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0EF" w:rsidRPr="003F20EF" w:rsidRDefault="003F20EF" w:rsidP="003F20EF">
      <w:pPr>
        <w:jc w:val="both"/>
        <w:rPr>
          <w:b/>
          <w:sz w:val="10"/>
          <w:szCs w:val="10"/>
          <w:u w:val="single"/>
        </w:rPr>
      </w:pPr>
      <w:r w:rsidRPr="003F20EF">
        <w:rPr>
          <w:b/>
          <w:sz w:val="10"/>
          <w:szCs w:val="10"/>
          <w:u w:val="single"/>
        </w:rPr>
        <w:t>1.Место и роль философии в системе духовной культуры. Философия и мировоззрение.</w:t>
      </w:r>
    </w:p>
    <w:p w:rsidR="00B055B7" w:rsidRPr="00FF676B" w:rsidRDefault="00B055B7" w:rsidP="00B055B7">
      <w:pPr>
        <w:ind w:firstLine="113"/>
        <w:jc w:val="both"/>
        <w:rPr>
          <w:sz w:val="10"/>
          <w:szCs w:val="10"/>
        </w:rPr>
      </w:pPr>
      <w:r w:rsidRPr="00B055B7">
        <w:rPr>
          <w:color w:val="000000"/>
          <w:sz w:val="10"/>
          <w:szCs w:val="10"/>
          <w:shd w:val="clear" w:color="auto" w:fill="EFEFEF"/>
        </w:rPr>
        <w:t>Философия - это такая область духовной деятельности, которая основывается на особом, философском типе мышления, лежащем в основе философии познания, и на самостоятельности предмета философии. Философия не обладает таким же предметом как например естественные науки, в том смысле, что предмет философии не локализован в пределах той или иной конкретной области знания как например биология, геология... Однако предмет у философии есть, и принципиальная невозможность указанной его локализации составляет его специфическую особенность.</w:t>
      </w:r>
      <w:r w:rsidRPr="00B055B7">
        <w:rPr>
          <w:color w:val="000000"/>
          <w:sz w:val="10"/>
          <w:szCs w:val="10"/>
        </w:rPr>
        <w:br/>
      </w:r>
      <w:r w:rsidRPr="00B055B7">
        <w:rPr>
          <w:color w:val="000000"/>
          <w:sz w:val="10"/>
          <w:szCs w:val="10"/>
          <w:shd w:val="clear" w:color="auto" w:fill="EFEFEF"/>
        </w:rPr>
        <w:t>Эта та область духовной деятельности человека, в основании которой лежит рефлексия над самой деятельностью и, следовательно, над ее смыслом, целью и формами и, в конечном счете, над выяснением сущности самого человека, как субъекта культуры, то есть сущностных отношений человека к миру.</w:t>
      </w:r>
      <w:r w:rsidRPr="00B055B7">
        <w:rPr>
          <w:sz w:val="10"/>
          <w:szCs w:val="10"/>
        </w:rPr>
        <w:t xml:space="preserve"> </w:t>
      </w:r>
      <w:r w:rsidRPr="00FF676B">
        <w:rPr>
          <w:sz w:val="10"/>
          <w:szCs w:val="10"/>
        </w:rPr>
        <w:t>Философия – это учение или духовная деятельность человека, направленная на поиск общих принципов бытия и мышления. По мнению Аристотеля, задача философии – постижение всеобщего в самом мире. Философия единственная наука, которая существует, ради самой себя и представляет «знания и понимания ради самого знания и понимания». Её специфика заключается в том, что её законы, категории и принципы носят всеобщий характер, распространяются одновременно на природу, общество, человека и само мышление. Философия выступает как мышление о мышлении.</w:t>
      </w:r>
    </w:p>
    <w:p w:rsidR="00B055B7" w:rsidRPr="00FF676B" w:rsidRDefault="00B055B7" w:rsidP="00B055B7">
      <w:pPr>
        <w:ind w:firstLine="113"/>
        <w:jc w:val="both"/>
        <w:rPr>
          <w:sz w:val="10"/>
          <w:szCs w:val="10"/>
        </w:rPr>
      </w:pPr>
      <w:r w:rsidRPr="00FF676B">
        <w:rPr>
          <w:sz w:val="10"/>
          <w:szCs w:val="10"/>
        </w:rPr>
        <w:t xml:space="preserve">Объект – то, на что направлено наше внимание. Предмет исследования – это аспект, сторона объекта или определённый тип его качеств. Объектом для философии является весь мир. Предметом философии – общие законы бытия для всех сфер. </w:t>
      </w:r>
    </w:p>
    <w:p w:rsidR="00B055B7" w:rsidRPr="00FF676B" w:rsidRDefault="00B055B7" w:rsidP="00B055B7">
      <w:pPr>
        <w:ind w:firstLine="113"/>
        <w:jc w:val="both"/>
        <w:rPr>
          <w:sz w:val="10"/>
          <w:szCs w:val="10"/>
        </w:rPr>
      </w:pPr>
      <w:r w:rsidRPr="00FF676B">
        <w:rPr>
          <w:sz w:val="10"/>
          <w:szCs w:val="10"/>
        </w:rPr>
        <w:t>Функции философии:</w:t>
      </w:r>
    </w:p>
    <w:p w:rsidR="00B055B7" w:rsidRPr="00FF676B" w:rsidRDefault="00B055B7" w:rsidP="00B055B7">
      <w:pPr>
        <w:ind w:firstLine="113"/>
        <w:jc w:val="both"/>
        <w:rPr>
          <w:sz w:val="10"/>
          <w:szCs w:val="10"/>
        </w:rPr>
      </w:pPr>
      <w:r w:rsidRPr="00FF676B">
        <w:rPr>
          <w:sz w:val="10"/>
          <w:szCs w:val="10"/>
        </w:rPr>
        <w:t>1. Мировоззренческая – обобщая знания о мире и человеке, философия способствует поиску смысла жизни.</w:t>
      </w:r>
    </w:p>
    <w:p w:rsidR="00B055B7" w:rsidRPr="00FF676B" w:rsidRDefault="00B055B7" w:rsidP="00B055B7">
      <w:pPr>
        <w:ind w:firstLine="113"/>
        <w:jc w:val="both"/>
        <w:rPr>
          <w:sz w:val="10"/>
          <w:szCs w:val="10"/>
        </w:rPr>
      </w:pPr>
      <w:r w:rsidRPr="00FF676B">
        <w:rPr>
          <w:sz w:val="10"/>
          <w:szCs w:val="10"/>
        </w:rPr>
        <w:t>2. Познавательная (гносеологическая – учение о процессе познания) – обобщает на личные знания о мире и формирует познавательные проблемы определённой эпохи. Философия – это эпоха, схваченная в мысль (Гегель). Мир и ещё каждый из нас, не просто знание, но ещё и мнение, позволяет делать прогнозы.</w:t>
      </w:r>
    </w:p>
    <w:p w:rsidR="00B055B7" w:rsidRPr="00FF676B" w:rsidRDefault="00B055B7" w:rsidP="00B055B7">
      <w:pPr>
        <w:ind w:firstLine="113"/>
        <w:jc w:val="both"/>
        <w:rPr>
          <w:sz w:val="10"/>
          <w:szCs w:val="10"/>
        </w:rPr>
      </w:pPr>
      <w:r w:rsidRPr="00FF676B">
        <w:rPr>
          <w:sz w:val="10"/>
          <w:szCs w:val="10"/>
        </w:rPr>
        <w:t>3. Прогностическая – развитие представлений о будущем и вселенной.</w:t>
      </w:r>
    </w:p>
    <w:p w:rsidR="00B055B7" w:rsidRPr="00FF676B" w:rsidRDefault="00B055B7" w:rsidP="00B055B7">
      <w:pPr>
        <w:ind w:firstLine="113"/>
        <w:jc w:val="both"/>
        <w:rPr>
          <w:sz w:val="10"/>
          <w:szCs w:val="10"/>
        </w:rPr>
      </w:pPr>
      <w:r w:rsidRPr="00FF676B">
        <w:rPr>
          <w:sz w:val="10"/>
          <w:szCs w:val="10"/>
        </w:rPr>
        <w:t>4. Культурологическая – выявляет и формирует общехудожественные ценности и моральные принципы. Выявляет и формирует (эксплицирует) общие понятия (универсалии). Аксиология – учение о природе ценностей. Ценность – это наше отношение к объекту, к тому, что видим или делаем. Человек – есть мера всех вещей.</w:t>
      </w:r>
    </w:p>
    <w:p w:rsidR="00B055B7" w:rsidRPr="00FF676B" w:rsidRDefault="00B055B7" w:rsidP="00B055B7">
      <w:pPr>
        <w:ind w:firstLine="113"/>
        <w:jc w:val="both"/>
        <w:rPr>
          <w:sz w:val="10"/>
          <w:szCs w:val="10"/>
        </w:rPr>
      </w:pPr>
      <w:r w:rsidRPr="00FF676B">
        <w:rPr>
          <w:sz w:val="10"/>
          <w:szCs w:val="10"/>
        </w:rPr>
        <w:t>5. Методологическая – философия как методология является общей теорией в решении частных задач.</w:t>
      </w:r>
    </w:p>
    <w:p w:rsidR="00B055B7" w:rsidRPr="00FF676B" w:rsidRDefault="00B055B7" w:rsidP="00B055B7">
      <w:pPr>
        <w:ind w:firstLine="113"/>
        <w:jc w:val="both"/>
        <w:rPr>
          <w:sz w:val="10"/>
          <w:szCs w:val="10"/>
        </w:rPr>
      </w:pPr>
      <w:r w:rsidRPr="00FF676B">
        <w:rPr>
          <w:sz w:val="10"/>
          <w:szCs w:val="10"/>
        </w:rPr>
        <w:t>Мировоззрение – это система знаний и представлений об окружающем мирре, о месте человека в нём, о смысле и цели его существования. Мировосприятие – система знаний и представлений об окружающем мире. Мироощущение – место человека в окружающем мире, о смысле и целее своего существования. Существует два уровня мировоззрения:</w:t>
      </w:r>
    </w:p>
    <w:p w:rsidR="00B055B7" w:rsidRPr="00FF676B" w:rsidRDefault="00B055B7" w:rsidP="00B055B7">
      <w:pPr>
        <w:ind w:firstLine="113"/>
        <w:jc w:val="both"/>
        <w:rPr>
          <w:sz w:val="10"/>
          <w:szCs w:val="10"/>
        </w:rPr>
      </w:pPr>
      <w:r w:rsidRPr="00FF676B">
        <w:rPr>
          <w:sz w:val="10"/>
          <w:szCs w:val="10"/>
        </w:rPr>
        <w:t>1. Обыденный (жизненно-практический). Начинает формироваться с момента рождения, формируется стихийно на базе адекватного поведения. Проявляется у всех людей по-разному. Существует мнение каждого отдельного человека. На этот уровень влияет образованность, воспитанность, социальное окружение, традиции, возраст.</w:t>
      </w:r>
    </w:p>
    <w:p w:rsidR="00B055B7" w:rsidRPr="00FF676B" w:rsidRDefault="00B055B7" w:rsidP="00B055B7">
      <w:pPr>
        <w:ind w:firstLine="113"/>
        <w:jc w:val="both"/>
        <w:rPr>
          <w:sz w:val="10"/>
          <w:szCs w:val="10"/>
        </w:rPr>
      </w:pPr>
      <w:r w:rsidRPr="00FF676B">
        <w:rPr>
          <w:sz w:val="10"/>
          <w:szCs w:val="10"/>
        </w:rPr>
        <w:t>2. Теоретический – противоречия в сознании и предрассудки преодолеваются теоретически. На этом уровне формируется философское знание. Переводится философия как любовь к мудрости.</w:t>
      </w:r>
    </w:p>
    <w:p w:rsidR="00B055B7" w:rsidRPr="00FF676B" w:rsidRDefault="00B055B7" w:rsidP="00B055B7">
      <w:pPr>
        <w:ind w:firstLine="113"/>
        <w:jc w:val="both"/>
        <w:rPr>
          <w:sz w:val="10"/>
          <w:szCs w:val="10"/>
        </w:rPr>
      </w:pPr>
      <w:r w:rsidRPr="00FF676B">
        <w:rPr>
          <w:sz w:val="10"/>
          <w:szCs w:val="10"/>
        </w:rPr>
        <w:t>Философия – это высший уровень и вид мировоззрения, это теоретически оформленное, системно-рациональное мировоззрение.</w:t>
      </w:r>
    </w:p>
    <w:p w:rsidR="005F07E4" w:rsidRDefault="00A6456F" w:rsidP="005F07E4">
      <w:pPr>
        <w:pStyle w:val="a3"/>
        <w:shd w:val="clear" w:color="auto" w:fill="FFFFFF"/>
        <w:spacing w:before="0" w:beforeAutospacing="0" w:after="0" w:afterAutospacing="0"/>
        <w:jc w:val="both"/>
        <w:rPr>
          <w:sz w:val="10"/>
          <w:szCs w:val="10"/>
          <w:shd w:val="clear" w:color="auto" w:fill="FFFFFF"/>
        </w:rPr>
      </w:pPr>
      <w:r w:rsidRPr="005F07E4">
        <w:rPr>
          <w:b/>
          <w:sz w:val="10"/>
          <w:szCs w:val="10"/>
          <w:u w:val="single"/>
        </w:rPr>
        <w:t>2.Возникновение философии, ее культурно - исторические предпосылки.</w:t>
      </w:r>
      <w:r w:rsidRPr="005F07E4">
        <w:rPr>
          <w:sz w:val="10"/>
          <w:szCs w:val="10"/>
        </w:rPr>
        <w:t xml:space="preserve"> Термин «философия» означает «любовь к мудрости» (филиo (phileo) – любовь, софиа (sophia) – мудрость). В научный обиход ввел др.греч. мыслитель Пифагор (580-500 до н.э.) как учение о поиске истины. Платон (428-347) впервые использовал это слово для обозначения специальной науки о мире и о месте человека в нем.Философия как явление культуры появилась около 2,5 тысяч лет назад параллельно в Индии, Китае, в Древней Греции.</w:t>
      </w:r>
      <w:r w:rsidR="005F07E4" w:rsidRPr="005F07E4">
        <w:rPr>
          <w:sz w:val="10"/>
          <w:szCs w:val="10"/>
        </w:rPr>
        <w:t xml:space="preserve"> </w:t>
      </w:r>
      <w:r w:rsidR="005F07E4" w:rsidRPr="005F07E4">
        <w:rPr>
          <w:sz w:val="10"/>
          <w:szCs w:val="10"/>
          <w:shd w:val="clear" w:color="auto" w:fill="EFEFEF"/>
        </w:rPr>
        <w:t>Философия зародилась в Древней Греции, несмотря на то, что существовали не менее древние и развитые культуры.</w:t>
      </w:r>
      <w:r w:rsidR="005F07E4" w:rsidRPr="005F07E4">
        <w:rPr>
          <w:sz w:val="10"/>
          <w:szCs w:val="10"/>
          <w:shd w:val="clear" w:color="auto" w:fill="FFFFFF"/>
        </w:rPr>
        <w:t xml:space="preserve"> </w:t>
      </w:r>
      <w:r w:rsidR="005F07E4" w:rsidRPr="005F07E4">
        <w:rPr>
          <w:rStyle w:val="apple-converted-space"/>
          <w:sz w:val="10"/>
          <w:szCs w:val="10"/>
          <w:shd w:val="clear" w:color="auto" w:fill="FFFFFF"/>
        </w:rPr>
        <w:t> </w:t>
      </w:r>
      <w:r w:rsidR="005F07E4" w:rsidRPr="005F07E4">
        <w:rPr>
          <w:sz w:val="10"/>
          <w:szCs w:val="10"/>
          <w:shd w:val="clear" w:color="auto" w:fill="FFFFFF"/>
        </w:rPr>
        <w:t>Древней Греции философия формируется тогда, когда смысл человечес</w:t>
      </w:r>
      <w:r w:rsidR="005F07E4" w:rsidRPr="005F07E4">
        <w:rPr>
          <w:sz w:val="10"/>
          <w:szCs w:val="10"/>
          <w:shd w:val="clear" w:color="auto" w:fill="FFFFFF"/>
        </w:rPr>
        <w:softHyphen/>
        <w:t>кой жизни, ее привычный строй и порядок оказываются под угрозой.</w:t>
      </w:r>
      <w:r w:rsidR="005F07E4" w:rsidRPr="005F07E4">
        <w:rPr>
          <w:rStyle w:val="apple-converted-space"/>
          <w:sz w:val="10"/>
          <w:szCs w:val="10"/>
          <w:shd w:val="clear" w:color="auto" w:fill="FFFFFF"/>
        </w:rPr>
        <w:t> </w:t>
      </w:r>
      <w:r w:rsidR="005F07E4" w:rsidRPr="005F07E4">
        <w:rPr>
          <w:sz w:val="10"/>
          <w:szCs w:val="10"/>
          <w:shd w:val="clear" w:color="auto" w:fill="FFFFFF"/>
        </w:rPr>
        <w:t>Философия, таким образом, возникает в момент кризиса традиционного уклада жиз</w:t>
      </w:r>
      <w:r w:rsidR="005F07E4" w:rsidRPr="005F07E4">
        <w:rPr>
          <w:sz w:val="10"/>
          <w:szCs w:val="10"/>
          <w:shd w:val="clear" w:color="auto" w:fill="FFFFFF"/>
        </w:rPr>
        <w:softHyphen/>
        <w:t>ни и традиционных ценностей. С одной сто</w:t>
      </w:r>
      <w:r w:rsidR="005F07E4" w:rsidRPr="005F07E4">
        <w:rPr>
          <w:sz w:val="10"/>
          <w:szCs w:val="10"/>
          <w:shd w:val="clear" w:color="auto" w:fill="FFFFFF"/>
        </w:rPr>
        <w:softHyphen/>
        <w:t>роны, она выступает как критика традиции, углубляющая сомнение в значимости устояв</w:t>
      </w:r>
      <w:r w:rsidR="005F07E4" w:rsidRPr="005F07E4">
        <w:rPr>
          <w:sz w:val="10"/>
          <w:szCs w:val="10"/>
          <w:shd w:val="clear" w:color="auto" w:fill="FFFFFF"/>
        </w:rPr>
        <w:softHyphen/>
        <w:t>шихся веками форм жизни и верований, а с другой — пытается найти фундамент, на ко</w:t>
      </w:r>
      <w:r w:rsidR="005F07E4" w:rsidRPr="005F07E4">
        <w:rPr>
          <w:sz w:val="10"/>
          <w:szCs w:val="10"/>
          <w:shd w:val="clear" w:color="auto" w:fill="FFFFFF"/>
        </w:rPr>
        <w:softHyphen/>
        <w:t>тором можно было бы возвести новое здание, новый тип культуры</w:t>
      </w:r>
    </w:p>
    <w:p w:rsidR="005F07E4" w:rsidRDefault="005F07E4" w:rsidP="005F07E4">
      <w:pPr>
        <w:pStyle w:val="a3"/>
        <w:shd w:val="clear" w:color="auto" w:fill="FFFFFF"/>
        <w:spacing w:before="0" w:beforeAutospacing="0" w:after="0" w:afterAutospacing="0"/>
        <w:jc w:val="both"/>
        <w:rPr>
          <w:sz w:val="10"/>
          <w:szCs w:val="10"/>
        </w:rPr>
      </w:pPr>
      <w:r w:rsidRPr="005F07E4">
        <w:rPr>
          <w:sz w:val="10"/>
          <w:szCs w:val="10"/>
        </w:rPr>
        <w:t xml:space="preserve"> Культурно-исторические предпосылки возникновения философии:Философия возникла на сравнительно высоком этапе развития человечества – на уровне цивилизации, когда человек производит продукты духовной культуры, потребляемые всем обществом (в отличие от варварства – собирание растений, варварства – охота).</w:t>
      </w:r>
    </w:p>
    <w:p w:rsidR="005F07E4" w:rsidRPr="005F07E4" w:rsidRDefault="005F07E4" w:rsidP="005F07E4">
      <w:pPr>
        <w:pStyle w:val="a3"/>
        <w:shd w:val="clear" w:color="auto" w:fill="FFFFFF"/>
        <w:spacing w:before="0" w:beforeAutospacing="0" w:after="0" w:afterAutospacing="0"/>
        <w:jc w:val="both"/>
        <w:rPr>
          <w:sz w:val="10"/>
          <w:szCs w:val="10"/>
        </w:rPr>
      </w:pPr>
      <w:r w:rsidRPr="005F07E4">
        <w:rPr>
          <w:sz w:val="10"/>
          <w:szCs w:val="10"/>
        </w:rPr>
        <w:t>Предпосылки: (возможности появления и потребности в появлении)1. Возможности человека:</w:t>
      </w:r>
      <w:r>
        <w:rPr>
          <w:sz w:val="10"/>
          <w:szCs w:val="10"/>
        </w:rPr>
        <w:t xml:space="preserve"> </w:t>
      </w:r>
      <w:r w:rsidRPr="005F07E4">
        <w:rPr>
          <w:sz w:val="10"/>
          <w:szCs w:val="10"/>
        </w:rPr>
        <w:t>- выделение умственного труда;</w:t>
      </w:r>
      <w:r>
        <w:rPr>
          <w:sz w:val="10"/>
          <w:szCs w:val="10"/>
        </w:rPr>
        <w:t xml:space="preserve"> </w:t>
      </w:r>
      <w:r w:rsidRPr="005F07E4">
        <w:rPr>
          <w:sz w:val="10"/>
          <w:szCs w:val="10"/>
        </w:rPr>
        <w:t>- появление товарно-денежных отношений (возможность заказать и купить знания);- возникновение государственных структур и правовых норм регулирования общественной жизни</w:t>
      </w:r>
      <w:r>
        <w:rPr>
          <w:sz w:val="10"/>
          <w:szCs w:val="10"/>
        </w:rPr>
        <w:t xml:space="preserve"> </w:t>
      </w:r>
      <w:r w:rsidRPr="005F07E4">
        <w:rPr>
          <w:sz w:val="10"/>
          <w:szCs w:val="10"/>
        </w:rPr>
        <w:t>;- постепенное накопление элементов научного знания, используемого на практике и способствующего развитию мировоззрения людей;И, как результат всего этого, появление возможностей осмысления человеком существующего мира и своего места в нем;</w:t>
      </w:r>
      <w:r>
        <w:rPr>
          <w:sz w:val="10"/>
          <w:szCs w:val="10"/>
        </w:rPr>
        <w:t xml:space="preserve"> </w:t>
      </w:r>
      <w:r w:rsidRPr="005F07E4">
        <w:rPr>
          <w:sz w:val="10"/>
          <w:szCs w:val="10"/>
        </w:rPr>
        <w:t>2. Потребности человека:- интерес человека не только видеть (созерцать) мир, но и понимать (иметь суждение, мировоззрение) как он устроен, желание использовать на практике полученные знания.</w:t>
      </w:r>
    </w:p>
    <w:p w:rsidR="00A6456F" w:rsidRDefault="00A6456F" w:rsidP="005F07E4">
      <w:pPr>
        <w:pStyle w:val="a3"/>
        <w:shd w:val="clear" w:color="auto" w:fill="FFFFFF"/>
        <w:spacing w:before="120" w:beforeAutospacing="0" w:after="240" w:afterAutospacing="0"/>
        <w:ind w:right="120"/>
        <w:jc w:val="both"/>
        <w:rPr>
          <w:sz w:val="10"/>
          <w:szCs w:val="10"/>
        </w:rPr>
      </w:pPr>
    </w:p>
    <w:p w:rsidR="005F07E4" w:rsidRDefault="005F07E4" w:rsidP="005F07E4">
      <w:pPr>
        <w:pStyle w:val="a3"/>
        <w:shd w:val="clear" w:color="auto" w:fill="FFFFFF"/>
        <w:spacing w:before="120" w:beforeAutospacing="0" w:after="240" w:afterAutospacing="0"/>
        <w:ind w:right="120"/>
        <w:jc w:val="both"/>
        <w:rPr>
          <w:sz w:val="10"/>
          <w:szCs w:val="10"/>
        </w:rPr>
      </w:pPr>
    </w:p>
    <w:p w:rsidR="005F07E4" w:rsidRDefault="005F07E4" w:rsidP="005F07E4">
      <w:pPr>
        <w:pStyle w:val="a3"/>
        <w:shd w:val="clear" w:color="auto" w:fill="FFFFFF"/>
        <w:spacing w:before="120" w:beforeAutospacing="0" w:after="240" w:afterAutospacing="0"/>
        <w:ind w:right="120"/>
        <w:jc w:val="both"/>
        <w:rPr>
          <w:sz w:val="10"/>
          <w:szCs w:val="10"/>
        </w:rPr>
      </w:pPr>
    </w:p>
    <w:p w:rsidR="005F07E4" w:rsidRDefault="005F07E4" w:rsidP="005F07E4">
      <w:pPr>
        <w:pStyle w:val="a3"/>
        <w:shd w:val="clear" w:color="auto" w:fill="FFFFFF"/>
        <w:spacing w:before="120" w:beforeAutospacing="0" w:after="240" w:afterAutospacing="0"/>
        <w:ind w:right="120"/>
        <w:jc w:val="both"/>
        <w:rPr>
          <w:sz w:val="10"/>
          <w:szCs w:val="10"/>
        </w:rPr>
      </w:pPr>
    </w:p>
    <w:p w:rsidR="005F07E4" w:rsidRDefault="005F07E4" w:rsidP="005F07E4">
      <w:pPr>
        <w:jc w:val="both"/>
        <w:rPr>
          <w:sz w:val="10"/>
          <w:szCs w:val="10"/>
        </w:rPr>
      </w:pPr>
    </w:p>
    <w:p w:rsidR="005F07E4" w:rsidRDefault="005F07E4" w:rsidP="005F07E4">
      <w:pPr>
        <w:jc w:val="both"/>
        <w:rPr>
          <w:sz w:val="10"/>
          <w:szCs w:val="10"/>
        </w:rPr>
      </w:pPr>
    </w:p>
    <w:p w:rsidR="00D9660C" w:rsidRPr="00D9660C" w:rsidRDefault="005F07E4" w:rsidP="00D9660C">
      <w:pPr>
        <w:pStyle w:val="a3"/>
        <w:shd w:val="clear" w:color="auto" w:fill="FFFFFF"/>
        <w:spacing w:before="0" w:beforeAutospacing="0" w:after="0" w:afterAutospacing="0"/>
        <w:ind w:firstLine="480"/>
        <w:jc w:val="both"/>
        <w:textAlignment w:val="top"/>
        <w:rPr>
          <w:sz w:val="10"/>
          <w:szCs w:val="10"/>
        </w:rPr>
      </w:pPr>
      <w:r>
        <w:rPr>
          <w:b/>
          <w:sz w:val="10"/>
          <w:szCs w:val="10"/>
          <w:u w:val="single"/>
        </w:rPr>
        <w:lastRenderedPageBreak/>
        <w:t>3.</w:t>
      </w:r>
      <w:r w:rsidRPr="005F07E4">
        <w:rPr>
          <w:b/>
          <w:sz w:val="10"/>
          <w:szCs w:val="10"/>
          <w:u w:val="single"/>
        </w:rPr>
        <w:t>Предмет философии. Философия и наука.</w:t>
      </w:r>
      <w:r w:rsidR="00D9660C" w:rsidRPr="00D9660C">
        <w:rPr>
          <w:rStyle w:val="apple-converted-space"/>
          <w:rFonts w:ascii="Tahoma" w:hAnsi="Tahoma" w:cs="Tahoma"/>
          <w:b/>
          <w:bCs/>
          <w:color w:val="5F5F5F"/>
          <w:sz w:val="13"/>
          <w:szCs w:val="13"/>
        </w:rPr>
        <w:t xml:space="preserve"> </w:t>
      </w:r>
      <w:r w:rsidR="00D9660C" w:rsidRPr="00D9660C">
        <w:rPr>
          <w:rStyle w:val="a4"/>
          <w:b w:val="0"/>
          <w:bCs w:val="0"/>
          <w:sz w:val="10"/>
          <w:szCs w:val="10"/>
        </w:rPr>
        <w:t>Философия</w:t>
      </w:r>
      <w:r w:rsidR="00D9660C" w:rsidRPr="00D9660C">
        <w:rPr>
          <w:rStyle w:val="apple-converted-space"/>
          <w:sz w:val="10"/>
          <w:szCs w:val="10"/>
        </w:rPr>
        <w:t> </w:t>
      </w:r>
      <w:r w:rsidR="00D9660C" w:rsidRPr="00D9660C">
        <w:rPr>
          <w:sz w:val="10"/>
          <w:szCs w:val="10"/>
        </w:rPr>
        <w:t>() – любовь к мудрости.</w:t>
      </w:r>
      <w:r w:rsidR="00D9660C" w:rsidRPr="00D9660C">
        <w:rPr>
          <w:rStyle w:val="a4"/>
          <w:b w:val="0"/>
          <w:bCs w:val="0"/>
          <w:sz w:val="10"/>
          <w:szCs w:val="10"/>
        </w:rPr>
        <w:t>Философию</w:t>
      </w:r>
      <w:r w:rsidR="00D9660C" w:rsidRPr="00D9660C">
        <w:rPr>
          <w:rStyle w:val="apple-converted-space"/>
          <w:sz w:val="10"/>
          <w:szCs w:val="10"/>
        </w:rPr>
        <w:t> </w:t>
      </w:r>
      <w:r w:rsidR="00D9660C" w:rsidRPr="00D9660C">
        <w:rPr>
          <w:sz w:val="10"/>
          <w:szCs w:val="10"/>
        </w:rPr>
        <w:t xml:space="preserve">можно определить как учение об общих принципах познания, бытия и отношений человека и мира. </w:t>
      </w:r>
      <w:r w:rsidR="00D9660C" w:rsidRPr="00D9660C">
        <w:rPr>
          <w:rStyle w:val="a4"/>
          <w:b w:val="0"/>
          <w:bCs w:val="0"/>
          <w:sz w:val="10"/>
          <w:szCs w:val="10"/>
        </w:rPr>
        <w:t>Цель философии –</w:t>
      </w:r>
      <w:r w:rsidR="00D9660C" w:rsidRPr="00D9660C">
        <w:rPr>
          <w:rStyle w:val="apple-converted-space"/>
          <w:sz w:val="10"/>
          <w:szCs w:val="10"/>
        </w:rPr>
        <w:t> </w:t>
      </w:r>
      <w:r w:rsidR="00D9660C" w:rsidRPr="00D9660C">
        <w:rPr>
          <w:sz w:val="10"/>
          <w:szCs w:val="10"/>
        </w:rPr>
        <w:t>увлечь человека высшими идеалами, вывести его из сферы обыденности, придать его жизни истинный смысл, открыть путь к самым совершенным ценностям.</w:t>
      </w:r>
      <w:r w:rsidR="00D9660C">
        <w:rPr>
          <w:sz w:val="10"/>
          <w:szCs w:val="10"/>
        </w:rPr>
        <w:t xml:space="preserve"> </w:t>
      </w:r>
      <w:r w:rsidR="00D9660C" w:rsidRPr="00D9660C">
        <w:rPr>
          <w:rStyle w:val="a4"/>
          <w:b w:val="0"/>
          <w:bCs w:val="0"/>
          <w:sz w:val="10"/>
          <w:szCs w:val="10"/>
        </w:rPr>
        <w:t>Философия как система делится:</w:t>
      </w:r>
      <w:r w:rsidR="00D9660C" w:rsidRPr="00D9660C">
        <w:rPr>
          <w:rStyle w:val="apple-converted-space"/>
          <w:sz w:val="10"/>
          <w:szCs w:val="10"/>
        </w:rPr>
        <w:t> </w:t>
      </w:r>
      <w:r w:rsidR="00D9660C" w:rsidRPr="00D9660C">
        <w:rPr>
          <w:sz w:val="10"/>
          <w:szCs w:val="10"/>
        </w:rPr>
        <w:t>на теорию познания; метафизику (онтологию, философскую антропологию, космологию, теологию, философию существования); логику (математику, логистику); этику; философию права; эстетику и философию искусства; натурфилософию; философию истории и культуры; социальную и экономическую философию; религиозную философию; психологию.</w:t>
      </w:r>
      <w:r w:rsidR="00D9660C" w:rsidRPr="00D9660C">
        <w:rPr>
          <w:rStyle w:val="a4"/>
          <w:b w:val="0"/>
          <w:bCs w:val="0"/>
          <w:sz w:val="10"/>
          <w:szCs w:val="10"/>
        </w:rPr>
        <w:t>Философия включает в себя:</w:t>
      </w:r>
      <w:r w:rsidR="00D9660C" w:rsidRPr="00D9660C">
        <w:rPr>
          <w:sz w:val="10"/>
          <w:szCs w:val="10"/>
        </w:rPr>
        <w:t xml:space="preserve">– учение об общих принципах бытия мироздания (онтология или метафизика);– о сущности и </w:t>
      </w:r>
      <w:r w:rsidR="00D9660C">
        <w:rPr>
          <w:sz w:val="10"/>
          <w:szCs w:val="10"/>
        </w:rPr>
        <w:t>развитии человеческого общества</w:t>
      </w:r>
      <w:r w:rsidR="00D9660C" w:rsidRPr="00D9660C">
        <w:rPr>
          <w:sz w:val="10"/>
          <w:szCs w:val="10"/>
        </w:rPr>
        <w:t xml:space="preserve">(социальная философия и философия истории);– учение о человеке </w:t>
      </w:r>
      <w:r w:rsidR="00D9660C">
        <w:rPr>
          <w:sz w:val="10"/>
          <w:szCs w:val="10"/>
        </w:rPr>
        <w:t>и его бытии в мире (философская</w:t>
      </w:r>
      <w:r w:rsidR="00D9660C" w:rsidRPr="00D9660C">
        <w:rPr>
          <w:sz w:val="10"/>
          <w:szCs w:val="10"/>
        </w:rPr>
        <w:t>антропология);– теорию познания;– проблемы теории познания и творчества;– этику;– эстетику;– теорию культуры;– свою собственную историю, т. е. историю философии. История философии являет собой существенную составляющую предмета философии: она есть часть содержания самой философии.</w:t>
      </w:r>
    </w:p>
    <w:p w:rsidR="00D9660C" w:rsidRPr="00D9660C" w:rsidRDefault="00D9660C" w:rsidP="00D9660C">
      <w:pPr>
        <w:pStyle w:val="a3"/>
        <w:shd w:val="clear" w:color="auto" w:fill="FFFFFF"/>
        <w:spacing w:before="0" w:beforeAutospacing="0" w:after="0" w:afterAutospacing="0"/>
        <w:jc w:val="both"/>
        <w:textAlignment w:val="top"/>
        <w:rPr>
          <w:sz w:val="10"/>
          <w:szCs w:val="10"/>
        </w:rPr>
      </w:pPr>
      <w:r w:rsidRPr="00D9660C">
        <w:rPr>
          <w:rStyle w:val="a4"/>
          <w:b w:val="0"/>
          <w:bCs w:val="0"/>
          <w:sz w:val="10"/>
          <w:szCs w:val="10"/>
        </w:rPr>
        <w:t>Предмет философии</w:t>
      </w:r>
      <w:r w:rsidRPr="00D9660C">
        <w:rPr>
          <w:rStyle w:val="apple-converted-space"/>
          <w:sz w:val="10"/>
          <w:szCs w:val="10"/>
        </w:rPr>
        <w:t> </w:t>
      </w:r>
      <w:r w:rsidRPr="00D9660C">
        <w:rPr>
          <w:sz w:val="10"/>
          <w:szCs w:val="10"/>
        </w:rPr>
        <w:t>– все сущее во всей полноте своего смысла и содержания. Философия нацелена не на то, чтобы определить внешние взаимодействия и точные границы между частями и частицами мира, а на то, чтобы понять их внутреннюю связь и единство.</w:t>
      </w:r>
      <w:r w:rsidRPr="00D9660C">
        <w:rPr>
          <w:rStyle w:val="a4"/>
          <w:b w:val="0"/>
          <w:bCs w:val="0"/>
          <w:sz w:val="10"/>
          <w:szCs w:val="10"/>
        </w:rPr>
        <w:t>Функции философии:</w:t>
      </w:r>
    </w:p>
    <w:p w:rsidR="00D9660C" w:rsidRPr="00D9660C" w:rsidRDefault="00D9660C" w:rsidP="00D9660C">
      <w:pPr>
        <w:pStyle w:val="a3"/>
        <w:shd w:val="clear" w:color="auto" w:fill="FFFFFF"/>
        <w:spacing w:before="0" w:beforeAutospacing="0" w:after="0" w:afterAutospacing="0"/>
        <w:jc w:val="both"/>
        <w:textAlignment w:val="top"/>
        <w:rPr>
          <w:sz w:val="10"/>
          <w:szCs w:val="10"/>
        </w:rPr>
      </w:pPr>
      <w:r w:rsidRPr="00D9660C">
        <w:rPr>
          <w:sz w:val="10"/>
          <w:szCs w:val="10"/>
        </w:rPr>
        <w:t>– </w:t>
      </w:r>
      <w:r w:rsidRPr="00D9660C">
        <w:rPr>
          <w:rStyle w:val="a4"/>
          <w:b w:val="0"/>
          <w:bCs w:val="0"/>
          <w:sz w:val="10"/>
          <w:szCs w:val="10"/>
        </w:rPr>
        <w:t>мировоззренческая функция</w:t>
      </w:r>
      <w:r w:rsidRPr="00D9660C">
        <w:rPr>
          <w:rStyle w:val="apple-converted-space"/>
          <w:sz w:val="10"/>
          <w:szCs w:val="10"/>
        </w:rPr>
        <w:t> </w:t>
      </w:r>
      <w:r w:rsidRPr="00D9660C">
        <w:rPr>
          <w:sz w:val="10"/>
          <w:szCs w:val="10"/>
        </w:rPr>
        <w:t>(связана с понятийным объяснением мира);– </w:t>
      </w:r>
      <w:r w:rsidRPr="00D9660C">
        <w:rPr>
          <w:rStyle w:val="a4"/>
          <w:b w:val="0"/>
          <w:bCs w:val="0"/>
          <w:sz w:val="10"/>
          <w:szCs w:val="10"/>
        </w:rPr>
        <w:t>методологическая функция</w:t>
      </w:r>
      <w:r w:rsidRPr="00D9660C">
        <w:rPr>
          <w:rStyle w:val="apple-converted-space"/>
          <w:sz w:val="10"/>
          <w:szCs w:val="10"/>
        </w:rPr>
        <w:t> </w:t>
      </w:r>
      <w:r w:rsidRPr="00D9660C">
        <w:rPr>
          <w:sz w:val="10"/>
          <w:szCs w:val="10"/>
        </w:rPr>
        <w:t>(заключается в том, что философия выступает как общее учение о методе и как совокупность наиболее общих методов познания и освоения действительности человеком);– </w:t>
      </w:r>
      <w:r w:rsidRPr="00D9660C">
        <w:rPr>
          <w:rStyle w:val="a4"/>
          <w:b w:val="0"/>
          <w:bCs w:val="0"/>
          <w:sz w:val="10"/>
          <w:szCs w:val="10"/>
        </w:rPr>
        <w:t>прогностическая функция</w:t>
      </w:r>
      <w:r w:rsidRPr="00D9660C">
        <w:rPr>
          <w:rStyle w:val="apple-converted-space"/>
          <w:sz w:val="10"/>
          <w:szCs w:val="10"/>
        </w:rPr>
        <w:t> </w:t>
      </w:r>
      <w:r w:rsidRPr="00D9660C">
        <w:rPr>
          <w:sz w:val="10"/>
          <w:szCs w:val="10"/>
        </w:rPr>
        <w:t>(формулирует гипотезы об общих тенденциях развития материи и сознания, человека и мира);</w:t>
      </w:r>
    </w:p>
    <w:p w:rsidR="00D9660C" w:rsidRDefault="00D9660C" w:rsidP="00D9660C">
      <w:pPr>
        <w:pStyle w:val="a3"/>
        <w:spacing w:before="0" w:beforeAutospacing="0" w:after="0" w:afterAutospacing="0"/>
        <w:jc w:val="both"/>
        <w:textAlignment w:val="top"/>
        <w:rPr>
          <w:rStyle w:val="a4"/>
          <w:b w:val="0"/>
          <w:bCs w:val="0"/>
          <w:sz w:val="10"/>
          <w:szCs w:val="10"/>
        </w:rPr>
      </w:pPr>
      <w:r w:rsidRPr="00D9660C">
        <w:rPr>
          <w:sz w:val="10"/>
          <w:szCs w:val="10"/>
        </w:rPr>
        <w:t>– </w:t>
      </w:r>
      <w:r w:rsidRPr="00D9660C">
        <w:rPr>
          <w:rStyle w:val="a4"/>
          <w:b w:val="0"/>
          <w:bCs w:val="0"/>
          <w:sz w:val="10"/>
          <w:szCs w:val="10"/>
        </w:rPr>
        <w:t>критическая функция</w:t>
      </w:r>
      <w:r w:rsidRPr="00D9660C">
        <w:rPr>
          <w:rStyle w:val="apple-converted-space"/>
          <w:sz w:val="10"/>
          <w:szCs w:val="10"/>
        </w:rPr>
        <w:t> </w:t>
      </w:r>
      <w:r w:rsidRPr="00D9660C">
        <w:rPr>
          <w:sz w:val="10"/>
          <w:szCs w:val="10"/>
        </w:rPr>
        <w:t>(распространяется не только на другие дисциплины, но и на саму философию, принцип «подвергай все сомнению» свидетельствует о важности критического подхода к существующему знанию и социокультурным ценностям);– </w:t>
      </w:r>
      <w:r w:rsidRPr="00D9660C">
        <w:rPr>
          <w:rStyle w:val="a4"/>
          <w:b w:val="0"/>
          <w:bCs w:val="0"/>
          <w:sz w:val="10"/>
          <w:szCs w:val="10"/>
        </w:rPr>
        <w:t>аксиологическая функция</w:t>
      </w:r>
      <w:r w:rsidRPr="00D9660C">
        <w:rPr>
          <w:rStyle w:val="apple-converted-space"/>
          <w:sz w:val="10"/>
          <w:szCs w:val="10"/>
        </w:rPr>
        <w:t> </w:t>
      </w:r>
      <w:r w:rsidRPr="00D9660C">
        <w:rPr>
          <w:sz w:val="10"/>
          <w:szCs w:val="10"/>
        </w:rPr>
        <w:t>(от греч. axios – ценный; любая философская система содержит в себе момент оценки исследуемого объекта с точки зрения самих различных ценностей: нравственных, социальных, эстетических и т. п.);– </w:t>
      </w:r>
      <w:r w:rsidRPr="00D9660C">
        <w:rPr>
          <w:rStyle w:val="a4"/>
          <w:b w:val="0"/>
          <w:bCs w:val="0"/>
          <w:sz w:val="10"/>
          <w:szCs w:val="10"/>
        </w:rPr>
        <w:t>социальная функция</w:t>
      </w:r>
      <w:r w:rsidRPr="00D9660C">
        <w:rPr>
          <w:rStyle w:val="apple-converted-space"/>
          <w:sz w:val="10"/>
          <w:szCs w:val="10"/>
        </w:rPr>
        <w:t> </w:t>
      </w:r>
      <w:r w:rsidRPr="00D9660C">
        <w:rPr>
          <w:sz w:val="10"/>
          <w:szCs w:val="10"/>
        </w:rPr>
        <w:t>(опираясь на нее, философия призвана выполнять двуединую задачу –</w:t>
      </w:r>
      <w:r w:rsidRPr="00D9660C">
        <w:rPr>
          <w:rStyle w:val="apple-converted-space"/>
          <w:sz w:val="10"/>
          <w:szCs w:val="10"/>
        </w:rPr>
        <w:t> </w:t>
      </w:r>
      <w:r w:rsidRPr="00D9660C">
        <w:rPr>
          <w:rStyle w:val="a4"/>
          <w:b w:val="0"/>
          <w:bCs w:val="0"/>
          <w:sz w:val="10"/>
          <w:szCs w:val="10"/>
        </w:rPr>
        <w:t>объяснять</w:t>
      </w:r>
      <w:r w:rsidRPr="00D9660C">
        <w:rPr>
          <w:rStyle w:val="apple-converted-space"/>
          <w:sz w:val="10"/>
          <w:szCs w:val="10"/>
        </w:rPr>
        <w:t> </w:t>
      </w:r>
      <w:r w:rsidRPr="00D9660C">
        <w:rPr>
          <w:sz w:val="10"/>
          <w:szCs w:val="10"/>
        </w:rPr>
        <w:t>социальное бытие и способствовать его материальному и духовному</w:t>
      </w:r>
      <w:r w:rsidRPr="00D9660C">
        <w:rPr>
          <w:rStyle w:val="a4"/>
          <w:b w:val="0"/>
          <w:bCs w:val="0"/>
          <w:sz w:val="10"/>
          <w:szCs w:val="10"/>
        </w:rPr>
        <w:t>изменению).</w:t>
      </w:r>
      <w:r>
        <w:rPr>
          <w:rStyle w:val="a4"/>
          <w:b w:val="0"/>
          <w:bCs w:val="0"/>
          <w:sz w:val="10"/>
          <w:szCs w:val="10"/>
        </w:rPr>
        <w:t xml:space="preserve"> </w:t>
      </w:r>
    </w:p>
    <w:p w:rsidR="00D9660C" w:rsidRPr="00D9660C" w:rsidRDefault="00D9660C" w:rsidP="00D9660C">
      <w:pPr>
        <w:pStyle w:val="a3"/>
        <w:spacing w:before="0" w:beforeAutospacing="0" w:after="0" w:afterAutospacing="0"/>
        <w:ind w:firstLine="480"/>
        <w:jc w:val="both"/>
        <w:textAlignment w:val="top"/>
        <w:rPr>
          <w:sz w:val="10"/>
          <w:szCs w:val="10"/>
        </w:rPr>
      </w:pPr>
      <w:r w:rsidRPr="00D9660C">
        <w:rPr>
          <w:rStyle w:val="a4"/>
          <w:b w:val="0"/>
          <w:bCs w:val="0"/>
          <w:sz w:val="10"/>
          <w:szCs w:val="10"/>
        </w:rPr>
        <w:t>Взаимодействие философии и частных (конкретных) наук</w:t>
      </w:r>
      <w:r w:rsidRPr="00D9660C">
        <w:rPr>
          <w:rStyle w:val="apple-converted-space"/>
          <w:sz w:val="10"/>
          <w:szCs w:val="10"/>
        </w:rPr>
        <w:t> </w:t>
      </w:r>
      <w:r w:rsidRPr="00D9660C">
        <w:rPr>
          <w:sz w:val="10"/>
          <w:szCs w:val="10"/>
        </w:rPr>
        <w:t>– конкретные науки имеют собственный предмет исследования, свои методы и законы, свой уровень обобщения знания, у философии же предметом анализа являются обобщения частных наук, т. е. философия имеет дело с более высоким,</w:t>
      </w:r>
      <w:r w:rsidRPr="00D9660C">
        <w:rPr>
          <w:rStyle w:val="apple-converted-space"/>
          <w:sz w:val="10"/>
          <w:szCs w:val="10"/>
        </w:rPr>
        <w:t> </w:t>
      </w:r>
      <w:r w:rsidRPr="00D9660C">
        <w:rPr>
          <w:rStyle w:val="a4"/>
          <w:b w:val="0"/>
          <w:bCs w:val="0"/>
          <w:sz w:val="10"/>
          <w:szCs w:val="10"/>
        </w:rPr>
        <w:t>вторичным уровнем обобщения.</w:t>
      </w:r>
      <w:r w:rsidRPr="00D9660C">
        <w:rPr>
          <w:rStyle w:val="apple-converted-space"/>
          <w:sz w:val="10"/>
          <w:szCs w:val="10"/>
        </w:rPr>
        <w:t> </w:t>
      </w:r>
      <w:r w:rsidRPr="00D9660C">
        <w:rPr>
          <w:sz w:val="10"/>
          <w:szCs w:val="10"/>
        </w:rPr>
        <w:t>При этом уровень первичный приводит к формулированию законов конкретных наук, а задача уровня вторичного – выявление более общих закономерностей и тенденций.</w:t>
      </w:r>
    </w:p>
    <w:p w:rsidR="00D9660C" w:rsidRPr="00D9660C" w:rsidRDefault="00D9660C" w:rsidP="00D9660C">
      <w:pPr>
        <w:pStyle w:val="a3"/>
        <w:shd w:val="clear" w:color="auto" w:fill="FFFFFF"/>
        <w:spacing w:before="0" w:beforeAutospacing="0" w:after="0" w:afterAutospacing="0"/>
        <w:ind w:firstLine="480"/>
        <w:jc w:val="both"/>
        <w:textAlignment w:val="top"/>
        <w:rPr>
          <w:sz w:val="10"/>
          <w:szCs w:val="10"/>
        </w:rPr>
      </w:pPr>
      <w:r w:rsidRPr="00D9660C">
        <w:rPr>
          <w:sz w:val="10"/>
          <w:szCs w:val="10"/>
        </w:rPr>
        <w:t>Философия сама оказывает воздействие на развитие частных наук, а не только испытывает влияние с их стороны. Это воздействие может быть как положительным, так и отрицательным.</w:t>
      </w:r>
      <w:r w:rsidRPr="00D9660C">
        <w:rPr>
          <w:rFonts w:ascii="Tahoma" w:hAnsi="Tahoma" w:cs="Tahoma"/>
          <w:color w:val="5F5F5F"/>
          <w:sz w:val="12"/>
          <w:szCs w:val="12"/>
        </w:rPr>
        <w:t xml:space="preserve"> </w:t>
      </w:r>
      <w:r w:rsidRPr="00D9660C">
        <w:rPr>
          <w:sz w:val="10"/>
          <w:szCs w:val="10"/>
        </w:rPr>
        <w:t>В науке различают:</w:t>
      </w:r>
    </w:p>
    <w:p w:rsidR="00D9660C" w:rsidRPr="00D9660C" w:rsidRDefault="00D9660C" w:rsidP="00D9660C">
      <w:pPr>
        <w:pStyle w:val="a3"/>
        <w:shd w:val="clear" w:color="auto" w:fill="FFFFFF"/>
        <w:spacing w:before="0" w:beforeAutospacing="0" w:after="0" w:afterAutospacing="0"/>
        <w:jc w:val="both"/>
        <w:textAlignment w:val="top"/>
        <w:rPr>
          <w:sz w:val="10"/>
          <w:szCs w:val="10"/>
        </w:rPr>
      </w:pPr>
      <w:r w:rsidRPr="00D9660C">
        <w:rPr>
          <w:sz w:val="10"/>
          <w:szCs w:val="10"/>
        </w:rPr>
        <w:t>– </w:t>
      </w:r>
      <w:r w:rsidRPr="00D9660C">
        <w:rPr>
          <w:rStyle w:val="a4"/>
          <w:b w:val="0"/>
          <w:bCs w:val="0"/>
          <w:sz w:val="10"/>
          <w:szCs w:val="10"/>
        </w:rPr>
        <w:t>эмпирический уровень исследования –</w:t>
      </w:r>
      <w:r w:rsidRPr="00D9660C">
        <w:rPr>
          <w:rStyle w:val="apple-converted-space"/>
          <w:sz w:val="10"/>
          <w:szCs w:val="10"/>
        </w:rPr>
        <w:t> </w:t>
      </w:r>
      <w:r w:rsidRPr="00D9660C">
        <w:rPr>
          <w:sz w:val="10"/>
          <w:szCs w:val="10"/>
        </w:rPr>
        <w:t>направляется на непосредственно изучаемый объект и реализуется посредством эксперимента и наблюдения;</w:t>
      </w:r>
    </w:p>
    <w:p w:rsidR="00D9660C" w:rsidRPr="00D9660C" w:rsidRDefault="00D9660C" w:rsidP="00D9660C">
      <w:pPr>
        <w:pStyle w:val="a3"/>
        <w:shd w:val="clear" w:color="auto" w:fill="FFFFFF"/>
        <w:spacing w:before="0" w:beforeAutospacing="0" w:after="0" w:afterAutospacing="0"/>
        <w:jc w:val="both"/>
        <w:textAlignment w:val="top"/>
        <w:rPr>
          <w:sz w:val="10"/>
          <w:szCs w:val="10"/>
        </w:rPr>
      </w:pPr>
      <w:r w:rsidRPr="00D9660C">
        <w:rPr>
          <w:sz w:val="10"/>
          <w:szCs w:val="10"/>
        </w:rPr>
        <w:t>– </w:t>
      </w:r>
      <w:r w:rsidRPr="00D9660C">
        <w:rPr>
          <w:rStyle w:val="a4"/>
          <w:b w:val="0"/>
          <w:bCs w:val="0"/>
          <w:sz w:val="10"/>
          <w:szCs w:val="10"/>
        </w:rPr>
        <w:t>теоретический уровень исследования –</w:t>
      </w:r>
      <w:r w:rsidRPr="00D9660C">
        <w:rPr>
          <w:rStyle w:val="apple-converted-space"/>
          <w:sz w:val="10"/>
          <w:szCs w:val="10"/>
        </w:rPr>
        <w:t> </w:t>
      </w:r>
      <w:r w:rsidRPr="00D9660C">
        <w:rPr>
          <w:sz w:val="10"/>
          <w:szCs w:val="10"/>
        </w:rPr>
        <w:t>сконцентрирован вокруг обобщающих идей, принципов, законов, гипотез.</w:t>
      </w:r>
    </w:p>
    <w:p w:rsidR="00D9660C" w:rsidRPr="00D9660C" w:rsidRDefault="00D9660C" w:rsidP="00D9660C">
      <w:pPr>
        <w:pStyle w:val="a3"/>
        <w:shd w:val="clear" w:color="auto" w:fill="FFFFFF"/>
        <w:spacing w:before="0" w:beforeAutospacing="0" w:after="0" w:afterAutospacing="0"/>
        <w:jc w:val="both"/>
        <w:textAlignment w:val="top"/>
        <w:rPr>
          <w:sz w:val="10"/>
          <w:szCs w:val="10"/>
        </w:rPr>
      </w:pPr>
      <w:r w:rsidRPr="00D9660C">
        <w:rPr>
          <w:sz w:val="10"/>
          <w:szCs w:val="10"/>
        </w:rPr>
        <w:t>Наука имеет стремление к вершинам человеческого знания, дороги, ведущие к этим вершинам, составляют</w:t>
      </w:r>
      <w:r w:rsidRPr="00D9660C">
        <w:rPr>
          <w:rStyle w:val="apple-converted-space"/>
          <w:sz w:val="10"/>
          <w:szCs w:val="10"/>
        </w:rPr>
        <w:t> </w:t>
      </w:r>
      <w:r w:rsidRPr="00D9660C">
        <w:rPr>
          <w:rStyle w:val="a4"/>
          <w:b w:val="0"/>
          <w:bCs w:val="0"/>
          <w:sz w:val="10"/>
          <w:szCs w:val="10"/>
        </w:rPr>
        <w:t>идеалы науки.</w:t>
      </w:r>
    </w:p>
    <w:p w:rsidR="00D9660C" w:rsidRDefault="00D9660C" w:rsidP="00D9660C">
      <w:pPr>
        <w:pStyle w:val="a3"/>
        <w:shd w:val="clear" w:color="auto" w:fill="FFFFFF"/>
        <w:spacing w:before="0" w:beforeAutospacing="0" w:after="0" w:afterAutospacing="0"/>
        <w:jc w:val="both"/>
        <w:textAlignment w:val="top"/>
        <w:rPr>
          <w:sz w:val="10"/>
          <w:szCs w:val="10"/>
        </w:rPr>
      </w:pPr>
      <w:r w:rsidRPr="00D9660C">
        <w:rPr>
          <w:rStyle w:val="a4"/>
          <w:b w:val="0"/>
          <w:bCs w:val="0"/>
          <w:sz w:val="10"/>
          <w:szCs w:val="10"/>
        </w:rPr>
        <w:t>Идеалы науки</w:t>
      </w:r>
      <w:r w:rsidRPr="00D9660C">
        <w:rPr>
          <w:rStyle w:val="apple-converted-space"/>
          <w:sz w:val="10"/>
          <w:szCs w:val="10"/>
        </w:rPr>
        <w:t> </w:t>
      </w:r>
      <w:r w:rsidRPr="00D9660C">
        <w:rPr>
          <w:sz w:val="10"/>
          <w:szCs w:val="10"/>
        </w:rPr>
        <w:t>– это</w:t>
      </w:r>
      <w:r>
        <w:rPr>
          <w:sz w:val="10"/>
          <w:szCs w:val="10"/>
        </w:rPr>
        <w:t xml:space="preserve"> экспериментальные и теоретичес</w:t>
      </w:r>
      <w:r w:rsidRPr="00D9660C">
        <w:rPr>
          <w:sz w:val="10"/>
          <w:szCs w:val="10"/>
        </w:rPr>
        <w:t xml:space="preserve">ие </w:t>
      </w:r>
      <w:r>
        <w:rPr>
          <w:sz w:val="10"/>
          <w:szCs w:val="10"/>
        </w:rPr>
        <w:t xml:space="preserve"> </w:t>
      </w:r>
      <w:r w:rsidRPr="00D9660C">
        <w:rPr>
          <w:sz w:val="10"/>
          <w:szCs w:val="10"/>
        </w:rPr>
        <w:t>методы в науке, которые позволяют достигнуть максимально обоснованного и доказательного знания.</w:t>
      </w:r>
    </w:p>
    <w:p w:rsidR="00D9660C" w:rsidRDefault="00D9660C" w:rsidP="00D9660C">
      <w:pPr>
        <w:jc w:val="both"/>
        <w:rPr>
          <w:b/>
          <w:sz w:val="10"/>
          <w:szCs w:val="10"/>
          <w:u w:val="single"/>
        </w:rPr>
      </w:pPr>
      <w:r w:rsidRPr="00D9660C">
        <w:rPr>
          <w:b/>
          <w:sz w:val="10"/>
          <w:szCs w:val="10"/>
          <w:u w:val="single"/>
        </w:rPr>
        <w:t>4.Функции философии, ее методологическая роль.</w:t>
      </w:r>
    </w:p>
    <w:p w:rsidR="00D9660C" w:rsidRPr="00D9660C" w:rsidRDefault="00D9660C" w:rsidP="00D9660C">
      <w:pPr>
        <w:pStyle w:val="a3"/>
        <w:shd w:val="clear" w:color="auto" w:fill="FFFFFF"/>
        <w:spacing w:before="0" w:beforeAutospacing="0" w:after="0" w:afterAutospacing="0"/>
        <w:jc w:val="both"/>
        <w:textAlignment w:val="top"/>
        <w:rPr>
          <w:sz w:val="10"/>
          <w:szCs w:val="10"/>
        </w:rPr>
      </w:pPr>
      <w:r w:rsidRPr="00D9660C">
        <w:rPr>
          <w:rStyle w:val="a4"/>
          <w:b w:val="0"/>
          <w:bCs w:val="0"/>
          <w:sz w:val="10"/>
          <w:szCs w:val="10"/>
        </w:rPr>
        <w:t>Функции философии:</w:t>
      </w:r>
    </w:p>
    <w:p w:rsidR="00D9660C" w:rsidRPr="00D9660C" w:rsidRDefault="00D9660C" w:rsidP="00D9660C">
      <w:pPr>
        <w:pStyle w:val="a3"/>
        <w:shd w:val="clear" w:color="auto" w:fill="FFFFFF"/>
        <w:spacing w:before="0" w:beforeAutospacing="0" w:after="0" w:afterAutospacing="0"/>
        <w:jc w:val="both"/>
        <w:textAlignment w:val="top"/>
        <w:rPr>
          <w:sz w:val="10"/>
          <w:szCs w:val="10"/>
        </w:rPr>
      </w:pPr>
      <w:r w:rsidRPr="00D9660C">
        <w:rPr>
          <w:sz w:val="10"/>
          <w:szCs w:val="10"/>
        </w:rPr>
        <w:t>– </w:t>
      </w:r>
      <w:r w:rsidRPr="00D9660C">
        <w:rPr>
          <w:rStyle w:val="a4"/>
          <w:b w:val="0"/>
          <w:bCs w:val="0"/>
          <w:sz w:val="10"/>
          <w:szCs w:val="10"/>
        </w:rPr>
        <w:t>мировоззренческая функция</w:t>
      </w:r>
      <w:r w:rsidRPr="00D9660C">
        <w:rPr>
          <w:rStyle w:val="apple-converted-space"/>
          <w:sz w:val="10"/>
          <w:szCs w:val="10"/>
        </w:rPr>
        <w:t> </w:t>
      </w:r>
      <w:r w:rsidRPr="00D9660C">
        <w:rPr>
          <w:sz w:val="10"/>
          <w:szCs w:val="10"/>
        </w:rPr>
        <w:t>(связана с понятийным объяснением мира);– </w:t>
      </w:r>
      <w:r w:rsidRPr="00D9660C">
        <w:rPr>
          <w:rStyle w:val="a4"/>
          <w:b w:val="0"/>
          <w:bCs w:val="0"/>
          <w:sz w:val="10"/>
          <w:szCs w:val="10"/>
        </w:rPr>
        <w:t>методологическая функция</w:t>
      </w:r>
      <w:r w:rsidRPr="00D9660C">
        <w:rPr>
          <w:rStyle w:val="apple-converted-space"/>
          <w:sz w:val="10"/>
          <w:szCs w:val="10"/>
        </w:rPr>
        <w:t> </w:t>
      </w:r>
      <w:r w:rsidRPr="00D9660C">
        <w:rPr>
          <w:sz w:val="10"/>
          <w:szCs w:val="10"/>
        </w:rPr>
        <w:t>(заключается в том, что философия выступает как общее учение о методе и как совокупность наиболее общих методов познания и освоения действительности человеком);– </w:t>
      </w:r>
      <w:r w:rsidRPr="00D9660C">
        <w:rPr>
          <w:rStyle w:val="a4"/>
          <w:b w:val="0"/>
          <w:bCs w:val="0"/>
          <w:sz w:val="10"/>
          <w:szCs w:val="10"/>
        </w:rPr>
        <w:t>прогностическая функция</w:t>
      </w:r>
      <w:r w:rsidRPr="00D9660C">
        <w:rPr>
          <w:rStyle w:val="apple-converted-space"/>
          <w:sz w:val="10"/>
          <w:szCs w:val="10"/>
        </w:rPr>
        <w:t> </w:t>
      </w:r>
      <w:r w:rsidRPr="00D9660C">
        <w:rPr>
          <w:sz w:val="10"/>
          <w:szCs w:val="10"/>
        </w:rPr>
        <w:t>(формулирует гипотезы об общих тенденциях развития материи и сознания, человека и мира);</w:t>
      </w:r>
    </w:p>
    <w:p w:rsidR="00D9660C" w:rsidRPr="00D9660C" w:rsidRDefault="00D9660C" w:rsidP="00D9660C">
      <w:pPr>
        <w:pStyle w:val="a3"/>
        <w:spacing w:before="0" w:beforeAutospacing="0" w:after="0" w:afterAutospacing="0"/>
        <w:jc w:val="both"/>
        <w:textAlignment w:val="top"/>
        <w:rPr>
          <w:rStyle w:val="a4"/>
          <w:b w:val="0"/>
          <w:bCs w:val="0"/>
          <w:sz w:val="10"/>
          <w:szCs w:val="10"/>
        </w:rPr>
      </w:pPr>
      <w:r w:rsidRPr="00D9660C">
        <w:rPr>
          <w:sz w:val="10"/>
          <w:szCs w:val="10"/>
        </w:rPr>
        <w:t>– </w:t>
      </w:r>
      <w:r w:rsidRPr="00D9660C">
        <w:rPr>
          <w:rStyle w:val="a4"/>
          <w:b w:val="0"/>
          <w:bCs w:val="0"/>
          <w:sz w:val="10"/>
          <w:szCs w:val="10"/>
        </w:rPr>
        <w:t>критическая функция</w:t>
      </w:r>
      <w:r w:rsidRPr="00D9660C">
        <w:rPr>
          <w:rStyle w:val="apple-converted-space"/>
          <w:sz w:val="10"/>
          <w:szCs w:val="10"/>
        </w:rPr>
        <w:t> </w:t>
      </w:r>
      <w:r w:rsidRPr="00D9660C">
        <w:rPr>
          <w:sz w:val="10"/>
          <w:szCs w:val="10"/>
        </w:rPr>
        <w:t>(распространяется не только на другие дисциплины, но и на саму философию, принцип «подвергай все сомнению» свидетельствует о важности критического подхода к существующему знанию и социокультурным ценностям);– </w:t>
      </w:r>
      <w:r w:rsidRPr="00D9660C">
        <w:rPr>
          <w:rStyle w:val="a4"/>
          <w:b w:val="0"/>
          <w:bCs w:val="0"/>
          <w:sz w:val="10"/>
          <w:szCs w:val="10"/>
        </w:rPr>
        <w:t>аксиологическая функция</w:t>
      </w:r>
      <w:r w:rsidRPr="00D9660C">
        <w:rPr>
          <w:rStyle w:val="apple-converted-space"/>
          <w:sz w:val="10"/>
          <w:szCs w:val="10"/>
        </w:rPr>
        <w:t> </w:t>
      </w:r>
      <w:r w:rsidRPr="00D9660C">
        <w:rPr>
          <w:sz w:val="10"/>
          <w:szCs w:val="10"/>
        </w:rPr>
        <w:t>(от греч. axios – ценный; любая философская система содержит в себе момент оценки исследуемого объекта с точки зрения самих различных ценностей: нравственных, социальных, эстетических и т. п.);– </w:t>
      </w:r>
      <w:r w:rsidRPr="00D9660C">
        <w:rPr>
          <w:rStyle w:val="a4"/>
          <w:b w:val="0"/>
          <w:bCs w:val="0"/>
          <w:sz w:val="10"/>
          <w:szCs w:val="10"/>
        </w:rPr>
        <w:t>социальная функция</w:t>
      </w:r>
      <w:r w:rsidRPr="00D9660C">
        <w:rPr>
          <w:rStyle w:val="apple-converted-space"/>
          <w:sz w:val="10"/>
          <w:szCs w:val="10"/>
        </w:rPr>
        <w:t> </w:t>
      </w:r>
      <w:r w:rsidRPr="00D9660C">
        <w:rPr>
          <w:sz w:val="10"/>
          <w:szCs w:val="10"/>
        </w:rPr>
        <w:t>(опираясь на нее, философия призвана выполнять двуединую задачу –</w:t>
      </w:r>
      <w:r w:rsidRPr="00D9660C">
        <w:rPr>
          <w:rStyle w:val="apple-converted-space"/>
          <w:sz w:val="10"/>
          <w:szCs w:val="10"/>
        </w:rPr>
        <w:t> </w:t>
      </w:r>
      <w:r w:rsidRPr="00D9660C">
        <w:rPr>
          <w:rStyle w:val="a4"/>
          <w:b w:val="0"/>
          <w:bCs w:val="0"/>
          <w:sz w:val="10"/>
          <w:szCs w:val="10"/>
        </w:rPr>
        <w:t>объяснять</w:t>
      </w:r>
      <w:r w:rsidRPr="00D9660C">
        <w:rPr>
          <w:rStyle w:val="apple-converted-space"/>
          <w:sz w:val="10"/>
          <w:szCs w:val="10"/>
        </w:rPr>
        <w:t> </w:t>
      </w:r>
      <w:r w:rsidRPr="00D9660C">
        <w:rPr>
          <w:sz w:val="10"/>
          <w:szCs w:val="10"/>
        </w:rPr>
        <w:t>социальное бытие и способствовать его материальному и духовному</w:t>
      </w:r>
      <w:r w:rsidRPr="00D9660C">
        <w:rPr>
          <w:rStyle w:val="a4"/>
          <w:b w:val="0"/>
          <w:bCs w:val="0"/>
          <w:sz w:val="10"/>
          <w:szCs w:val="10"/>
        </w:rPr>
        <w:t xml:space="preserve">изменению). </w:t>
      </w:r>
      <w:r w:rsidRPr="00D9660C">
        <w:rPr>
          <w:color w:val="000000"/>
          <w:sz w:val="10"/>
          <w:szCs w:val="10"/>
          <w:shd w:val="clear" w:color="auto" w:fill="FFFFFF"/>
        </w:rPr>
        <w:t>Философия, будучи средством выработки принципов человеческого отношения к миру и хранителем знаний об этих принципах, в состоянии</w:t>
      </w:r>
      <w:r w:rsidRPr="00D9660C">
        <w:rPr>
          <w:rStyle w:val="apple-converted-space"/>
          <w:b/>
          <w:bCs/>
          <w:color w:val="000000"/>
          <w:sz w:val="10"/>
          <w:szCs w:val="10"/>
          <w:shd w:val="clear" w:color="auto" w:fill="FFFFFF"/>
        </w:rPr>
        <w:t> </w:t>
      </w:r>
      <w:r w:rsidRPr="00D9660C">
        <w:rPr>
          <w:rStyle w:val="a4"/>
          <w:color w:val="000000"/>
          <w:sz w:val="10"/>
          <w:szCs w:val="10"/>
          <w:shd w:val="clear" w:color="auto" w:fill="FFFFFF"/>
        </w:rPr>
        <w:t>выступать в качестве методологии, т. е. в роли учения о методах познания и преобразования действительности.</w:t>
      </w:r>
      <w:r w:rsidRPr="00D9660C">
        <w:rPr>
          <w:rStyle w:val="apple-converted-space"/>
          <w:color w:val="000000"/>
          <w:sz w:val="10"/>
          <w:szCs w:val="10"/>
          <w:shd w:val="clear" w:color="auto" w:fill="FFFFFF"/>
        </w:rPr>
        <w:t> </w:t>
      </w:r>
      <w:r w:rsidRPr="00D9660C">
        <w:rPr>
          <w:color w:val="000000"/>
          <w:sz w:val="10"/>
          <w:szCs w:val="10"/>
          <w:shd w:val="clear" w:color="auto" w:fill="FFFFFF"/>
        </w:rPr>
        <w:t>Это означает, что философия обладает</w:t>
      </w:r>
      <w:r w:rsidRPr="00D9660C">
        <w:rPr>
          <w:rStyle w:val="apple-converted-space"/>
          <w:color w:val="000000"/>
          <w:sz w:val="10"/>
          <w:szCs w:val="10"/>
          <w:shd w:val="clear" w:color="auto" w:fill="FFFFFF"/>
        </w:rPr>
        <w:t> </w:t>
      </w:r>
      <w:r w:rsidRPr="00D9660C">
        <w:rPr>
          <w:rStyle w:val="a4"/>
          <w:color w:val="000000"/>
          <w:sz w:val="10"/>
          <w:szCs w:val="10"/>
          <w:shd w:val="clear" w:color="auto" w:fill="FFFFFF"/>
        </w:rPr>
        <w:t>методологической функцией</w:t>
      </w:r>
      <w:r w:rsidRPr="00D9660C">
        <w:rPr>
          <w:color w:val="000000"/>
          <w:sz w:val="10"/>
          <w:szCs w:val="10"/>
          <w:shd w:val="clear" w:color="auto" w:fill="FFFFFF"/>
        </w:rPr>
        <w:t>. Термин “методология” используется в научной литературе в двух смыслах: во-первых, словом “методология” обозначается учение о нормах, правилах человеческой деятельности; во-вторых, под методологией понимается совокупность определенных норм, опосредующих познавательные и практические действия с целью их оптимизации. Можно утверждать, что методология как совокупность принципов и норм деятельности выступает как проявление мировоззрения в действии. Выполнение философией методологической функции зависит от качества выработанных в ее рамках общих принципов познавательной и практической деятельности людей, а также от глубины усвоения знаний этих принципов применяющими их людьми.</w:t>
      </w:r>
    </w:p>
    <w:p w:rsidR="00D9660C" w:rsidRDefault="00D9660C" w:rsidP="00D9660C">
      <w:pPr>
        <w:jc w:val="both"/>
        <w:rPr>
          <w:sz w:val="10"/>
          <w:szCs w:val="10"/>
        </w:rPr>
      </w:pPr>
    </w:p>
    <w:p w:rsidR="00D9660C" w:rsidRDefault="00D9660C" w:rsidP="00D9660C">
      <w:pPr>
        <w:jc w:val="both"/>
        <w:rPr>
          <w:sz w:val="10"/>
          <w:szCs w:val="10"/>
        </w:rPr>
      </w:pPr>
    </w:p>
    <w:p w:rsidR="00D9660C" w:rsidRDefault="00D9660C" w:rsidP="00D9660C">
      <w:pPr>
        <w:jc w:val="both"/>
        <w:rPr>
          <w:sz w:val="10"/>
          <w:szCs w:val="10"/>
        </w:rPr>
      </w:pPr>
    </w:p>
    <w:p w:rsidR="00D9660C" w:rsidRDefault="00D9660C" w:rsidP="00D9660C">
      <w:pPr>
        <w:jc w:val="both"/>
        <w:rPr>
          <w:sz w:val="10"/>
          <w:szCs w:val="10"/>
        </w:rPr>
      </w:pPr>
    </w:p>
    <w:p w:rsidR="00D9660C" w:rsidRDefault="00D9660C" w:rsidP="00D9660C">
      <w:pPr>
        <w:jc w:val="both"/>
        <w:rPr>
          <w:sz w:val="10"/>
          <w:szCs w:val="10"/>
        </w:rPr>
      </w:pPr>
    </w:p>
    <w:p w:rsidR="00D9660C" w:rsidRDefault="00D9660C" w:rsidP="00D9660C">
      <w:pPr>
        <w:jc w:val="both"/>
        <w:rPr>
          <w:sz w:val="10"/>
          <w:szCs w:val="10"/>
        </w:rPr>
      </w:pPr>
    </w:p>
    <w:p w:rsidR="00D9660C" w:rsidRDefault="00D9660C" w:rsidP="00D9660C">
      <w:pPr>
        <w:jc w:val="both"/>
        <w:rPr>
          <w:sz w:val="10"/>
          <w:szCs w:val="10"/>
        </w:rPr>
      </w:pPr>
    </w:p>
    <w:p w:rsidR="00D9660C" w:rsidRDefault="00D9660C" w:rsidP="00D9660C">
      <w:pPr>
        <w:jc w:val="both"/>
        <w:rPr>
          <w:sz w:val="10"/>
          <w:szCs w:val="10"/>
        </w:rPr>
      </w:pPr>
    </w:p>
    <w:p w:rsidR="00D9660C" w:rsidRDefault="00D9660C" w:rsidP="00D9660C">
      <w:pPr>
        <w:jc w:val="both"/>
        <w:rPr>
          <w:sz w:val="10"/>
          <w:szCs w:val="10"/>
        </w:rPr>
      </w:pPr>
    </w:p>
    <w:p w:rsidR="00D9660C" w:rsidRDefault="00D9660C" w:rsidP="00D9660C">
      <w:pPr>
        <w:jc w:val="both"/>
        <w:rPr>
          <w:sz w:val="10"/>
          <w:szCs w:val="10"/>
        </w:rPr>
      </w:pPr>
    </w:p>
    <w:p w:rsidR="00D9660C" w:rsidRDefault="00D9660C" w:rsidP="00D9660C">
      <w:pPr>
        <w:jc w:val="both"/>
        <w:rPr>
          <w:sz w:val="10"/>
          <w:szCs w:val="10"/>
        </w:rPr>
      </w:pPr>
    </w:p>
    <w:p w:rsidR="00D9660C" w:rsidRDefault="00D9660C" w:rsidP="00D9660C">
      <w:pPr>
        <w:jc w:val="both"/>
        <w:rPr>
          <w:sz w:val="10"/>
          <w:szCs w:val="10"/>
        </w:rPr>
      </w:pPr>
    </w:p>
    <w:p w:rsidR="00D9660C" w:rsidRPr="00243E4D" w:rsidRDefault="00D9660C" w:rsidP="00243E4D">
      <w:pPr>
        <w:jc w:val="both"/>
        <w:rPr>
          <w:rStyle w:val="apple-converted-space"/>
          <w:sz w:val="10"/>
          <w:szCs w:val="10"/>
          <w:shd w:val="clear" w:color="auto" w:fill="FFFFFF"/>
        </w:rPr>
      </w:pPr>
      <w:r w:rsidRPr="00243E4D">
        <w:rPr>
          <w:b/>
          <w:sz w:val="10"/>
          <w:szCs w:val="10"/>
          <w:u w:val="single"/>
        </w:rPr>
        <w:lastRenderedPageBreak/>
        <w:t>5. Материализм и идеализм как направления в философии.</w:t>
      </w:r>
      <w:r w:rsidR="00243E4D" w:rsidRPr="00243E4D">
        <w:rPr>
          <w:color w:val="4F4F2B"/>
          <w:sz w:val="10"/>
          <w:szCs w:val="10"/>
          <w:shd w:val="clear" w:color="auto" w:fill="FEFEF2"/>
        </w:rPr>
        <w:t xml:space="preserve"> </w:t>
      </w:r>
      <w:r w:rsidR="00243E4D" w:rsidRPr="00243E4D">
        <w:rPr>
          <w:sz w:val="10"/>
          <w:szCs w:val="10"/>
          <w:shd w:val="clear" w:color="auto" w:fill="FEFEF2"/>
        </w:rPr>
        <w:t>Материализм - философское направление, утверждающее первичность материи и вторичность сознания. Идеализм - философское направление, утверждающее обратное материализму.</w:t>
      </w:r>
      <w:r w:rsidR="00243E4D" w:rsidRPr="00243E4D">
        <w:rPr>
          <w:rStyle w:val="apple-converted-space"/>
          <w:sz w:val="10"/>
          <w:szCs w:val="10"/>
          <w:shd w:val="clear" w:color="auto" w:fill="FEFEF2"/>
        </w:rPr>
        <w:t> </w:t>
      </w:r>
      <w:r w:rsidR="00243E4D" w:rsidRPr="00243E4D">
        <w:rPr>
          <w:sz w:val="10"/>
          <w:szCs w:val="10"/>
          <w:shd w:val="clear" w:color="auto" w:fill="FFFFFF"/>
        </w:rPr>
        <w:t>Идеализм утверждает первичность</w:t>
      </w:r>
      <w:r w:rsidR="00243E4D" w:rsidRPr="00243E4D">
        <w:rPr>
          <w:rStyle w:val="apple-converted-space"/>
          <w:sz w:val="10"/>
          <w:szCs w:val="10"/>
          <w:shd w:val="clear" w:color="auto" w:fill="FFFFFF"/>
        </w:rPr>
        <w:t> </w:t>
      </w:r>
      <w:hyperlink r:id="rId6" w:tooltip="Идеальное (философия)" w:history="1">
        <w:r w:rsidR="00243E4D" w:rsidRPr="00243E4D">
          <w:rPr>
            <w:rStyle w:val="a5"/>
            <w:color w:val="auto"/>
            <w:sz w:val="10"/>
            <w:szCs w:val="10"/>
            <w:u w:val="none"/>
            <w:shd w:val="clear" w:color="auto" w:fill="FFFFFF"/>
          </w:rPr>
          <w:t>идеального</w:t>
        </w:r>
      </w:hyperlink>
      <w:r w:rsidR="00243E4D" w:rsidRPr="00243E4D">
        <w:rPr>
          <w:rStyle w:val="apple-converted-space"/>
          <w:sz w:val="10"/>
          <w:szCs w:val="10"/>
          <w:shd w:val="clear" w:color="auto" w:fill="FFFFFF"/>
        </w:rPr>
        <w:t> </w:t>
      </w:r>
      <w:r w:rsidR="00243E4D" w:rsidRPr="00243E4D">
        <w:rPr>
          <w:sz w:val="10"/>
          <w:szCs w:val="10"/>
          <w:shd w:val="clear" w:color="auto" w:fill="FFFFFF"/>
        </w:rPr>
        <w:t>духовного по отношению к материальному. Термин «идеализм» появился в XVIII веке. Впервые его употребил</w:t>
      </w:r>
      <w:r w:rsidR="00243E4D" w:rsidRPr="00243E4D">
        <w:rPr>
          <w:rStyle w:val="apple-converted-space"/>
          <w:sz w:val="10"/>
          <w:szCs w:val="10"/>
          <w:shd w:val="clear" w:color="auto" w:fill="FFFFFF"/>
        </w:rPr>
        <w:t> </w:t>
      </w:r>
      <w:hyperlink r:id="rId7" w:tooltip="Лейбниц" w:history="1">
        <w:r w:rsidR="00243E4D" w:rsidRPr="00243E4D">
          <w:rPr>
            <w:rStyle w:val="a5"/>
            <w:color w:val="auto"/>
            <w:sz w:val="10"/>
            <w:szCs w:val="10"/>
            <w:u w:val="none"/>
            <w:shd w:val="clear" w:color="auto" w:fill="FFFFFF"/>
          </w:rPr>
          <w:t>Лейбниц</w:t>
        </w:r>
      </w:hyperlink>
      <w:r w:rsidR="00243E4D" w:rsidRPr="00243E4D">
        <w:rPr>
          <w:sz w:val="10"/>
          <w:szCs w:val="10"/>
          <w:shd w:val="clear" w:color="auto" w:fill="FFFFFF"/>
        </w:rPr>
        <w:t>, говоря о философии</w:t>
      </w:r>
      <w:r w:rsidR="00243E4D" w:rsidRPr="00243E4D">
        <w:rPr>
          <w:rStyle w:val="apple-converted-space"/>
          <w:sz w:val="10"/>
          <w:szCs w:val="10"/>
          <w:shd w:val="clear" w:color="auto" w:fill="FFFFFF"/>
        </w:rPr>
        <w:t> </w:t>
      </w:r>
      <w:hyperlink r:id="rId8" w:tooltip="Платон" w:history="1">
        <w:r w:rsidR="00243E4D" w:rsidRPr="00243E4D">
          <w:rPr>
            <w:rStyle w:val="a5"/>
            <w:color w:val="auto"/>
            <w:sz w:val="10"/>
            <w:szCs w:val="10"/>
            <w:u w:val="none"/>
            <w:shd w:val="clear" w:color="auto" w:fill="FFFFFF"/>
          </w:rPr>
          <w:t>Платона</w:t>
        </w:r>
      </w:hyperlink>
      <w:r w:rsidR="00243E4D" w:rsidRPr="00243E4D">
        <w:rPr>
          <w:sz w:val="10"/>
          <w:szCs w:val="10"/>
          <w:shd w:val="clear" w:color="auto" w:fill="FFFFFF"/>
        </w:rPr>
        <w:t>. Выделяется две основные ветви идеализма:</w:t>
      </w:r>
      <w:r w:rsidR="00243E4D" w:rsidRPr="00243E4D">
        <w:rPr>
          <w:rStyle w:val="apple-converted-space"/>
          <w:sz w:val="10"/>
          <w:szCs w:val="10"/>
          <w:shd w:val="clear" w:color="auto" w:fill="FFFFFF"/>
        </w:rPr>
        <w:t> </w:t>
      </w:r>
      <w:hyperlink r:id="rId9" w:tooltip="Объективный идеализм" w:history="1">
        <w:r w:rsidR="00243E4D" w:rsidRPr="00243E4D">
          <w:rPr>
            <w:rStyle w:val="a5"/>
            <w:color w:val="auto"/>
            <w:sz w:val="10"/>
            <w:szCs w:val="10"/>
            <w:u w:val="none"/>
            <w:shd w:val="clear" w:color="auto" w:fill="FFFFFF"/>
          </w:rPr>
          <w:t>объективный идеализм</w:t>
        </w:r>
      </w:hyperlink>
      <w:r w:rsidR="00243E4D" w:rsidRPr="00243E4D">
        <w:rPr>
          <w:rStyle w:val="apple-converted-space"/>
          <w:sz w:val="10"/>
          <w:szCs w:val="10"/>
          <w:shd w:val="clear" w:color="auto" w:fill="FFFFFF"/>
        </w:rPr>
        <w:t> </w:t>
      </w:r>
      <w:r w:rsidR="00243E4D" w:rsidRPr="00243E4D">
        <w:rPr>
          <w:sz w:val="10"/>
          <w:szCs w:val="10"/>
          <w:shd w:val="clear" w:color="auto" w:fill="FFFFFF"/>
        </w:rPr>
        <w:t>и</w:t>
      </w:r>
      <w:r w:rsidR="00243E4D" w:rsidRPr="00243E4D">
        <w:rPr>
          <w:rStyle w:val="apple-converted-space"/>
          <w:sz w:val="10"/>
          <w:szCs w:val="10"/>
          <w:shd w:val="clear" w:color="auto" w:fill="FFFFFF"/>
        </w:rPr>
        <w:t> </w:t>
      </w:r>
      <w:hyperlink r:id="rId10" w:tooltip="Субъективный идеализм" w:history="1">
        <w:r w:rsidR="00243E4D" w:rsidRPr="00243E4D">
          <w:rPr>
            <w:rStyle w:val="a5"/>
            <w:color w:val="auto"/>
            <w:sz w:val="10"/>
            <w:szCs w:val="10"/>
            <w:u w:val="none"/>
            <w:shd w:val="clear" w:color="auto" w:fill="FFFFFF"/>
          </w:rPr>
          <w:t>субъективный идеализм</w:t>
        </w:r>
      </w:hyperlink>
      <w:r w:rsidR="00243E4D" w:rsidRPr="00243E4D">
        <w:rPr>
          <w:sz w:val="10"/>
          <w:szCs w:val="10"/>
          <w:shd w:val="clear" w:color="auto" w:fill="FFFFFF"/>
        </w:rPr>
        <w:t>.</w:t>
      </w:r>
      <w:r w:rsidR="00243E4D" w:rsidRPr="00243E4D">
        <w:rPr>
          <w:bCs/>
          <w:sz w:val="10"/>
          <w:szCs w:val="10"/>
          <w:shd w:val="clear" w:color="auto" w:fill="FFFFFF"/>
        </w:rPr>
        <w:t xml:space="preserve"> Объективный идеализм</w:t>
      </w:r>
      <w:r w:rsidR="00243E4D" w:rsidRPr="00243E4D">
        <w:rPr>
          <w:sz w:val="10"/>
          <w:szCs w:val="10"/>
          <w:shd w:val="clear" w:color="auto" w:fill="FFFFFF"/>
        </w:rPr>
        <w:t> — совокупное определение философских школ, подразумевающих существование независящей от воли и разума субъекта реальности внематериальной</w:t>
      </w:r>
      <w:r w:rsidR="00243E4D" w:rsidRPr="00243E4D">
        <w:rPr>
          <w:rStyle w:val="apple-converted-space"/>
          <w:sz w:val="10"/>
          <w:szCs w:val="10"/>
          <w:shd w:val="clear" w:color="auto" w:fill="FFFFFF"/>
        </w:rPr>
        <w:t> </w:t>
      </w:r>
      <w:hyperlink r:id="rId11" w:tooltip="Модальность (философия)" w:history="1">
        <w:r w:rsidR="00243E4D" w:rsidRPr="00243E4D">
          <w:rPr>
            <w:rStyle w:val="a5"/>
            <w:color w:val="auto"/>
            <w:sz w:val="10"/>
            <w:szCs w:val="10"/>
            <w:u w:val="none"/>
            <w:shd w:val="clear" w:color="auto" w:fill="FFFFFF"/>
          </w:rPr>
          <w:t>модальности</w:t>
        </w:r>
      </w:hyperlink>
      <w:r w:rsidR="00243E4D" w:rsidRPr="00243E4D">
        <w:rPr>
          <w:sz w:val="10"/>
          <w:szCs w:val="10"/>
          <w:shd w:val="clear" w:color="auto" w:fill="FFFFFF"/>
        </w:rPr>
        <w:t>.</w:t>
      </w:r>
      <w:r w:rsidR="00243E4D" w:rsidRPr="00243E4D">
        <w:rPr>
          <w:bCs/>
          <w:sz w:val="10"/>
          <w:szCs w:val="10"/>
          <w:shd w:val="clear" w:color="auto" w:fill="FFFFFF"/>
        </w:rPr>
        <w:t xml:space="preserve"> Субъекти́вный идеали́зм</w:t>
      </w:r>
      <w:r w:rsidR="00243E4D" w:rsidRPr="00243E4D">
        <w:rPr>
          <w:sz w:val="10"/>
          <w:szCs w:val="10"/>
          <w:shd w:val="clear" w:color="auto" w:fill="FFFFFF"/>
        </w:rPr>
        <w:t> — группа направлений в</w:t>
      </w:r>
      <w:r w:rsidR="00243E4D" w:rsidRPr="00243E4D">
        <w:rPr>
          <w:rStyle w:val="apple-converted-space"/>
          <w:sz w:val="10"/>
          <w:szCs w:val="10"/>
          <w:shd w:val="clear" w:color="auto" w:fill="FFFFFF"/>
        </w:rPr>
        <w:t> </w:t>
      </w:r>
      <w:hyperlink r:id="rId12" w:tooltip="Философия" w:history="1">
        <w:r w:rsidR="00243E4D" w:rsidRPr="00243E4D">
          <w:rPr>
            <w:rStyle w:val="a5"/>
            <w:color w:val="auto"/>
            <w:sz w:val="10"/>
            <w:szCs w:val="10"/>
            <w:u w:val="none"/>
            <w:shd w:val="clear" w:color="auto" w:fill="FFFFFF"/>
          </w:rPr>
          <w:t>философии</w:t>
        </w:r>
      </w:hyperlink>
      <w:r w:rsidR="00243E4D" w:rsidRPr="00243E4D">
        <w:rPr>
          <w:sz w:val="10"/>
          <w:szCs w:val="10"/>
          <w:shd w:val="clear" w:color="auto" w:fill="FFFFFF"/>
        </w:rPr>
        <w:t>, представители которых отрицают существование независимой от</w:t>
      </w:r>
      <w:r w:rsidR="00243E4D" w:rsidRPr="00243E4D">
        <w:rPr>
          <w:rStyle w:val="apple-converted-space"/>
          <w:sz w:val="10"/>
          <w:szCs w:val="10"/>
          <w:shd w:val="clear" w:color="auto" w:fill="FFFFFF"/>
        </w:rPr>
        <w:t> </w:t>
      </w:r>
      <w:hyperlink r:id="rId13" w:tooltip="Воля (философия)" w:history="1">
        <w:r w:rsidR="00243E4D" w:rsidRPr="00243E4D">
          <w:rPr>
            <w:rStyle w:val="a5"/>
            <w:color w:val="auto"/>
            <w:sz w:val="10"/>
            <w:szCs w:val="10"/>
            <w:u w:val="none"/>
            <w:shd w:val="clear" w:color="auto" w:fill="FFFFFF"/>
          </w:rPr>
          <w:t>воли</w:t>
        </w:r>
      </w:hyperlink>
      <w:r w:rsidR="00243E4D" w:rsidRPr="00243E4D">
        <w:rPr>
          <w:rStyle w:val="apple-converted-space"/>
          <w:sz w:val="10"/>
          <w:szCs w:val="10"/>
          <w:shd w:val="clear" w:color="auto" w:fill="FFFFFF"/>
        </w:rPr>
        <w:t> </w:t>
      </w:r>
      <w:r w:rsidR="00243E4D" w:rsidRPr="00243E4D">
        <w:rPr>
          <w:sz w:val="10"/>
          <w:szCs w:val="10"/>
          <w:shd w:val="clear" w:color="auto" w:fill="FFFFFF"/>
        </w:rPr>
        <w:t>и</w:t>
      </w:r>
      <w:r w:rsidR="00243E4D" w:rsidRPr="00243E4D">
        <w:rPr>
          <w:rStyle w:val="apple-converted-space"/>
          <w:sz w:val="10"/>
          <w:szCs w:val="10"/>
          <w:shd w:val="clear" w:color="auto" w:fill="FFFFFF"/>
        </w:rPr>
        <w:t> </w:t>
      </w:r>
      <w:hyperlink r:id="rId14" w:tooltip="Сознание (философия)" w:history="1">
        <w:r w:rsidR="00243E4D" w:rsidRPr="00243E4D">
          <w:rPr>
            <w:rStyle w:val="a5"/>
            <w:color w:val="auto"/>
            <w:sz w:val="10"/>
            <w:szCs w:val="10"/>
            <w:u w:val="none"/>
            <w:shd w:val="clear" w:color="auto" w:fill="FFFFFF"/>
          </w:rPr>
          <w:t>сознания</w:t>
        </w:r>
      </w:hyperlink>
      <w:r w:rsidR="00243E4D" w:rsidRPr="00243E4D">
        <w:rPr>
          <w:rStyle w:val="apple-converted-space"/>
          <w:sz w:val="10"/>
          <w:szCs w:val="10"/>
          <w:shd w:val="clear" w:color="auto" w:fill="FFFFFF"/>
        </w:rPr>
        <w:t> </w:t>
      </w:r>
      <w:hyperlink r:id="rId15" w:tooltip="Субъект (философия)" w:history="1">
        <w:r w:rsidR="00243E4D" w:rsidRPr="00243E4D">
          <w:rPr>
            <w:rStyle w:val="a5"/>
            <w:color w:val="auto"/>
            <w:sz w:val="10"/>
            <w:szCs w:val="10"/>
            <w:u w:val="none"/>
            <w:shd w:val="clear" w:color="auto" w:fill="FFFFFF"/>
          </w:rPr>
          <w:t>субъекта</w:t>
        </w:r>
      </w:hyperlink>
      <w:r w:rsidR="00243E4D" w:rsidRPr="00243E4D">
        <w:rPr>
          <w:rStyle w:val="apple-converted-space"/>
          <w:sz w:val="10"/>
          <w:szCs w:val="10"/>
          <w:shd w:val="clear" w:color="auto" w:fill="FFFFFF"/>
        </w:rPr>
        <w:t> </w:t>
      </w:r>
      <w:r w:rsidR="00243E4D" w:rsidRPr="00243E4D">
        <w:rPr>
          <w:sz w:val="10"/>
          <w:szCs w:val="10"/>
          <w:shd w:val="clear" w:color="auto" w:fill="FFFFFF"/>
        </w:rPr>
        <w:t>реальности.</w:t>
      </w:r>
      <w:r w:rsidR="00243E4D" w:rsidRPr="00243E4D">
        <w:rPr>
          <w:rStyle w:val="apple-converted-space"/>
          <w:sz w:val="10"/>
          <w:szCs w:val="10"/>
          <w:shd w:val="clear" w:color="auto" w:fill="FFFFFF"/>
        </w:rPr>
        <w:t> </w:t>
      </w:r>
    </w:p>
    <w:p w:rsidR="00243E4D" w:rsidRDefault="00243E4D" w:rsidP="00243E4D">
      <w:pPr>
        <w:jc w:val="both"/>
        <w:rPr>
          <w:sz w:val="10"/>
          <w:szCs w:val="10"/>
          <w:shd w:val="clear" w:color="auto" w:fill="FFFFFF"/>
        </w:rPr>
      </w:pPr>
      <w:r w:rsidRPr="00243E4D">
        <w:rPr>
          <w:sz w:val="10"/>
          <w:szCs w:val="10"/>
          <w:shd w:val="clear" w:color="auto" w:fill="FFFFFF"/>
        </w:rPr>
        <w:t>Материализм утверждает существование единственной «абсолютной»</w:t>
      </w:r>
      <w:r w:rsidRPr="00243E4D">
        <w:rPr>
          <w:rStyle w:val="apple-converted-space"/>
          <w:sz w:val="10"/>
          <w:szCs w:val="10"/>
          <w:shd w:val="clear" w:color="auto" w:fill="FFFFFF"/>
        </w:rPr>
        <w:t> </w:t>
      </w:r>
      <w:hyperlink r:id="rId16" w:tooltip="Субстанция (философия)" w:history="1">
        <w:r w:rsidRPr="00243E4D">
          <w:rPr>
            <w:rStyle w:val="a5"/>
            <w:color w:val="auto"/>
            <w:sz w:val="10"/>
            <w:szCs w:val="10"/>
            <w:u w:val="none"/>
            <w:shd w:val="clear" w:color="auto" w:fill="FFFFFF"/>
          </w:rPr>
          <w:t>субстанции</w:t>
        </w:r>
      </w:hyperlink>
      <w:r w:rsidRPr="00243E4D">
        <w:rPr>
          <w:rStyle w:val="apple-converted-space"/>
          <w:sz w:val="10"/>
          <w:szCs w:val="10"/>
          <w:shd w:val="clear" w:color="auto" w:fill="FFFFFF"/>
        </w:rPr>
        <w:t> </w:t>
      </w:r>
      <w:r w:rsidRPr="00243E4D">
        <w:rPr>
          <w:sz w:val="10"/>
          <w:szCs w:val="10"/>
          <w:shd w:val="clear" w:color="auto" w:fill="FFFFFF"/>
        </w:rPr>
        <w:t>бытия — материи; все</w:t>
      </w:r>
      <w:r w:rsidRPr="00243E4D">
        <w:rPr>
          <w:rStyle w:val="apple-converted-space"/>
          <w:sz w:val="10"/>
          <w:szCs w:val="10"/>
          <w:shd w:val="clear" w:color="auto" w:fill="FFFFFF"/>
        </w:rPr>
        <w:t> </w:t>
      </w:r>
      <w:hyperlink r:id="rId17" w:tooltip="Сущность" w:history="1">
        <w:r w:rsidRPr="00243E4D">
          <w:rPr>
            <w:rStyle w:val="a5"/>
            <w:color w:val="auto"/>
            <w:sz w:val="10"/>
            <w:szCs w:val="10"/>
            <w:u w:val="none"/>
            <w:shd w:val="clear" w:color="auto" w:fill="FFFFFF"/>
          </w:rPr>
          <w:t>сущности</w:t>
        </w:r>
      </w:hyperlink>
      <w:r w:rsidRPr="00243E4D">
        <w:rPr>
          <w:rStyle w:val="apple-converted-space"/>
          <w:sz w:val="10"/>
          <w:szCs w:val="10"/>
          <w:shd w:val="clear" w:color="auto" w:fill="FFFFFF"/>
        </w:rPr>
        <w:t> </w:t>
      </w:r>
      <w:r w:rsidRPr="00243E4D">
        <w:rPr>
          <w:sz w:val="10"/>
          <w:szCs w:val="10"/>
          <w:shd w:val="clear" w:color="auto" w:fill="FFFFFF"/>
        </w:rPr>
        <w:t>образованы материей, а идеальные</w:t>
      </w:r>
      <w:hyperlink r:id="rId18" w:tooltip="Явление (философия)" w:history="1">
        <w:r w:rsidRPr="00243E4D">
          <w:rPr>
            <w:rStyle w:val="a5"/>
            <w:color w:val="auto"/>
            <w:sz w:val="10"/>
            <w:szCs w:val="10"/>
            <w:u w:val="none"/>
            <w:shd w:val="clear" w:color="auto" w:fill="FFFFFF"/>
          </w:rPr>
          <w:t>явления</w:t>
        </w:r>
      </w:hyperlink>
      <w:r w:rsidRPr="00243E4D">
        <w:rPr>
          <w:rStyle w:val="apple-converted-space"/>
          <w:sz w:val="10"/>
          <w:szCs w:val="10"/>
          <w:shd w:val="clear" w:color="auto" w:fill="FFFFFF"/>
        </w:rPr>
        <w:t> </w:t>
      </w:r>
      <w:r w:rsidRPr="00243E4D">
        <w:rPr>
          <w:sz w:val="10"/>
          <w:szCs w:val="10"/>
          <w:shd w:val="clear" w:color="auto" w:fill="FFFFFF"/>
        </w:rPr>
        <w:t>(в том числе, сознание) — являются</w:t>
      </w:r>
      <w:r w:rsidRPr="00243E4D">
        <w:rPr>
          <w:rStyle w:val="apple-converted-space"/>
          <w:sz w:val="10"/>
          <w:szCs w:val="10"/>
          <w:shd w:val="clear" w:color="auto" w:fill="FFFFFF"/>
        </w:rPr>
        <w:t> </w:t>
      </w:r>
      <w:hyperlink r:id="rId19" w:tooltip="Процесс" w:history="1">
        <w:r w:rsidRPr="00243E4D">
          <w:rPr>
            <w:rStyle w:val="a5"/>
            <w:color w:val="auto"/>
            <w:sz w:val="10"/>
            <w:szCs w:val="10"/>
            <w:u w:val="none"/>
            <w:shd w:val="clear" w:color="auto" w:fill="FFFFFF"/>
          </w:rPr>
          <w:t>процессами</w:t>
        </w:r>
      </w:hyperlink>
      <w:r w:rsidRPr="00243E4D">
        <w:rPr>
          <w:rStyle w:val="apple-converted-space"/>
          <w:sz w:val="10"/>
          <w:szCs w:val="10"/>
          <w:shd w:val="clear" w:color="auto" w:fill="FFFFFF"/>
        </w:rPr>
        <w:t> </w:t>
      </w:r>
      <w:r w:rsidRPr="00243E4D">
        <w:rPr>
          <w:sz w:val="10"/>
          <w:szCs w:val="10"/>
          <w:shd w:val="clear" w:color="auto" w:fill="FFFFFF"/>
        </w:rPr>
        <w:t>взаимодействия материальных сущностей. Законы материального мира распространяются на весь мир, в том числе, на</w:t>
      </w:r>
      <w:r w:rsidRPr="00243E4D">
        <w:rPr>
          <w:rStyle w:val="apple-converted-space"/>
          <w:sz w:val="10"/>
          <w:szCs w:val="10"/>
          <w:shd w:val="clear" w:color="auto" w:fill="FFFFFF"/>
        </w:rPr>
        <w:t> </w:t>
      </w:r>
      <w:hyperlink r:id="rId20" w:tooltip="Общество" w:history="1">
        <w:r w:rsidRPr="00243E4D">
          <w:rPr>
            <w:rStyle w:val="a5"/>
            <w:color w:val="auto"/>
            <w:sz w:val="10"/>
            <w:szCs w:val="10"/>
            <w:u w:val="none"/>
            <w:shd w:val="clear" w:color="auto" w:fill="FFFFFF"/>
          </w:rPr>
          <w:t>общество</w:t>
        </w:r>
      </w:hyperlink>
      <w:r w:rsidRPr="00243E4D">
        <w:rPr>
          <w:rStyle w:val="apple-converted-space"/>
          <w:sz w:val="10"/>
          <w:szCs w:val="10"/>
          <w:shd w:val="clear" w:color="auto" w:fill="FFFFFF"/>
        </w:rPr>
        <w:t> </w:t>
      </w:r>
      <w:r w:rsidRPr="00243E4D">
        <w:rPr>
          <w:sz w:val="10"/>
          <w:szCs w:val="10"/>
          <w:shd w:val="clear" w:color="auto" w:fill="FFFFFF"/>
        </w:rPr>
        <w:t>и</w:t>
      </w:r>
      <w:r w:rsidRPr="00243E4D">
        <w:rPr>
          <w:rStyle w:val="apple-converted-space"/>
          <w:sz w:val="10"/>
          <w:szCs w:val="10"/>
          <w:shd w:val="clear" w:color="auto" w:fill="FFFFFF"/>
        </w:rPr>
        <w:t> </w:t>
      </w:r>
      <w:hyperlink r:id="rId21" w:tooltip="Человек" w:history="1">
        <w:r w:rsidRPr="00243E4D">
          <w:rPr>
            <w:rStyle w:val="a5"/>
            <w:color w:val="auto"/>
            <w:sz w:val="10"/>
            <w:szCs w:val="10"/>
            <w:u w:val="none"/>
            <w:shd w:val="clear" w:color="auto" w:fill="FFFFFF"/>
          </w:rPr>
          <w:t>человека</w:t>
        </w:r>
      </w:hyperlink>
      <w:r w:rsidRPr="00243E4D">
        <w:rPr>
          <w:sz w:val="10"/>
          <w:szCs w:val="10"/>
          <w:shd w:val="clear" w:color="auto" w:fill="FFFFFF"/>
        </w:rPr>
        <w:t>.</w:t>
      </w:r>
    </w:p>
    <w:p w:rsidR="00243E4D" w:rsidRDefault="00243E4D" w:rsidP="00243E4D">
      <w:pPr>
        <w:jc w:val="both"/>
        <w:rPr>
          <w:sz w:val="10"/>
          <w:szCs w:val="10"/>
          <w:shd w:val="clear" w:color="auto" w:fill="FFFFFF"/>
        </w:rPr>
      </w:pPr>
    </w:p>
    <w:p w:rsidR="00243E4D" w:rsidRPr="00243E4D" w:rsidRDefault="00243E4D" w:rsidP="00243E4D">
      <w:pPr>
        <w:jc w:val="both"/>
        <w:rPr>
          <w:b/>
          <w:sz w:val="10"/>
          <w:szCs w:val="10"/>
          <w:u w:val="single"/>
        </w:rPr>
      </w:pPr>
      <w:r w:rsidRPr="00243E4D">
        <w:rPr>
          <w:b/>
          <w:sz w:val="10"/>
          <w:szCs w:val="10"/>
          <w:u w:val="single"/>
          <w:shd w:val="clear" w:color="auto" w:fill="FFFFFF"/>
        </w:rPr>
        <w:t>6.</w:t>
      </w:r>
      <w:r w:rsidRPr="00243E4D">
        <w:rPr>
          <w:b/>
          <w:sz w:val="10"/>
          <w:szCs w:val="10"/>
          <w:u w:val="single"/>
        </w:rPr>
        <w:t xml:space="preserve"> Многообразие современных методов научного познания. Диалектика и метафизика как методы познания.</w:t>
      </w:r>
    </w:p>
    <w:p w:rsidR="00243E4D" w:rsidRPr="00243E4D" w:rsidRDefault="00243E4D" w:rsidP="00243E4D">
      <w:pPr>
        <w:pStyle w:val="a3"/>
        <w:shd w:val="clear" w:color="auto" w:fill="FFFFFF"/>
        <w:spacing w:before="0" w:beforeAutospacing="0" w:after="0" w:afterAutospacing="0"/>
        <w:jc w:val="both"/>
        <w:rPr>
          <w:sz w:val="10"/>
          <w:szCs w:val="10"/>
        </w:rPr>
      </w:pPr>
      <w:r w:rsidRPr="00243E4D">
        <w:rPr>
          <w:sz w:val="10"/>
          <w:szCs w:val="10"/>
        </w:rPr>
        <w:t>Проблемами познания мира в философии занимается гносеология (теория познания).Различные точки зрения на возможность познаваемости мира:</w:t>
      </w:r>
    </w:p>
    <w:p w:rsidR="00243E4D" w:rsidRPr="00243E4D" w:rsidRDefault="00243E4D" w:rsidP="00243E4D">
      <w:pPr>
        <w:pStyle w:val="a3"/>
        <w:shd w:val="clear" w:color="auto" w:fill="FFFFFF"/>
        <w:spacing w:before="0" w:beforeAutospacing="0" w:after="0" w:afterAutospacing="0"/>
        <w:jc w:val="both"/>
        <w:rPr>
          <w:sz w:val="10"/>
          <w:szCs w:val="10"/>
        </w:rPr>
      </w:pPr>
      <w:r w:rsidRPr="00243E4D">
        <w:rPr>
          <w:sz w:val="10"/>
          <w:szCs w:val="10"/>
        </w:rPr>
        <w:t>1. Гносеологический оптимизм – точка зрения о том, что мир принципиально познаваем. Это – т.н. гносеологические оптимисты.Большинство философов считают, что мир принципиально познаваем, хотя для этого нужны большие усилия.2. Агностицизм («а» – не, гносис – знание, агностос – непознаваемый) – точка зрения, полагающая, что мир непознаваем (по крайней мере, его сущность). Сторонников агностицизма называют агностиками.</w:t>
      </w:r>
    </w:p>
    <w:p w:rsidR="00243E4D" w:rsidRPr="00243E4D" w:rsidRDefault="00243E4D" w:rsidP="00243E4D">
      <w:pPr>
        <w:pStyle w:val="a3"/>
        <w:shd w:val="clear" w:color="auto" w:fill="FFFFFF"/>
        <w:spacing w:before="0" w:beforeAutospacing="0" w:after="0" w:afterAutospacing="0"/>
        <w:jc w:val="both"/>
        <w:rPr>
          <w:sz w:val="10"/>
          <w:szCs w:val="10"/>
        </w:rPr>
      </w:pPr>
      <w:r w:rsidRPr="00243E4D">
        <w:rPr>
          <w:sz w:val="10"/>
          <w:szCs w:val="10"/>
        </w:rPr>
        <w:t>Так, например, И.Кант полагал, что можно познать лишь внешнюю сторону предметов (т.н. явления), а сущность вещей (их внутренняя основа) непознаваема.</w:t>
      </w:r>
    </w:p>
    <w:p w:rsidR="00243E4D" w:rsidRPr="00243E4D" w:rsidRDefault="00243E4D" w:rsidP="00243E4D">
      <w:pPr>
        <w:pStyle w:val="a3"/>
        <w:shd w:val="clear" w:color="auto" w:fill="FFFFFF"/>
        <w:spacing w:before="0" w:beforeAutospacing="0" w:after="0" w:afterAutospacing="0"/>
        <w:jc w:val="both"/>
        <w:rPr>
          <w:sz w:val="10"/>
          <w:szCs w:val="10"/>
        </w:rPr>
      </w:pPr>
      <w:r w:rsidRPr="00243E4D">
        <w:rPr>
          <w:sz w:val="10"/>
          <w:szCs w:val="10"/>
        </w:rPr>
        <w:t>Причины агностицизма (проблемы познаваемости мира):</w:t>
      </w:r>
    </w:p>
    <w:p w:rsidR="00243E4D" w:rsidRPr="00243E4D" w:rsidRDefault="00243E4D" w:rsidP="00243E4D">
      <w:pPr>
        <w:pStyle w:val="a3"/>
        <w:shd w:val="clear" w:color="auto" w:fill="FFFFFF"/>
        <w:spacing w:before="0" w:beforeAutospacing="0" w:after="0" w:afterAutospacing="0"/>
        <w:jc w:val="both"/>
        <w:rPr>
          <w:sz w:val="10"/>
          <w:szCs w:val="10"/>
        </w:rPr>
      </w:pPr>
      <w:r w:rsidRPr="00243E4D">
        <w:rPr>
          <w:sz w:val="10"/>
          <w:szCs w:val="10"/>
        </w:rPr>
        <w:t xml:space="preserve">Почему происходит сомнение и неверие в способности человека познать мир? Разумеется, это не глупость и не робость отдельных ученых, как может показаться на первый взгляд.Причин агностицизма, т.е. неверия в познаваемость мира много.1. Сравнительно ограниченные физические и технические возможности человека в познании мира даже сегодня. Мы до сих пор не знаем с точностью, есть ли жизнь на ближайшей планете – Марсе. Мы не можем познать многие болезни и создать эффективные методы их лечения и лекарства, так как не можем открыть причины их возникновения.2. Огромные масштабы и сложность мира.3. Постоянная изменчивость самого мира, а, следовательно, образование всех новых, непознанных еще вещей (например, новых звезд, болезней, явлений в атмосфере). При этом процесс изменчивости мира бесконечен.Скептицизм – точка зрения тех, кто сомневается в познаваемости мира (хотя и не утверждает это твердо и категорично). </w:t>
      </w:r>
      <w:r w:rsidRPr="00243E4D">
        <w:rPr>
          <w:color w:val="000000"/>
          <w:sz w:val="10"/>
          <w:szCs w:val="10"/>
          <w:shd w:val="clear" w:color="auto" w:fill="FFFFFF"/>
        </w:rPr>
        <w:t>Метафизика - система знаний о «зафизических» явлениях. Диалектика - система знаний об умении вести спор или дискуссию. Принципы диалектики: 1. Все в мире находится в движении. Главная линия этих изменений - развитие. 2. Все в мире находится во взаимосвязи. 3. Главный источник движения - внутренние  противоречие. Принципы метафизики: Движение идет по кругу. Все в мире изменяется циклически. 2. Вещи, явления, предметы, существуют автономно, если между ними нах связь, то эта связь-внешняя. 3. главный источник движения - внешний.</w:t>
      </w:r>
    </w:p>
    <w:p w:rsidR="00243E4D" w:rsidRDefault="00243E4D" w:rsidP="00243E4D">
      <w:pPr>
        <w:jc w:val="both"/>
        <w:rPr>
          <w:b/>
          <w:sz w:val="10"/>
          <w:szCs w:val="10"/>
          <w:u w:val="single"/>
        </w:rPr>
      </w:pPr>
    </w:p>
    <w:p w:rsidR="00370114" w:rsidRPr="00370114" w:rsidRDefault="00445A42" w:rsidP="00370114">
      <w:pPr>
        <w:pStyle w:val="a3"/>
        <w:spacing w:before="0" w:beforeAutospacing="0" w:after="0" w:afterAutospacing="0"/>
        <w:ind w:firstLine="300"/>
        <w:jc w:val="both"/>
        <w:rPr>
          <w:color w:val="000000"/>
          <w:sz w:val="10"/>
          <w:szCs w:val="10"/>
        </w:rPr>
      </w:pPr>
      <w:r w:rsidRPr="00370114">
        <w:rPr>
          <w:b/>
          <w:sz w:val="10"/>
          <w:szCs w:val="10"/>
          <w:u w:val="single"/>
        </w:rPr>
        <w:t>8. Общая характеристика и основные направления философии Древней Индии.</w:t>
      </w:r>
      <w:r w:rsidR="00390AD6" w:rsidRPr="00370114">
        <w:rPr>
          <w:color w:val="000000"/>
          <w:sz w:val="10"/>
          <w:szCs w:val="10"/>
          <w:shd w:val="clear" w:color="auto" w:fill="FFFFFF"/>
        </w:rPr>
        <w:t xml:space="preserve"> Главная идея философии древней Индии состоит в том, что живое едино, тесно связано друг с другом, может перетекать, менять формы и превращаться.</w:t>
      </w:r>
      <w:r w:rsidR="001A28DB" w:rsidRPr="00370114">
        <w:rPr>
          <w:b/>
          <w:bCs/>
          <w:color w:val="000000"/>
          <w:sz w:val="10"/>
          <w:szCs w:val="10"/>
        </w:rPr>
        <w:t>Предпосылками</w:t>
      </w:r>
      <w:r w:rsidR="001A28DB" w:rsidRPr="00370114">
        <w:rPr>
          <w:rStyle w:val="apple-converted-space"/>
          <w:color w:val="000000"/>
          <w:sz w:val="10"/>
          <w:szCs w:val="10"/>
        </w:rPr>
        <w:t> </w:t>
      </w:r>
      <w:r w:rsidR="001A28DB" w:rsidRPr="00370114">
        <w:rPr>
          <w:color w:val="000000"/>
          <w:sz w:val="10"/>
          <w:szCs w:val="10"/>
        </w:rPr>
        <w:t>формирования древней индийской философии являются:&gt;- экономические - переход от меди к железу, развитие товарно-денежных отношений;-социально-политические - ослабление родоплеменных отношений, возникновение и развитие государства;-мировоззренческие - высокий уровень развития религиозно- мифологического мировоззрения. В своем историческом развитии индийская философия распадается на 3 периода: -ведийский период (1500-500 до н.э) –классический(500 до н.э.-1000н.э)- тгдуистский (с 1000г)В каждом из указанных периодов существовало множество способов воззрения на мир и его сущность</w:t>
      </w:r>
      <w:r w:rsidR="00370114" w:rsidRPr="00370114">
        <w:rPr>
          <w:color w:val="000000"/>
          <w:sz w:val="10"/>
          <w:szCs w:val="10"/>
        </w:rPr>
        <w:t>. Так в классический период только в рамках учения брахманов-священников существовало 6 различных учений, каждое из которых признавалось в качестве равноправного варианта истолкования истины: веданта, йога и т.п. Согласно установившейся традиции, вся ведическая литература (а именно она является для нас источником древнеиндийского знания: само слово «веда» в переводе с санскрита означает «ведение», «знание») делится на четыре группы:</w:t>
      </w:r>
    </w:p>
    <w:p w:rsidR="00370114" w:rsidRPr="00370114" w:rsidRDefault="00370114" w:rsidP="00370114">
      <w:pPr>
        <w:pStyle w:val="a3"/>
        <w:spacing w:before="0" w:beforeAutospacing="0" w:after="0" w:afterAutospacing="0"/>
        <w:ind w:firstLine="300"/>
        <w:jc w:val="both"/>
        <w:rPr>
          <w:color w:val="000000"/>
          <w:sz w:val="10"/>
          <w:szCs w:val="10"/>
        </w:rPr>
      </w:pPr>
      <w:r w:rsidRPr="00370114">
        <w:rPr>
          <w:color w:val="000000"/>
          <w:sz w:val="10"/>
          <w:szCs w:val="10"/>
        </w:rPr>
        <w:t>1. Самхиты (это четыре сборника: Ригведа, Самаведа, Яджурведа и Атхарваведа).</w:t>
      </w:r>
    </w:p>
    <w:p w:rsidR="00370114" w:rsidRPr="00370114" w:rsidRDefault="00370114" w:rsidP="00370114">
      <w:pPr>
        <w:pStyle w:val="a3"/>
        <w:spacing w:before="0" w:beforeAutospacing="0" w:after="0" w:afterAutospacing="0"/>
        <w:ind w:firstLine="300"/>
        <w:jc w:val="both"/>
        <w:rPr>
          <w:color w:val="000000"/>
          <w:sz w:val="10"/>
          <w:szCs w:val="10"/>
        </w:rPr>
      </w:pPr>
      <w:r w:rsidRPr="00370114">
        <w:rPr>
          <w:color w:val="000000"/>
          <w:sz w:val="10"/>
          <w:szCs w:val="10"/>
        </w:rPr>
        <w:t>2. Брахманы («толкования высшей сути» и сборники ритуальных процедур).</w:t>
      </w:r>
    </w:p>
    <w:p w:rsidR="00370114" w:rsidRPr="00370114" w:rsidRDefault="00370114" w:rsidP="00370114">
      <w:pPr>
        <w:pStyle w:val="a3"/>
        <w:spacing w:before="0" w:beforeAutospacing="0" w:after="0" w:afterAutospacing="0"/>
        <w:ind w:firstLine="300"/>
        <w:jc w:val="both"/>
        <w:rPr>
          <w:color w:val="000000"/>
          <w:sz w:val="10"/>
          <w:szCs w:val="10"/>
        </w:rPr>
      </w:pPr>
      <w:r w:rsidRPr="00370114">
        <w:rPr>
          <w:color w:val="000000"/>
          <w:sz w:val="10"/>
          <w:szCs w:val="10"/>
        </w:rPr>
        <w:t>3. Араньяки (букв. «лесные», лесные тексты для отшельников, стариков, скитальцев, предающихся философским размышлениям об истине).</w:t>
      </w:r>
    </w:p>
    <w:p w:rsidR="00370114" w:rsidRPr="00370114" w:rsidRDefault="00370114" w:rsidP="00370114">
      <w:pPr>
        <w:pStyle w:val="a3"/>
        <w:spacing w:before="0" w:beforeAutospacing="0" w:after="0" w:afterAutospacing="0"/>
        <w:ind w:firstLine="300"/>
        <w:jc w:val="both"/>
        <w:rPr>
          <w:color w:val="000000"/>
          <w:sz w:val="10"/>
          <w:szCs w:val="10"/>
        </w:rPr>
      </w:pPr>
      <w:r w:rsidRPr="00370114">
        <w:rPr>
          <w:color w:val="000000"/>
          <w:sz w:val="10"/>
          <w:szCs w:val="10"/>
        </w:rPr>
        <w:t>4. Упанишады (букв. «сидение-ученика-подле-учителя»; впоследствии – «сокровенное знание». Всего известно более двухсот упанишад.</w:t>
      </w:r>
    </w:p>
    <w:p w:rsidR="00370114" w:rsidRPr="00370114" w:rsidRDefault="00370114" w:rsidP="00370114">
      <w:pPr>
        <w:pStyle w:val="a3"/>
        <w:spacing w:before="0" w:beforeAutospacing="0" w:after="0" w:afterAutospacing="0"/>
        <w:ind w:firstLine="300"/>
        <w:jc w:val="both"/>
        <w:rPr>
          <w:color w:val="000000"/>
          <w:sz w:val="10"/>
          <w:szCs w:val="10"/>
        </w:rPr>
      </w:pPr>
      <w:r w:rsidRPr="00370114">
        <w:rPr>
          <w:color w:val="000000"/>
          <w:sz w:val="10"/>
          <w:szCs w:val="10"/>
        </w:rPr>
        <w:t>Веды - это священные книги брахманов, которым они приписывали сверхъестественное происхождение.</w:t>
      </w:r>
    </w:p>
    <w:p w:rsidR="001A28DB" w:rsidRPr="00370114" w:rsidRDefault="001A28DB" w:rsidP="00370114">
      <w:pPr>
        <w:pStyle w:val="a3"/>
        <w:spacing w:before="0" w:beforeAutospacing="0" w:after="0" w:afterAutospacing="0"/>
        <w:jc w:val="both"/>
        <w:rPr>
          <w:color w:val="000000"/>
          <w:sz w:val="10"/>
          <w:szCs w:val="10"/>
        </w:rPr>
      </w:pPr>
    </w:p>
    <w:p w:rsidR="00445A42" w:rsidRPr="00370114" w:rsidRDefault="00390AD6" w:rsidP="00370114">
      <w:pPr>
        <w:jc w:val="both"/>
        <w:rPr>
          <w:b/>
          <w:sz w:val="10"/>
          <w:szCs w:val="10"/>
          <w:u w:val="single"/>
        </w:rPr>
      </w:pPr>
      <w:r w:rsidRPr="00370114">
        <w:rPr>
          <w:b/>
          <w:sz w:val="10"/>
          <w:szCs w:val="10"/>
          <w:u w:val="single"/>
        </w:rPr>
        <w:br/>
      </w: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445A42" w:rsidRPr="00370114" w:rsidRDefault="00445A42" w:rsidP="00370114">
      <w:pPr>
        <w:jc w:val="both"/>
        <w:rPr>
          <w:b/>
          <w:sz w:val="10"/>
          <w:szCs w:val="10"/>
          <w:u w:val="single"/>
        </w:rPr>
      </w:pPr>
    </w:p>
    <w:p w:rsidR="00370114" w:rsidRDefault="00370114" w:rsidP="00370114">
      <w:pPr>
        <w:jc w:val="both"/>
        <w:rPr>
          <w:b/>
          <w:sz w:val="10"/>
          <w:szCs w:val="10"/>
          <w:u w:val="single"/>
        </w:rPr>
      </w:pPr>
    </w:p>
    <w:p w:rsidR="00445A42" w:rsidRPr="00370114" w:rsidRDefault="00243E4D" w:rsidP="00370114">
      <w:pPr>
        <w:jc w:val="both"/>
        <w:rPr>
          <w:sz w:val="10"/>
          <w:szCs w:val="10"/>
        </w:rPr>
      </w:pPr>
      <w:r w:rsidRPr="00370114">
        <w:rPr>
          <w:b/>
          <w:sz w:val="10"/>
          <w:szCs w:val="10"/>
          <w:u w:val="single"/>
        </w:rPr>
        <w:lastRenderedPageBreak/>
        <w:t>7. Проблема бытия в древневосточной и античной философии и его современное понимание.</w:t>
      </w:r>
      <w:r w:rsidR="00445A42" w:rsidRPr="00370114">
        <w:rPr>
          <w:sz w:val="10"/>
          <w:szCs w:val="10"/>
        </w:rPr>
        <w:t xml:space="preserve"> Бытие – это существование вообще. Проблема понимания, осмысления бытия возникла с первых шагов теоретического познания мира. В античности школа элеатов, в частности, философ Парменид </w:t>
      </w:r>
      <w:r w:rsidR="00445A42" w:rsidRPr="00370114">
        <w:rPr>
          <w:sz w:val="10"/>
          <w:szCs w:val="10"/>
          <w:lang w:val="en-US"/>
        </w:rPr>
        <w:t>V</w:t>
      </w:r>
      <w:r w:rsidR="00445A42" w:rsidRPr="00370114">
        <w:rPr>
          <w:sz w:val="10"/>
          <w:szCs w:val="10"/>
        </w:rPr>
        <w:t xml:space="preserve"> – </w:t>
      </w:r>
      <w:r w:rsidR="00445A42" w:rsidRPr="00370114">
        <w:rPr>
          <w:sz w:val="10"/>
          <w:szCs w:val="10"/>
          <w:lang w:val="en-US"/>
        </w:rPr>
        <w:t>IV</w:t>
      </w:r>
      <w:r w:rsidR="00445A42" w:rsidRPr="00370114">
        <w:rPr>
          <w:sz w:val="10"/>
          <w:szCs w:val="10"/>
        </w:rPr>
        <w:t xml:space="preserve"> вв до н.э. поставил в философии впервые эту проблему. Этой проблематикой занимались Ксенофан, Зенон. Люди начали терять веру в традиционных богов Олимпа. Рушились основы миропонимания. Человек терял жизненную опору, гарантию устойчивого существования. Для избавления от отчаяния человек начал поиск новых гарантов своего существования. Парменид в своем учении «заменил» власть богов на власть мысли. Но эта мысль не зависела от эмпирического, чувственного опыта людей. Это так называемая «чистая» мысль. Необходимость – вот Божество, правда, Судьба – она вечна, неуничтожима. «Все по необходимости». «Быть» в повседневном употреблении означает существовать в предметно-чувственном мире. Философский смысл бытия заключается в том, что за миром чувственных вещей. Это можно увидеть «очами» разума, мысли. Бытие – Космический разум. А человеческое мышление получает знания только в контакте с Разумом, который и есть бытие. И человеку здесь нечем гордиться. Бытие вкладывает в его уста размышления и доказательства Истины. Проблема бытия рассматривается как нечто противоположное небытию, на фоне противоположности. У бытия нет прошлого и будущего, нет движения, оно только в настоящем. Здесь и сейчас. Проблема бытия в древней Греции решается материалистически (Гераклит «Атомарное строение мира»), как проблема субстанции. Таким образом, субстанциональным началом всего сущего бытия является атом. В это же время идеалисты Платон и Сократ не соглашаются. Реально существует идея бытия. Теория бытия «идеальна». С этого момента и разделяются материализм и идеализм. Сущность бытия идеализирована. Идея, а не атом – основа всего сущего. По Платону идея делится на идеи вещей, фактов, событий и идею управления фактами, событиями, то есть Димиург.</w:t>
      </w:r>
      <w:r w:rsidR="00445A42" w:rsidRPr="00370114">
        <w:rPr>
          <w:b/>
          <w:sz w:val="10"/>
          <w:szCs w:val="10"/>
        </w:rPr>
        <w:t>Современное понимание бытия мира и человека.</w:t>
      </w:r>
      <w:r w:rsidR="00445A42" w:rsidRPr="00370114">
        <w:rPr>
          <w:sz w:val="10"/>
          <w:szCs w:val="10"/>
        </w:rPr>
        <w:t xml:space="preserve"> Бытие – это вся реальность – материальная и духовная: материальные предметы, вещи, процессы, явления, свойства, отношения и их связи; психические явления, плоды фантазии, вымыслы, идеи и т.п. </w:t>
      </w:r>
    </w:p>
    <w:p w:rsidR="00445A42" w:rsidRPr="00370114" w:rsidRDefault="00445A42" w:rsidP="00370114">
      <w:pPr>
        <w:jc w:val="both"/>
        <w:rPr>
          <w:sz w:val="10"/>
          <w:szCs w:val="10"/>
        </w:rPr>
      </w:pPr>
      <w:r w:rsidRPr="00370114">
        <w:rPr>
          <w:sz w:val="10"/>
          <w:szCs w:val="10"/>
        </w:rPr>
        <w:t xml:space="preserve">В бытии выделяют </w:t>
      </w:r>
      <w:r w:rsidRPr="00370114">
        <w:rPr>
          <w:b/>
          <w:sz w:val="10"/>
          <w:szCs w:val="10"/>
        </w:rPr>
        <w:t>природную, социальную формы, бытие человека  и духовную форму</w:t>
      </w:r>
      <w:r w:rsidRPr="00370114">
        <w:rPr>
          <w:sz w:val="10"/>
          <w:szCs w:val="10"/>
        </w:rPr>
        <w:t xml:space="preserve">. К </w:t>
      </w:r>
      <w:r w:rsidRPr="00370114">
        <w:rPr>
          <w:b/>
          <w:sz w:val="10"/>
          <w:szCs w:val="10"/>
        </w:rPr>
        <w:t xml:space="preserve">природной </w:t>
      </w:r>
      <w:r w:rsidRPr="00370114">
        <w:rPr>
          <w:sz w:val="10"/>
          <w:szCs w:val="10"/>
        </w:rPr>
        <w:t xml:space="preserve">относят бытие естественных вещей и  состояний природы. Это так называемая первая природа, нерукотворная. </w:t>
      </w:r>
      <w:r w:rsidRPr="00370114">
        <w:rPr>
          <w:b/>
          <w:sz w:val="10"/>
          <w:szCs w:val="10"/>
        </w:rPr>
        <w:t>Социальная форма</w:t>
      </w:r>
      <w:r w:rsidRPr="00370114">
        <w:rPr>
          <w:sz w:val="10"/>
          <w:szCs w:val="10"/>
        </w:rPr>
        <w:t xml:space="preserve"> – это бытие общества или общественное бытие. Ее результатом является так называемая вторая природа. В данном случае техника (как процесс и продукт) оказывает все большее влияние на человека, общество и первую природу. В ней сливаются два вида явлений: целенаправленная деятельность человека и вещества, свойства, законы внешнего объективного мира. </w:t>
      </w:r>
      <w:r w:rsidRPr="00370114">
        <w:rPr>
          <w:b/>
          <w:sz w:val="10"/>
          <w:szCs w:val="10"/>
        </w:rPr>
        <w:t>Бытие человека</w:t>
      </w:r>
      <w:r w:rsidRPr="00370114">
        <w:rPr>
          <w:sz w:val="10"/>
          <w:szCs w:val="10"/>
        </w:rPr>
        <w:t xml:space="preserve"> представляет собой единство природного и социального. Генетическая программа, заложенная в человеке природой, реализуется путем его социального способа существования. Бытие духовного связано с бытием человека и подразделяется на индивидуализированное и вне- или надиндивидуализированное. </w:t>
      </w:r>
    </w:p>
    <w:p w:rsidR="00445A42" w:rsidRDefault="00445A42" w:rsidP="00370114">
      <w:pPr>
        <w:jc w:val="both"/>
        <w:rPr>
          <w:sz w:val="10"/>
          <w:szCs w:val="10"/>
        </w:rPr>
      </w:pPr>
      <w:r w:rsidRPr="00370114">
        <w:rPr>
          <w:sz w:val="10"/>
          <w:szCs w:val="10"/>
        </w:rPr>
        <w:t>Каждая из форм бытия специфична и развивается в соответствии со своими законами. Вместе с тем, все они имеют одно и то же основание – материю. Именно развитие материи привело к возникновению человека и формированию социальной и духовной сфер.</w:t>
      </w:r>
    </w:p>
    <w:p w:rsidR="00370114" w:rsidRDefault="00370114" w:rsidP="00370114">
      <w:pPr>
        <w:jc w:val="both"/>
        <w:rPr>
          <w:sz w:val="10"/>
          <w:szCs w:val="10"/>
        </w:rPr>
      </w:pPr>
    </w:p>
    <w:p w:rsidR="00370114" w:rsidRPr="00370114" w:rsidRDefault="00370114" w:rsidP="00370114">
      <w:pPr>
        <w:pStyle w:val="a3"/>
        <w:shd w:val="clear" w:color="auto" w:fill="FFFFFF"/>
        <w:spacing w:before="0" w:beforeAutospacing="0" w:after="0" w:afterAutospacing="0"/>
        <w:jc w:val="both"/>
        <w:rPr>
          <w:sz w:val="10"/>
          <w:szCs w:val="10"/>
        </w:rPr>
      </w:pPr>
      <w:r>
        <w:rPr>
          <w:sz w:val="10"/>
          <w:szCs w:val="10"/>
        </w:rPr>
        <w:t>9</w:t>
      </w:r>
      <w:r w:rsidRPr="00370114">
        <w:rPr>
          <w:b/>
          <w:sz w:val="10"/>
          <w:szCs w:val="10"/>
          <w:u w:val="single"/>
        </w:rPr>
        <w:t>. Общая характеристика и основные школы философии Древнего Китая</w:t>
      </w:r>
      <w:r w:rsidRPr="00370114">
        <w:rPr>
          <w:sz w:val="10"/>
          <w:szCs w:val="10"/>
          <w:u w:val="single"/>
        </w:rPr>
        <w:t>.</w:t>
      </w:r>
      <w:r w:rsidRPr="00370114">
        <w:rPr>
          <w:sz w:val="10"/>
          <w:szCs w:val="10"/>
        </w:rPr>
        <w:t xml:space="preserve"> В Китае зародилось три великих учения: конфуцианство, даосизм, китайский буддизм.</w:t>
      </w:r>
      <w:r w:rsidRPr="00370114">
        <w:rPr>
          <w:sz w:val="10"/>
          <w:szCs w:val="10"/>
        </w:rPr>
        <w:br/>
        <w:t>Возрождение философии началось с книги перемен. Вселенная троична: неб + человек + земля.</w:t>
      </w:r>
    </w:p>
    <w:p w:rsidR="00370114" w:rsidRPr="00370114" w:rsidRDefault="00370114" w:rsidP="00370114">
      <w:pPr>
        <w:pStyle w:val="a3"/>
        <w:shd w:val="clear" w:color="auto" w:fill="FFFFFF"/>
        <w:spacing w:before="0" w:beforeAutospacing="0" w:after="0" w:afterAutospacing="0"/>
        <w:jc w:val="both"/>
        <w:rPr>
          <w:sz w:val="10"/>
          <w:szCs w:val="10"/>
        </w:rPr>
      </w:pPr>
      <w:r w:rsidRPr="00370114">
        <w:rPr>
          <w:sz w:val="10"/>
          <w:szCs w:val="10"/>
        </w:rPr>
        <w:t>Под человеком понимается император. Земля – квадрат, в центре которого находится Китай.</w:t>
      </w:r>
    </w:p>
    <w:p w:rsidR="00370114" w:rsidRPr="003F2EAE" w:rsidRDefault="00370114" w:rsidP="003F2EAE">
      <w:pPr>
        <w:pStyle w:val="a3"/>
        <w:shd w:val="clear" w:color="auto" w:fill="FFFFFF"/>
        <w:spacing w:before="0" w:beforeAutospacing="0" w:after="0" w:afterAutospacing="0"/>
        <w:jc w:val="both"/>
        <w:rPr>
          <w:b/>
          <w:sz w:val="10"/>
          <w:szCs w:val="10"/>
          <w:u w:val="single"/>
        </w:rPr>
      </w:pPr>
      <w:r w:rsidRPr="00370114">
        <w:rPr>
          <w:sz w:val="10"/>
          <w:szCs w:val="10"/>
        </w:rPr>
        <w:t>Энергия вселенной – цы. В которой выделяют 2 начала, инь и ян.</w:t>
      </w:r>
      <w:r>
        <w:rPr>
          <w:sz w:val="10"/>
          <w:szCs w:val="10"/>
        </w:rPr>
        <w:t xml:space="preserve"> Китайская философия была неотъемлемой частью консервативной цивилизации. Китайские философы того времени – это своего рода «бедная знать» чиновники при императорском дворе, гос служащие. По своему соц статусу они близки к положению современного профессора философии. Именно таким философом был Конфуций. В его философском учении в центре внимания, как у Сократа, оказался человек. Конфуций утверждал, что в основу нашего мира изначально, волею Неба положен некий универсальный порядок вещей, основанный на добре и гармонии. Несчастья же происходят потому, что люди этот порядок иногда нарушают</w:t>
      </w:r>
      <w:r w:rsidR="003F2EAE">
        <w:rPr>
          <w:sz w:val="10"/>
          <w:szCs w:val="10"/>
        </w:rPr>
        <w:t xml:space="preserve">. Конфуций не  создал системной философии. Его учение- это совокупность нравоучений. Но у него было много последователей, развивших его философию. Оно </w:t>
      </w:r>
      <w:r w:rsidR="003F2EAE" w:rsidRPr="003F2EAE">
        <w:rPr>
          <w:sz w:val="10"/>
          <w:szCs w:val="10"/>
        </w:rPr>
        <w:t xml:space="preserve">играет большую роль в китайской культуре вплоть до настоящего времени. </w:t>
      </w:r>
      <w:r w:rsidR="003F2EAE" w:rsidRPr="003F2EAE">
        <w:rPr>
          <w:color w:val="333333"/>
          <w:sz w:val="10"/>
          <w:szCs w:val="10"/>
          <w:shd w:val="clear" w:color="auto" w:fill="FFFFFF"/>
        </w:rPr>
        <w:t>ДАОСИЗМ (кит. дао цзя или дао цзяо), китайская религия и одна из основных религиозно-философских школ. Возник в сер. 1-го тыс. до н. э. на основе верований шаманского характера. Философии даосизма присущи натурализм, зачатки примитивной диалектики  и элементы религиозной мистики. Основные представители — Лао-цзы, Чжуан-цзы.</w:t>
      </w:r>
      <w:r w:rsidR="003F2EAE" w:rsidRPr="003F2EAE">
        <w:rPr>
          <w:b/>
          <w:bCs/>
          <w:color w:val="333333"/>
          <w:sz w:val="10"/>
          <w:szCs w:val="10"/>
          <w:shd w:val="clear" w:color="auto" w:fill="FFFFFF"/>
        </w:rPr>
        <w:t xml:space="preserve"> </w:t>
      </w:r>
      <w:r w:rsidR="003F2EAE" w:rsidRPr="003F2EAE">
        <w:rPr>
          <w:rStyle w:val="apple-converted-space"/>
          <w:b/>
          <w:bCs/>
          <w:color w:val="333333"/>
          <w:sz w:val="10"/>
          <w:szCs w:val="10"/>
          <w:shd w:val="clear" w:color="auto" w:fill="FFFFFF"/>
        </w:rPr>
        <w:t> </w:t>
      </w:r>
      <w:r w:rsidR="003F2EAE" w:rsidRPr="003F2EAE">
        <w:rPr>
          <w:b/>
          <w:bCs/>
          <w:color w:val="333333"/>
          <w:sz w:val="10"/>
          <w:szCs w:val="10"/>
          <w:shd w:val="clear" w:color="auto" w:fill="FFFFFF"/>
        </w:rPr>
        <w:t>ЛЕГИЗМ</w:t>
      </w:r>
      <w:r w:rsidR="003F2EAE" w:rsidRPr="003F2EAE">
        <w:rPr>
          <w:color w:val="333333"/>
          <w:sz w:val="10"/>
          <w:szCs w:val="10"/>
          <w:shd w:val="clear" w:color="auto" w:fill="FFFFFF"/>
        </w:rPr>
        <w:t>, «Школа закона», представляет собой сформировавшееся в 4-3вв. до н.э. теоретическое обоснование тоталитарно-деспотического управления государством и обществом, которое первым в китайской теории добилось статуса единой официальной идеологии в первой централизованной империи Цинь.</w:t>
      </w:r>
      <w:r w:rsidR="003F2EAE" w:rsidRPr="003F2EAE">
        <w:rPr>
          <w:b/>
          <w:bCs/>
          <w:color w:val="333333"/>
          <w:sz w:val="10"/>
          <w:szCs w:val="10"/>
          <w:shd w:val="clear" w:color="auto" w:fill="FFFFFF"/>
        </w:rPr>
        <w:t xml:space="preserve"> МОИЗМ</w:t>
      </w:r>
      <w:r w:rsidR="003F2EAE" w:rsidRPr="003F2EAE">
        <w:rPr>
          <w:color w:val="333333"/>
          <w:sz w:val="10"/>
          <w:szCs w:val="10"/>
          <w:shd w:val="clear" w:color="auto" w:fill="FFFFFF"/>
        </w:rPr>
        <w:t>, «школа Мо» (мо цзя), древнекитайское философско-религиозное учение, сформировавшееся в 5-4 вв. до н.э. и получившее широкое распространение в 4-3 вв. до н.э. во многом благодаря своим популистским установкам, методологически фундированной аргументации и широкой практической деятельности его адептов, сплоченных в военно-религиозный «орден»</w:t>
      </w:r>
    </w:p>
    <w:p w:rsidR="00370114" w:rsidRDefault="00370114" w:rsidP="00370114">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6834EF" w:rsidP="009A56BA">
      <w:pPr>
        <w:jc w:val="both"/>
        <w:rPr>
          <w:b/>
          <w:sz w:val="10"/>
          <w:szCs w:val="10"/>
          <w:u w:val="single"/>
        </w:rPr>
      </w:pPr>
    </w:p>
    <w:p w:rsidR="006834EF" w:rsidRDefault="009A56BA" w:rsidP="009A56BA">
      <w:pPr>
        <w:jc w:val="both"/>
        <w:rPr>
          <w:b/>
          <w:sz w:val="10"/>
          <w:szCs w:val="10"/>
          <w:u w:val="single"/>
        </w:rPr>
      </w:pPr>
      <w:r w:rsidRPr="009A56BA">
        <w:rPr>
          <w:b/>
          <w:sz w:val="10"/>
          <w:szCs w:val="10"/>
          <w:u w:val="single"/>
        </w:rPr>
        <w:lastRenderedPageBreak/>
        <w:t xml:space="preserve">10. Учение античных философов об атомах как </w:t>
      </w:r>
    </w:p>
    <w:p w:rsidR="009A56BA" w:rsidRPr="009A56BA" w:rsidRDefault="009A56BA" w:rsidP="009A56BA">
      <w:pPr>
        <w:jc w:val="both"/>
        <w:rPr>
          <w:sz w:val="10"/>
          <w:szCs w:val="10"/>
        </w:rPr>
      </w:pPr>
      <w:r w:rsidRPr="009A56BA">
        <w:rPr>
          <w:b/>
          <w:sz w:val="10"/>
          <w:szCs w:val="10"/>
          <w:u w:val="single"/>
        </w:rPr>
        <w:t>первооснове мира. Роль этого учения в истории философии и науки.</w:t>
      </w:r>
      <w:r>
        <w:rPr>
          <w:b/>
          <w:sz w:val="10"/>
          <w:szCs w:val="10"/>
          <w:u w:val="single"/>
        </w:rPr>
        <w:t xml:space="preserve"> </w:t>
      </w:r>
      <w:r>
        <w:rPr>
          <w:sz w:val="10"/>
          <w:szCs w:val="10"/>
        </w:rPr>
        <w:t>Демокрит разделял представление Парменида о том, что мир состоит из бытия и небытия.Бытие- атомы, нерассекаемые материальные частицы, а небытие- это пустота. Весь окр наас сложный, многообразный мир, по Демокриту, представляет собой в своей основе лишь бесконечное множество атомов, которые беспорядочно мечутся в пустоту. Причем все их перемещения вызываются взаимными столкновениями. Вещи возникают, когда атомы «сцепляются вместе» Вещи иезают, когда образующие их атомы удаляются друг от друга. В атомизме отвергаются положение элеатов о неподвижности бытия, а движение рассматривается как реальньно сущетсвуюее неотъемлемое свойство атомов и как универсальное свойство всего бытия. ТО Демокрит как бы реабилитирует нашичувства свидетельствующие о движении как неотъемлемом св-ве мира.</w:t>
      </w:r>
    </w:p>
    <w:p w:rsidR="009A56BA" w:rsidRDefault="006834EF" w:rsidP="00370114">
      <w:pPr>
        <w:jc w:val="both"/>
        <w:rPr>
          <w:sz w:val="10"/>
          <w:szCs w:val="10"/>
        </w:rPr>
      </w:pPr>
      <w:r>
        <w:rPr>
          <w:sz w:val="10"/>
          <w:szCs w:val="10"/>
        </w:rPr>
        <w:t>Атомы нельзя воспринимать нашими чувства, но можно представить умозрительно. Атомы различаются по форме и положению.Их важнейшим свойством является постоянно едвижение. Причем это движение происходит самопроизвольно и не зависит ни от божественной, ни от человеческой воли. Благодаря движению атомов в пустоте, их разъединению и соеднению возникают, развиваются и гибнут все вещи даже миры, рождается всё сложнее: вода, огонь, воздух, земля. Из атомов состоит и человеческая уша. Специфика эих атомов состоит в том что атомы особого рода- мелкие и подвижные. Демокрит развивая свое учение  пришел к выводу, о существование различных ступеней, форм человеского познания- чувственного и рассудочного</w:t>
      </w:r>
      <w:r w:rsidR="004711E9">
        <w:rPr>
          <w:sz w:val="10"/>
          <w:szCs w:val="10"/>
        </w:rPr>
        <w:t>. Он создал не только материалестическую онтологию, учение о бытии, но и заложил осонову новой рационалистической гносеологии, учение о познпнии, двух ее формах.</w:t>
      </w:r>
    </w:p>
    <w:p w:rsidR="00E032AF" w:rsidRDefault="00E032AF" w:rsidP="00370114">
      <w:pPr>
        <w:jc w:val="both"/>
        <w:rPr>
          <w:sz w:val="10"/>
          <w:szCs w:val="10"/>
        </w:rPr>
      </w:pPr>
    </w:p>
    <w:p w:rsidR="00E032AF" w:rsidRPr="00E032AF" w:rsidRDefault="00E032AF" w:rsidP="00E032AF">
      <w:pPr>
        <w:jc w:val="both"/>
        <w:rPr>
          <w:sz w:val="10"/>
          <w:szCs w:val="10"/>
        </w:rPr>
      </w:pPr>
      <w:r w:rsidRPr="00E032AF">
        <w:rPr>
          <w:b/>
          <w:sz w:val="10"/>
          <w:szCs w:val="10"/>
          <w:u w:val="single"/>
        </w:rPr>
        <w:t>11. Философия Сократа. Его учение о методе познания.</w:t>
      </w:r>
      <w:r w:rsidRPr="00E032AF">
        <w:rPr>
          <w:sz w:val="12"/>
          <w:szCs w:val="12"/>
        </w:rPr>
        <w:t xml:space="preserve"> </w:t>
      </w:r>
      <w:r w:rsidRPr="00E032AF">
        <w:rPr>
          <w:sz w:val="10"/>
          <w:szCs w:val="10"/>
        </w:rPr>
        <w:t>Сократ (469 – 399 до н. э.) – последователь Протагора. Подобно софистам в центр своей философии ставит проблему не первоосновы, а проблему человека, этическую и познавательную темы. Сократ, современник софистов иронизировал, говоря, что, уча мудрости нужно самому быть мудрым. В Это время древнегреческая философия достигает высшего рассвета. Афины, не только политический, но также экономический и культурный центр Древней Греции. Афинская демократия давала возможность всем свободным гражданам полиса принимать непосредственное участие в управлении государством, что требовало от них целого ряда специфических знаний. В отличии софистов, различие между добром и злом носило абсолютный, а не относительный характер, он отстаивал такие нравственные ценности как бескорыстие, служение добру, своему долгу. В душе каждого человека есть частица абсолюта. Чтобы пробудить истину нужен учитель. Сократ тесно связывал понятия добродетели и знаний. Лишь тот, кто знает, что собой представляет справедливость, только человек, имеющий представление о добродетели, способен поступать согласно справедливости. Главная добродетель – знание. Диалектика для Сократа – искусство вести рассуждение. Свой метод Сократ назвал майевтикой. Майевтика – наука отыскивания истины. Истина не находится в голове отдельного человека в готовом виде, а рождается в процессе диалога. Каждый ученик рождает истину, которая в нём живёт. Важно умение управлять собой и людьми, этого можно достичь размышлением и самопознанием. «Познай самого себя, и ты познаешь мир».</w:t>
      </w:r>
    </w:p>
    <w:p w:rsidR="00E032AF" w:rsidRDefault="00E032AF" w:rsidP="00E032AF">
      <w:pPr>
        <w:jc w:val="both"/>
        <w:rPr>
          <w:sz w:val="10"/>
          <w:szCs w:val="10"/>
        </w:rPr>
      </w:pPr>
      <w:r>
        <w:rPr>
          <w:sz w:val="10"/>
          <w:szCs w:val="10"/>
        </w:rPr>
        <w:t xml:space="preserve"> </w:t>
      </w:r>
    </w:p>
    <w:p w:rsidR="00DB4CFD" w:rsidRPr="00DB4CFD" w:rsidRDefault="00E032AF" w:rsidP="00DB4CFD">
      <w:pPr>
        <w:ind w:firstLine="709"/>
        <w:jc w:val="both"/>
        <w:rPr>
          <w:sz w:val="10"/>
          <w:szCs w:val="10"/>
        </w:rPr>
      </w:pPr>
      <w:r w:rsidRPr="00E032AF">
        <w:rPr>
          <w:b/>
          <w:sz w:val="10"/>
          <w:szCs w:val="10"/>
          <w:u w:val="single"/>
        </w:rPr>
        <w:t>12. Философия Платона. Его учение о «мире идей» и «мире вещей», об «идеальном государстве».</w:t>
      </w:r>
      <w:r>
        <w:rPr>
          <w:b/>
          <w:sz w:val="10"/>
          <w:szCs w:val="10"/>
          <w:u w:val="single"/>
        </w:rPr>
        <w:t xml:space="preserve"> </w:t>
      </w:r>
      <w:r>
        <w:rPr>
          <w:sz w:val="10"/>
          <w:szCs w:val="10"/>
        </w:rPr>
        <w:t>Платон (427-347 до н.э) ОН стал основателем мощного направления о философии – объективного идеализма. В творчестве Платона ярко проявились основные черты классического периода античной философии: формирование широких фил систем, разработка ключевых философских категорий. Ядром философского учения является теория о мире идей:- учение о мире идей дает наиболее приемлемый, логический, непротиворечивый ответ на вечные философские впросы</w:t>
      </w:r>
      <w:r w:rsidR="00BD106A">
        <w:rPr>
          <w:sz w:val="10"/>
          <w:szCs w:val="10"/>
        </w:rPr>
        <w:t xml:space="preserve"> о первопричине бытия, усматривая ее в идеях. – в фмлософии Платона впервые в четком виде  поставлен вопрос о соотношении материального и идеального, мира вещей и мира идей, который в качетсве одного из основных философ. Вопросов обсуждается вплоть до сегодн дня. – учение Платона способствовало возвышению роли в общетсвенной жизни сферы дховного, идеального, сферыфилософии, науки, искусства, религии и нравственности. Идеальное государство: -гос-во имеет не материально, не змное, а идеальное, небесное происхождение,генетически оно связано с миром идей. – гос-во исходит из принципа неравенства гражда, которое определяется хар-ром из духовных качеств, полученных при рождении и мира идей. – в гос-ве господствует единая, обязательная для всех идеология, отступления от которой жестоко преследуется.В качестве идеального гос-ва он представлял тотолитарное гос-во. Гос-во основывается на жестком классовом делении граждан в </w:t>
      </w:r>
      <w:r w:rsidR="00BD106A" w:rsidRPr="00DB4CFD">
        <w:rPr>
          <w:sz w:val="10"/>
          <w:szCs w:val="10"/>
        </w:rPr>
        <w:t>соответствии с характером их духовной нравственной рироды</w:t>
      </w:r>
      <w:r w:rsidR="00DB4CFD" w:rsidRPr="00DB4CFD">
        <w:rPr>
          <w:sz w:val="10"/>
          <w:szCs w:val="10"/>
        </w:rPr>
        <w:t>. Не отрицая разумное начало жизни, сущность мира вещей, событий и человека Платон все же видел в проявлении идей, которые живут вне вещей и событий («гиперурания»). Тем самым сущностная характеристика вещей оказывалась вне пределов их существования. Следовательно, по Платону, сущность и существование находятся в отрыве друг от друга, где сущность – это вечная и неизменная идея, существующая сама по себе и являющаяся для предмета неким сверхъестественным началом. Причина возникновения государства в том, что человек не может обеспечивать удовлетворение своих главных потребностей. Главная цель государства – забота о благе граждан. Всё, что могло достигнуть это государство – умение воевать и достаточное количество еды. В силу своей косности оно не могло бы создать ни искусства, ни науки. Платон при разработке проекта идеального государства исходил не из познания существующей действительности. Наилучшей формой правления он считал аристократическую республику. Она ближе всех стоит к идеальному государству. Кроме того, Платон по происхождению принадлежал к афинской рабовладельческой аристократии. К несправедливым типам государственного устройства Платон относил: тимократию (власть военных), олигархию (власть богатых), демократию (власть толпы, она является результатов низменных инстинктов над разумом), тиранию (господство пороков одного человека над интересами государства и справедливости).</w:t>
      </w:r>
    </w:p>
    <w:p w:rsidR="00E032AF" w:rsidRDefault="00BD106A" w:rsidP="00E032AF">
      <w:pPr>
        <w:jc w:val="both"/>
        <w:rPr>
          <w:sz w:val="10"/>
          <w:szCs w:val="10"/>
        </w:rPr>
      </w:pPr>
      <w:r w:rsidRPr="00DB4CFD">
        <w:rPr>
          <w:sz w:val="10"/>
          <w:szCs w:val="10"/>
        </w:rPr>
        <w:t xml:space="preserve"> </w:t>
      </w:r>
    </w:p>
    <w:p w:rsidR="00DB4CFD" w:rsidRDefault="00DB4CFD" w:rsidP="00E032AF">
      <w:pPr>
        <w:jc w:val="both"/>
        <w:rPr>
          <w:sz w:val="10"/>
          <w:szCs w:val="10"/>
        </w:rPr>
      </w:pPr>
    </w:p>
    <w:p w:rsidR="00DB4CFD" w:rsidRDefault="00DB4CFD" w:rsidP="00E032AF">
      <w:pPr>
        <w:jc w:val="both"/>
        <w:rPr>
          <w:sz w:val="10"/>
          <w:szCs w:val="10"/>
        </w:rPr>
      </w:pPr>
    </w:p>
    <w:p w:rsidR="00DB4CFD" w:rsidRDefault="00DB4CFD" w:rsidP="00E032AF">
      <w:pPr>
        <w:jc w:val="both"/>
        <w:rPr>
          <w:sz w:val="10"/>
          <w:szCs w:val="10"/>
        </w:rPr>
      </w:pPr>
    </w:p>
    <w:p w:rsidR="00DB4CFD" w:rsidRDefault="00DB4CFD" w:rsidP="00E032AF">
      <w:pPr>
        <w:jc w:val="both"/>
        <w:rPr>
          <w:sz w:val="10"/>
          <w:szCs w:val="10"/>
        </w:rPr>
      </w:pPr>
    </w:p>
    <w:p w:rsidR="00DB4CFD" w:rsidRDefault="00DB4CFD" w:rsidP="00DB4CFD">
      <w:pPr>
        <w:tabs>
          <w:tab w:val="left" w:pos="1335"/>
        </w:tabs>
        <w:jc w:val="both"/>
        <w:rPr>
          <w:sz w:val="10"/>
          <w:szCs w:val="10"/>
        </w:rPr>
      </w:pPr>
      <w:r w:rsidRPr="00DB4CFD">
        <w:rPr>
          <w:b/>
          <w:sz w:val="10"/>
          <w:szCs w:val="10"/>
          <w:u w:val="single"/>
        </w:rPr>
        <w:lastRenderedPageBreak/>
        <w:t>13. Учение Аристотеля о материи и форме, причинах и движении, о государстве.</w:t>
      </w:r>
      <w:r w:rsidRPr="00DB4CFD">
        <w:rPr>
          <w:sz w:val="12"/>
          <w:szCs w:val="12"/>
        </w:rPr>
        <w:t xml:space="preserve"> </w:t>
      </w:r>
      <w:r w:rsidRPr="00DB4CFD">
        <w:rPr>
          <w:sz w:val="10"/>
          <w:szCs w:val="10"/>
        </w:rPr>
        <w:t>Философия Аристотеля – вершина всего древнего мышления. Будучи учеником Платона, он был не согласен с его концепцией платонизма: «Платон мне друг, но истина дороже». Он считается основателем ряда наук: психологии, этики, эстетики, логики и др. Положил начало научному материализму. Учёный выделяет четыре первопричины становления мира: формальная (основной смысл вещи), материальная (вещество материального мира), действующая (движение), финальная (целевая). Понятие формальных причин более важно, чем материальных. Наиболее высоко оценивает конечную причину, которая объясняет цель и смысл движения. Бытие представляет единство материи и формы. Материя и формы взаимосвязаны таким образом, что форма отражает сущность материи, а материя тот субстрат, в котором эта форма запечатлена. Материя – это бесформенное вещество, является вечной. Она образует потенциальную предпосылку существования. Форма образует из материи реальное бытие. При внесении формы в кусок меди мы получаем определённый предмет: кувшин, вазу, блюдо. Материя и форма в конкретных вещах диалектически связаны: то, что выступает в качестве формы в одном отношении, в другом выступает как материя. Так, глина есть оформленная материя – это земля, в которую привнесена форма (сущность) глины. Но по отношению к кирпичу, сделанному из глины, глина выступает в качестве материи, в которую привнесена форма кирпича. В свою очередь кирпич выступает в роли материи для дома, построенного из кирпичей. Форма существующей вещи является по отношению к этой вещи: её сущностью, источником движения, причиной, целью. Первоформа у Аристотеля – это высшая сущность всего бытия, перводвигатель, первопричина и высшая цель. Первоформа – это некий мировой ум. Движение связано с конкретными формами бытия. Он считал движение вечным, полагал, что, с одной стороны, движение присуще самим вещам и является самодвижением, то, с другой стороны, источником движения является Бог. Бог служит внешней причиной всякого движения. Различается три вида душ: растительная, выполняет функции питания, роста и умирания; животное – ощущение, удовольствие, неудовольствие, движение; разумное – рассуждения и размышления. Растения обладают только растительной душой, животное – растительной и животной, человек – всеми тремя. Бог обладает только разумной душой. Разумная часть души мыслит и познаёт. Восприятия, то есть способность иметь ощущения, характерно низшим ступеням души, а способность мыслить принадлежит разумной душе. Ощущения не отделимы от тела, а разум, разумная душа не связана с телесностью, она вечна.</w:t>
      </w:r>
    </w:p>
    <w:p w:rsidR="00DB4CFD" w:rsidRPr="00DB4CFD" w:rsidRDefault="00DB4CFD" w:rsidP="00DB4CFD">
      <w:pPr>
        <w:jc w:val="both"/>
        <w:rPr>
          <w:b/>
          <w:sz w:val="10"/>
          <w:szCs w:val="10"/>
          <w:u w:val="single"/>
        </w:rPr>
      </w:pPr>
      <w:r w:rsidRPr="00DB4CFD">
        <w:rPr>
          <w:b/>
          <w:sz w:val="10"/>
          <w:szCs w:val="10"/>
          <w:u w:val="single"/>
        </w:rPr>
        <w:t>14. Основные философско-этические концепции античности. Протагор, Сократ, Аристотель, Эпикур.</w:t>
      </w:r>
    </w:p>
    <w:p w:rsidR="00DB4CFD" w:rsidRPr="00DB4CFD" w:rsidRDefault="00DB4CFD" w:rsidP="00DB4CFD">
      <w:pPr>
        <w:tabs>
          <w:tab w:val="left" w:pos="1335"/>
        </w:tabs>
        <w:jc w:val="both"/>
        <w:rPr>
          <w:sz w:val="10"/>
          <w:szCs w:val="10"/>
        </w:rPr>
      </w:pPr>
      <w:r w:rsidRPr="00DB4CFD">
        <w:rPr>
          <w:sz w:val="10"/>
          <w:szCs w:val="10"/>
        </w:rPr>
        <w:t xml:space="preserve">Среди наиболее видных софистов выделяют </w:t>
      </w:r>
      <w:r w:rsidRPr="00DB4CFD">
        <w:rPr>
          <w:b/>
          <w:sz w:val="10"/>
          <w:szCs w:val="10"/>
        </w:rPr>
        <w:t>Протагора</w:t>
      </w:r>
      <w:r w:rsidRPr="00DB4CFD">
        <w:rPr>
          <w:sz w:val="10"/>
          <w:szCs w:val="10"/>
        </w:rPr>
        <w:t>. Мерой всего является человек. Нужно познать человека и тогда сможем познать весь мир. Человек – мера всех вещей, существующих, что они существуют, несуществующих же, что они не существуют. Протагор провозглашает человека единственной мерой истинности суждений. Если человек – мера всех вещей, то всё становится относительным. Становится не важным, говорит ли человек истину или ложь, относительно любого предмета можно сформулировать два противоположенных утверждения, при этом оба они одинаково истины.</w:t>
      </w:r>
    </w:p>
    <w:p w:rsidR="00DB4CFD" w:rsidRPr="00DB4CFD" w:rsidRDefault="00DB4CFD" w:rsidP="00DB4CFD">
      <w:pPr>
        <w:jc w:val="both"/>
        <w:rPr>
          <w:sz w:val="10"/>
          <w:szCs w:val="10"/>
        </w:rPr>
      </w:pPr>
      <w:r w:rsidRPr="00DB4CFD">
        <w:rPr>
          <w:b/>
          <w:sz w:val="10"/>
          <w:szCs w:val="10"/>
        </w:rPr>
        <w:t>Сократ</w:t>
      </w:r>
      <w:r w:rsidRPr="00DB4CFD">
        <w:rPr>
          <w:sz w:val="10"/>
          <w:szCs w:val="10"/>
        </w:rPr>
        <w:t xml:space="preserve"> (469 – 399 до н. э.) – последователь Протагора. Подобно софистам в центр своей философии ставит проблему не первоосновы, а проблему человека, этическую и познавательную темы. Сократ, современник софистов иронизировал, говоря, что, уча мудрости нужно самому быть мудрым. В </w:t>
      </w:r>
    </w:p>
    <w:p w:rsidR="00DB4CFD" w:rsidRPr="00DB4CFD" w:rsidRDefault="00DB4CFD" w:rsidP="00DB4CFD">
      <w:pPr>
        <w:jc w:val="both"/>
        <w:rPr>
          <w:sz w:val="10"/>
          <w:szCs w:val="10"/>
        </w:rPr>
      </w:pPr>
      <w:r w:rsidRPr="00DB4CFD">
        <w:rPr>
          <w:sz w:val="10"/>
          <w:szCs w:val="10"/>
        </w:rPr>
        <w:t>Это время древнегреческая философия достигает высшего рассвета. Афины, не только политический, но также экономический и культурный центр древней Греции. В отличии софистов, различие между добром и злом носило абсолютный, а не относительный характер, он отстаивал такие нравственные ценности как бескорыстие, служение добру, своему долгу. В душе каждого человека есть частица абсолюта. Чтобы пробудить истину нужен учитель. Сократ тесно связывал понятия добродетели и знаний. Лишь тот, кто знает что собой представляет справедливость, только человек, имеющий представление о добродетели, способен поступать согласно справедливости. Главная добродетель – знание. Диалектика для Сократа – искусство вести рассуждение. Свой метод Сократ назвал майевтикой. Майевтика – наука отыскивания истины. Истина не находится в голове отдельного человека в готовом виде, а рождается в процессе диалога. Каждый ученик рождает истину, которая в нём живёт. Важно умение управлять собой и людьми, этого можно достичь размышлением и самопознанием. «Познай самого себя и ты познаешь мир».</w:t>
      </w:r>
    </w:p>
    <w:p w:rsidR="00DB4CFD" w:rsidRDefault="00DB4CFD" w:rsidP="00DB4CFD">
      <w:pPr>
        <w:jc w:val="both"/>
        <w:rPr>
          <w:sz w:val="10"/>
          <w:szCs w:val="10"/>
        </w:rPr>
      </w:pPr>
      <w:r w:rsidRPr="00DB4CFD">
        <w:rPr>
          <w:sz w:val="10"/>
          <w:szCs w:val="10"/>
        </w:rPr>
        <w:t xml:space="preserve">Своеобразие философии эллинизма состоит в том, что философы стали обращаться к проблеме личной жизни человека. Философия </w:t>
      </w:r>
      <w:r w:rsidRPr="00DB4CFD">
        <w:rPr>
          <w:b/>
          <w:sz w:val="10"/>
          <w:szCs w:val="10"/>
        </w:rPr>
        <w:t>Эпикура</w:t>
      </w:r>
      <w:r w:rsidRPr="00DB4CFD">
        <w:rPr>
          <w:sz w:val="10"/>
          <w:szCs w:val="10"/>
        </w:rPr>
        <w:t xml:space="preserve"> – индивидуальная философия: «Живи не заметно», что означает уход от общественной жизни. Он развивал взгляд на философию как на практическое учение, объясняющее человеку счастливую жизнь. Цель счастливой жизни – это душевное спокойствие.</w:t>
      </w:r>
      <w:r>
        <w:rPr>
          <w:sz w:val="10"/>
          <w:szCs w:val="10"/>
        </w:rPr>
        <w:t xml:space="preserve"> </w:t>
      </w:r>
      <w:r w:rsidRPr="00DB4CFD">
        <w:rPr>
          <w:b/>
          <w:sz w:val="10"/>
          <w:szCs w:val="10"/>
        </w:rPr>
        <w:t>Аристотель</w:t>
      </w:r>
      <w:r>
        <w:rPr>
          <w:b/>
          <w:sz w:val="10"/>
          <w:szCs w:val="10"/>
        </w:rPr>
        <w:t>-</w:t>
      </w:r>
      <w:r>
        <w:rPr>
          <w:sz w:val="10"/>
          <w:szCs w:val="10"/>
        </w:rPr>
        <w:t>Аристотель выявил специфику философии , ее отличия от конкретных, частных наук и дал ей глубокое определение.философия, по его мнению, представляет собой высшую ступень человеческих знаний, поскольку предметом своих размышлений имеет первые начала и причины всего сущего</w:t>
      </w:r>
      <w:r w:rsidR="009A66BB">
        <w:rPr>
          <w:sz w:val="10"/>
          <w:szCs w:val="10"/>
        </w:rPr>
        <w:t>. Аристотель считал, что первой задачей флософа является детальное изучение, классификация и оценка того, что реально существует в политической жизни.Предпосылкой гос устройства, по его мнению, должны быть  не неизменные идеи, а реальные нужды, потребности людец.</w:t>
      </w: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9A66BB" w:rsidRDefault="009A66BB" w:rsidP="00DB4CFD">
      <w:pPr>
        <w:jc w:val="both"/>
        <w:rPr>
          <w:sz w:val="10"/>
          <w:szCs w:val="10"/>
        </w:rPr>
      </w:pPr>
    </w:p>
    <w:p w:rsidR="005D0DFF" w:rsidRPr="005D0DFF" w:rsidRDefault="009A66BB" w:rsidP="005D0DFF">
      <w:pPr>
        <w:ind w:firstLine="709"/>
        <w:jc w:val="both"/>
        <w:rPr>
          <w:sz w:val="10"/>
          <w:szCs w:val="10"/>
        </w:rPr>
      </w:pPr>
      <w:r w:rsidRPr="009A66BB">
        <w:rPr>
          <w:b/>
          <w:sz w:val="10"/>
          <w:szCs w:val="10"/>
          <w:u w:val="single"/>
        </w:rPr>
        <w:lastRenderedPageBreak/>
        <w:t>15. Религиозная концепция мира и человека в средневековой философии. Теоцентризм.</w:t>
      </w:r>
      <w:r w:rsidR="005D0DFF" w:rsidRPr="005D0DFF">
        <w:rPr>
          <w:sz w:val="12"/>
          <w:szCs w:val="12"/>
        </w:rPr>
        <w:t xml:space="preserve"> </w:t>
      </w:r>
      <w:r w:rsidR="005D0DFF" w:rsidRPr="005D0DFF">
        <w:rPr>
          <w:sz w:val="10"/>
          <w:szCs w:val="10"/>
        </w:rPr>
        <w:t>Эпоха средневековья охватывает период (</w:t>
      </w:r>
      <w:r w:rsidR="005D0DFF" w:rsidRPr="005D0DFF">
        <w:rPr>
          <w:sz w:val="10"/>
          <w:szCs w:val="10"/>
          <w:lang w:val="en-US"/>
        </w:rPr>
        <w:t>I</w:t>
      </w:r>
      <w:r w:rsidR="005D0DFF" w:rsidRPr="005D0DFF">
        <w:rPr>
          <w:sz w:val="10"/>
          <w:szCs w:val="10"/>
        </w:rPr>
        <w:t xml:space="preserve"> – </w:t>
      </w:r>
      <w:r w:rsidR="005D0DFF" w:rsidRPr="005D0DFF">
        <w:rPr>
          <w:sz w:val="10"/>
          <w:szCs w:val="10"/>
          <w:lang w:val="en-US"/>
        </w:rPr>
        <w:t>XIV</w:t>
      </w:r>
      <w:r w:rsidR="005D0DFF" w:rsidRPr="005D0DFF">
        <w:rPr>
          <w:sz w:val="10"/>
          <w:szCs w:val="10"/>
        </w:rPr>
        <w:t xml:space="preserve"> вв.). Усилился динамизм производства. Оно преобразовалось в единое производство. Возник интерес к точным наукам. Стали образовываться города вокруг промышленных единиц: заводов, фабрик. Начинается урбанизация, остаются огромные территории за пределами городов. Появляются феодалы как крупные землевладельцы. Образуются новые классы в городах: бедные и богатые, в деревнях – феодалы и крестьяне. Появляются новые социальные противоречия. Церковь сливается с государством, так как христианство распространяется повсеместно. Ведущий представитель средневековья – Патристика – это теолого-философские взгляды «отцов церкви», обосновавших христианство, опираясь на античную философию и, прежде всего, идеи Платона. Аврелий Августин в книгах «Град Божий», «Исповедь» вырабатывает основы теологии. Для средневековой философии характерен – Теоцентризм – признание Бога в качестве источника и причины всего сущего. Земной мир делится на природу и человека. Бог – сакральный мир, человек и природа – земной мир. Человек признан венцом природы на Земле, потому что он только создан по образу и подобию Бога. Появляется антропоцентризм, но ограниченный Богом и природой. Природа предназначена для спасения. Человек греховное существо, природа создана для спасения его души. Все испытания – это блага. Существование человека должно быть аскетичным (лишение всех благ, посты). Идеи любви к Богу рассматриваются как полное отречение. Инквизиция – «полиция нравов», идеал любви к Богу, всё остальное инакомыслящее. Возникли запреты на все научные исследования. Часто возникали эпидемии, недуги воспринимали как кару Божью. Знания – это опыт. Увеличивается опыт, появляются знания. Появляется сфера образования – университеты, ремесленные школы. Продолжалось накопление новых фактов о природе и человеке, которые объяснить Теоцентризм не мог (северное сияние, магнитное излучение). По Августину человек – это трижды измеренное существо. Во-первых, мерой вечного миропорядка, во-вторых, мерой собственной воли, в-третьих, этапом истории, в которой он живёт. В университетах преподавали знания как вероучения.</w:t>
      </w:r>
    </w:p>
    <w:p w:rsidR="009A66BB" w:rsidRDefault="009A66BB" w:rsidP="009A66BB">
      <w:pPr>
        <w:jc w:val="both"/>
        <w:rPr>
          <w:sz w:val="10"/>
          <w:szCs w:val="10"/>
        </w:rPr>
      </w:pPr>
    </w:p>
    <w:p w:rsidR="005D0DFF" w:rsidRDefault="005D0DFF" w:rsidP="009A66BB">
      <w:pPr>
        <w:jc w:val="both"/>
        <w:rPr>
          <w:sz w:val="10"/>
          <w:szCs w:val="10"/>
        </w:rPr>
      </w:pPr>
      <w:r w:rsidRPr="005D0DFF">
        <w:rPr>
          <w:b/>
          <w:sz w:val="10"/>
          <w:szCs w:val="10"/>
          <w:u w:val="single"/>
        </w:rPr>
        <w:t>16.Религиозная философия о соотношении знания и веры. Спор реализма и номинализма в средневековой философии.</w:t>
      </w:r>
      <w:r>
        <w:rPr>
          <w:sz w:val="10"/>
          <w:szCs w:val="10"/>
        </w:rPr>
        <w:t xml:space="preserve">Особенности средневековой филосоии нашли наиолее яркое выражение в творчестве одного из наиболее крупных ее представителей- Фомы Аквинского(1225-1274)Важнейший его заслугой является разработка им проблемы соотношения веры и разума в познании, сравнительного значения истин, принятцых на веры, и истин, полученных путем логических доказательств, основанных на разуме. В период раннего </w:t>
      </w:r>
      <w:r w:rsidR="00A03050">
        <w:rPr>
          <w:sz w:val="10"/>
          <w:szCs w:val="10"/>
        </w:rPr>
        <w:t>Средневековья</w:t>
      </w:r>
      <w:r>
        <w:rPr>
          <w:sz w:val="10"/>
          <w:szCs w:val="10"/>
        </w:rPr>
        <w:t>, философы считали, что для познания Бога и созданного им мира вполне достаточно истин</w:t>
      </w:r>
      <w:r w:rsidR="00A03050">
        <w:rPr>
          <w:sz w:val="10"/>
          <w:szCs w:val="10"/>
        </w:rPr>
        <w:t>,знаний, полученных на основе веры. Но со временем, в период позднего Средневековья , под влиянием непрекращающегося роста научныз знаний, обостреня споров по поводу содержания основных церковных догм Церковт вынуждена занять более гибкую позицию по вопросу о соотношении истин. Между методами познания с помощью веры и с помощью разума есть много общего, есть сходства: - и вера, и разум познают один и тот же предмет- Бога и созданный им мир; -обо метода познания не исключают, а дополняют друг друга; - обо источника познания созданы Богом, и потому имеют одинакоыое право на существование. Различия: -вера принимает истину и прежде всего истину о существовании Бога-творца, основываясь на чувстве, желании, воле. – разум постоянно сомневается в добытых им истинах, ищет доказательств даже такой истины, как бытие Бога. Вера выше разума, тк она- «божественный, сверхъественный свет» 2.Номиналисты считали, что истины, значимы только конкретные понятия, отражающие отдельны, единичные вещи. Номинализм представляет собой учение, полагающее, что общее существует только в уме человека. Философы реалисты ,напротив, считали, что реальны, первичны, наиболее значитмы общие понятия, т.е.</w:t>
      </w:r>
      <w:r w:rsidR="00CD54D6">
        <w:rPr>
          <w:sz w:val="10"/>
          <w:szCs w:val="10"/>
        </w:rPr>
        <w:t xml:space="preserve"> универсалии, а единичные вещи и соответсвующие им понятия вторичны, производны от общих. Следовательно, реализм есть фил учение устверждающее реальность общих  идей.</w:t>
      </w:r>
    </w:p>
    <w:p w:rsidR="00CD54D6" w:rsidRPr="00CD54D6" w:rsidRDefault="00CD54D6" w:rsidP="00CD54D6">
      <w:pPr>
        <w:jc w:val="both"/>
        <w:rPr>
          <w:b/>
          <w:sz w:val="10"/>
          <w:szCs w:val="10"/>
          <w:u w:val="single"/>
        </w:rPr>
      </w:pPr>
      <w:r w:rsidRPr="00CD54D6">
        <w:rPr>
          <w:b/>
          <w:sz w:val="10"/>
          <w:szCs w:val="10"/>
          <w:u w:val="single"/>
        </w:rPr>
        <w:t>17. Антропологизм в философии и искусстве эпохи Возрождения. Натурфилософия и пантеизм Н. Кузанского и Дж. Бруно.</w:t>
      </w:r>
      <w:r w:rsidRPr="00CD54D6">
        <w:rPr>
          <w:sz w:val="10"/>
          <w:szCs w:val="10"/>
        </w:rPr>
        <w:t xml:space="preserve"> Возрождение 14-17вв</w:t>
      </w:r>
      <w:r w:rsidRPr="003D2AF5">
        <w:rPr>
          <w:sz w:val="10"/>
          <w:szCs w:val="10"/>
        </w:rPr>
        <w:t>.</w:t>
      </w:r>
      <w:r w:rsidR="003D2AF5" w:rsidRPr="003D2AF5">
        <w:rPr>
          <w:sz w:val="10"/>
          <w:szCs w:val="10"/>
          <w:shd w:val="clear" w:color="auto" w:fill="FFFFFF"/>
        </w:rPr>
        <w:t xml:space="preserve"> АНТРОПОЛОГИЗМ (от греч.</w:t>
      </w:r>
      <w:hyperlink r:id="rId22" w:history="1">
        <w:r w:rsidR="003D2AF5" w:rsidRPr="003D2AF5">
          <w:rPr>
            <w:rStyle w:val="apple-converted-space"/>
            <w:sz w:val="10"/>
            <w:szCs w:val="10"/>
            <w:shd w:val="clear" w:color="auto" w:fill="FFFFFF"/>
          </w:rPr>
          <w:t> </w:t>
        </w:r>
        <w:r w:rsidR="003D2AF5" w:rsidRPr="003D2AF5">
          <w:rPr>
            <w:rStyle w:val="a5"/>
            <w:color w:val="auto"/>
            <w:sz w:val="10"/>
            <w:szCs w:val="10"/>
            <w:u w:val="none"/>
            <w:shd w:val="clear" w:color="auto" w:fill="FFFFFF"/>
          </w:rPr>
          <w:t>человек</w:t>
        </w:r>
        <w:r w:rsidR="003D2AF5" w:rsidRPr="003D2AF5">
          <w:rPr>
            <w:rStyle w:val="apple-converted-space"/>
            <w:sz w:val="10"/>
            <w:szCs w:val="10"/>
            <w:shd w:val="clear" w:color="auto" w:fill="FFFFFF"/>
          </w:rPr>
          <w:t> </w:t>
        </w:r>
      </w:hyperlink>
      <w:r w:rsidR="003D2AF5" w:rsidRPr="003D2AF5">
        <w:rPr>
          <w:sz w:val="10"/>
          <w:szCs w:val="10"/>
          <w:shd w:val="clear" w:color="auto" w:fill="FFFFFF"/>
        </w:rPr>
        <w:t>и учение) —</w:t>
      </w:r>
      <w:hyperlink r:id="rId23" w:history="1">
        <w:r w:rsidR="003D2AF5" w:rsidRPr="003D2AF5">
          <w:rPr>
            <w:rStyle w:val="apple-converted-space"/>
            <w:sz w:val="10"/>
            <w:szCs w:val="10"/>
            <w:shd w:val="clear" w:color="auto" w:fill="FFFFFF"/>
          </w:rPr>
          <w:t> </w:t>
        </w:r>
        <w:r w:rsidR="003D2AF5" w:rsidRPr="003D2AF5">
          <w:rPr>
            <w:rStyle w:val="a5"/>
            <w:color w:val="auto"/>
            <w:sz w:val="10"/>
            <w:szCs w:val="10"/>
            <w:u w:val="none"/>
            <w:shd w:val="clear" w:color="auto" w:fill="FFFFFF"/>
          </w:rPr>
          <w:t>представление</w:t>
        </w:r>
        <w:r w:rsidR="003D2AF5" w:rsidRPr="003D2AF5">
          <w:rPr>
            <w:rStyle w:val="apple-converted-space"/>
            <w:sz w:val="10"/>
            <w:szCs w:val="10"/>
            <w:shd w:val="clear" w:color="auto" w:fill="FFFFFF"/>
          </w:rPr>
          <w:t> </w:t>
        </w:r>
      </w:hyperlink>
      <w:r w:rsidR="003D2AF5" w:rsidRPr="003D2AF5">
        <w:rPr>
          <w:sz w:val="10"/>
          <w:szCs w:val="10"/>
          <w:shd w:val="clear" w:color="auto" w:fill="FFFFFF"/>
        </w:rPr>
        <w:t>о человеке как о высшем продукте природы, концепция, усматривающая в понятии человека основную мировоззренческую категорию, более важную по своему значению, чем</w:t>
      </w:r>
      <w:hyperlink r:id="rId24" w:history="1">
        <w:r w:rsidR="003D2AF5" w:rsidRPr="003D2AF5">
          <w:rPr>
            <w:rStyle w:val="apple-converted-space"/>
            <w:sz w:val="10"/>
            <w:szCs w:val="10"/>
            <w:shd w:val="clear" w:color="auto" w:fill="FFFFFF"/>
          </w:rPr>
          <w:t> </w:t>
        </w:r>
        <w:r w:rsidR="003D2AF5" w:rsidRPr="003D2AF5">
          <w:rPr>
            <w:rStyle w:val="a5"/>
            <w:color w:val="auto"/>
            <w:sz w:val="10"/>
            <w:szCs w:val="10"/>
            <w:u w:val="none"/>
            <w:shd w:val="clear" w:color="auto" w:fill="FFFFFF"/>
          </w:rPr>
          <w:t>понятие</w:t>
        </w:r>
        <w:r w:rsidR="003D2AF5" w:rsidRPr="003D2AF5">
          <w:rPr>
            <w:rStyle w:val="apple-converted-space"/>
            <w:sz w:val="10"/>
            <w:szCs w:val="10"/>
            <w:shd w:val="clear" w:color="auto" w:fill="FFFFFF"/>
          </w:rPr>
          <w:t> </w:t>
        </w:r>
      </w:hyperlink>
      <w:r w:rsidR="003D2AF5" w:rsidRPr="003D2AF5">
        <w:rPr>
          <w:sz w:val="10"/>
          <w:szCs w:val="10"/>
          <w:shd w:val="clear" w:color="auto" w:fill="FFFFFF"/>
        </w:rPr>
        <w:t>материи и сознания, исходя из которой и можно разработать</w:t>
      </w:r>
      <w:hyperlink r:id="rId25" w:history="1">
        <w:r w:rsidR="003D2AF5" w:rsidRPr="003D2AF5">
          <w:rPr>
            <w:rStyle w:val="apple-converted-space"/>
            <w:sz w:val="10"/>
            <w:szCs w:val="10"/>
            <w:shd w:val="clear" w:color="auto" w:fill="FFFFFF"/>
          </w:rPr>
          <w:t> </w:t>
        </w:r>
        <w:r w:rsidR="003D2AF5" w:rsidRPr="003D2AF5">
          <w:rPr>
            <w:rStyle w:val="a5"/>
            <w:color w:val="auto"/>
            <w:sz w:val="10"/>
            <w:szCs w:val="10"/>
            <w:u w:val="none"/>
            <w:shd w:val="clear" w:color="auto" w:fill="FFFFFF"/>
          </w:rPr>
          <w:t>представления</w:t>
        </w:r>
        <w:r w:rsidR="003D2AF5" w:rsidRPr="003D2AF5">
          <w:rPr>
            <w:rStyle w:val="apple-converted-space"/>
            <w:sz w:val="10"/>
            <w:szCs w:val="10"/>
            <w:shd w:val="clear" w:color="auto" w:fill="FFFFFF"/>
          </w:rPr>
          <w:t> </w:t>
        </w:r>
      </w:hyperlink>
      <w:r w:rsidR="003D2AF5" w:rsidRPr="003D2AF5">
        <w:rPr>
          <w:sz w:val="10"/>
          <w:szCs w:val="10"/>
          <w:shd w:val="clear" w:color="auto" w:fill="FFFFFF"/>
        </w:rPr>
        <w:t>о природе, обществе, душе.</w:t>
      </w:r>
      <w:hyperlink r:id="rId26" w:history="1">
        <w:r w:rsidR="003D2AF5" w:rsidRPr="003D2AF5">
          <w:rPr>
            <w:rStyle w:val="a5"/>
            <w:color w:val="auto"/>
            <w:sz w:val="10"/>
            <w:szCs w:val="10"/>
            <w:u w:val="none"/>
            <w:shd w:val="clear" w:color="auto" w:fill="FFFFFF"/>
          </w:rPr>
          <w:t>Антропологизм</w:t>
        </w:r>
        <w:r w:rsidR="003D2AF5" w:rsidRPr="003D2AF5">
          <w:rPr>
            <w:rStyle w:val="apple-converted-space"/>
            <w:sz w:val="10"/>
            <w:szCs w:val="10"/>
            <w:shd w:val="clear" w:color="auto" w:fill="FFFFFF"/>
          </w:rPr>
          <w:t> </w:t>
        </w:r>
      </w:hyperlink>
      <w:r w:rsidR="003D2AF5" w:rsidRPr="003D2AF5">
        <w:rPr>
          <w:sz w:val="10"/>
          <w:szCs w:val="10"/>
          <w:shd w:val="clear" w:color="auto" w:fill="FFFFFF"/>
        </w:rPr>
        <w:t>подчеркивает единство человека и природы, зависимость всех общественных явлений от естественных качеств человека</w:t>
      </w:r>
      <w:r w:rsidR="003D2AF5">
        <w:rPr>
          <w:rFonts w:ascii="Tahoma" w:hAnsi="Tahoma" w:cs="Tahoma"/>
          <w:color w:val="4E4E4E"/>
          <w:sz w:val="12"/>
          <w:szCs w:val="12"/>
          <w:shd w:val="clear" w:color="auto" w:fill="FFFFFF"/>
        </w:rPr>
        <w:t>.</w:t>
      </w:r>
      <w:r w:rsidR="003D2AF5" w:rsidRPr="003D2AF5">
        <w:rPr>
          <w:rFonts w:ascii="Verdana" w:hAnsi="Verdana"/>
          <w:b/>
          <w:bCs/>
          <w:color w:val="261808"/>
          <w:sz w:val="11"/>
          <w:szCs w:val="11"/>
          <w:shd w:val="clear" w:color="auto" w:fill="FDE7D2"/>
        </w:rPr>
        <w:t xml:space="preserve"> </w:t>
      </w:r>
      <w:r w:rsidR="003D2AF5" w:rsidRPr="003D2AF5">
        <w:rPr>
          <w:b/>
          <w:bCs/>
          <w:color w:val="261808"/>
          <w:sz w:val="10"/>
          <w:szCs w:val="10"/>
          <w:shd w:val="clear" w:color="auto" w:fill="FFFFFF" w:themeFill="background1"/>
        </w:rPr>
        <w:t>НАТУРФИЛОСОФИЯ</w:t>
      </w:r>
      <w:r w:rsidR="003D2AF5" w:rsidRPr="003D2AF5">
        <w:rPr>
          <w:rStyle w:val="apple-converted-space"/>
          <w:b/>
          <w:bCs/>
          <w:color w:val="261808"/>
          <w:sz w:val="10"/>
          <w:szCs w:val="10"/>
          <w:shd w:val="clear" w:color="auto" w:fill="FFFFFF" w:themeFill="background1"/>
        </w:rPr>
        <w:t> </w:t>
      </w:r>
      <w:r w:rsidR="003D2AF5" w:rsidRPr="003D2AF5">
        <w:rPr>
          <w:color w:val="261808"/>
          <w:sz w:val="10"/>
          <w:szCs w:val="10"/>
          <w:shd w:val="clear" w:color="auto" w:fill="FFFFFF" w:themeFill="background1"/>
        </w:rPr>
        <w:t>(философия природы) – область философских исследований, которые стремятся рационально постичь целостность природы и ее первоначала, осмыслить природу как общее, предельное понятие</w:t>
      </w:r>
      <w:r w:rsidR="003D2AF5">
        <w:rPr>
          <w:rStyle w:val="apple-converted-space"/>
          <w:rFonts w:ascii="Tahoma" w:hAnsi="Tahoma" w:cs="Tahoma"/>
          <w:color w:val="4E4E4E"/>
          <w:sz w:val="12"/>
          <w:szCs w:val="12"/>
          <w:shd w:val="clear" w:color="auto" w:fill="FFFFFF"/>
        </w:rPr>
        <w:t> </w:t>
      </w:r>
      <w:r w:rsidRPr="00CD54D6">
        <w:rPr>
          <w:sz w:val="10"/>
          <w:szCs w:val="10"/>
        </w:rPr>
        <w:t xml:space="preserve"> </w:t>
      </w:r>
      <w:r w:rsidRPr="00CD54D6">
        <w:rPr>
          <w:b/>
          <w:sz w:val="10"/>
          <w:szCs w:val="10"/>
        </w:rPr>
        <w:t>Бруно Джордано</w:t>
      </w:r>
      <w:r w:rsidRPr="00CD54D6">
        <w:rPr>
          <w:sz w:val="10"/>
          <w:szCs w:val="10"/>
        </w:rPr>
        <w:t xml:space="preserve"> (1548 – 1600) - новая концепция космоса и природы, отличная от средневековой. Б. представляет пантеистическую натурфилософию, основная идея которой - самодвижущаяся материя, из себя рождающая все многообразие форм своего бытия. Идейные истоки Б. - 1)учение </w:t>
      </w:r>
      <w:r w:rsidRPr="00CD54D6">
        <w:rPr>
          <w:b/>
          <w:sz w:val="10"/>
          <w:szCs w:val="10"/>
        </w:rPr>
        <w:t>Кузанского</w:t>
      </w:r>
      <w:r w:rsidRPr="00CD54D6">
        <w:rPr>
          <w:sz w:val="10"/>
          <w:szCs w:val="10"/>
        </w:rPr>
        <w:t xml:space="preserve"> о совпадении противоположностей в Боге, как совпадение противоположностей Бога и природы; 2) Гелиоцентризм Коперника, переосмысленный в идею бесконечного космоса, в котором все свободно движется относительно всего; 3) мистико-магический пантеизм Парацельса с его представлением о тотальной одухотворенности материи. По Б.: 1) существует бесконечная вселенная с бесконечными в ней мирами, каждый из которых при однородности их начала качественно своеобразен; 2) вселенная находится в бесконечном движении; 3) всегда текущий мир остается одним и тем же, ибо его основанием и причиной является вечно равная себе субстанция, которая есть Бог, который не "над" миром, но "наиприсутствующее" в нем. Весь мир дышит им и потому весь одушевлен (гилозоизм). Дух (Бог) дышащее (материя) составляют совместно дыхание (жизнь), которое в качестве единства противоположностей есть Космос, видимая красота божественной жизни.</w:t>
      </w:r>
    </w:p>
    <w:p w:rsidR="00CD54D6" w:rsidRPr="00CD54D6" w:rsidRDefault="00CD54D6" w:rsidP="009A66BB">
      <w:pPr>
        <w:jc w:val="both"/>
        <w:rPr>
          <w:b/>
          <w:sz w:val="10"/>
          <w:szCs w:val="10"/>
          <w:u w:val="single"/>
        </w:rPr>
      </w:pPr>
    </w:p>
    <w:p w:rsidR="009A66BB" w:rsidRDefault="009A66BB" w:rsidP="00DB4CFD">
      <w:pPr>
        <w:jc w:val="both"/>
        <w:rPr>
          <w:b/>
          <w:sz w:val="10"/>
          <w:szCs w:val="10"/>
          <w:u w:val="single"/>
        </w:rPr>
      </w:pPr>
    </w:p>
    <w:p w:rsidR="003D2AF5" w:rsidRDefault="003D2AF5" w:rsidP="00DB4CFD">
      <w:pPr>
        <w:jc w:val="both"/>
        <w:rPr>
          <w:b/>
          <w:sz w:val="10"/>
          <w:szCs w:val="10"/>
          <w:u w:val="single"/>
        </w:rPr>
      </w:pPr>
    </w:p>
    <w:p w:rsidR="003D2AF5" w:rsidRDefault="003D2AF5" w:rsidP="00DB4CFD">
      <w:pPr>
        <w:jc w:val="both"/>
        <w:rPr>
          <w:b/>
          <w:sz w:val="10"/>
          <w:szCs w:val="10"/>
          <w:u w:val="single"/>
        </w:rPr>
      </w:pPr>
    </w:p>
    <w:p w:rsidR="003D2AF5" w:rsidRDefault="003D2AF5" w:rsidP="00DB4CFD">
      <w:pPr>
        <w:jc w:val="both"/>
        <w:rPr>
          <w:b/>
          <w:sz w:val="10"/>
          <w:szCs w:val="10"/>
          <w:u w:val="single"/>
        </w:rPr>
      </w:pPr>
    </w:p>
    <w:p w:rsidR="003D2AF5" w:rsidRPr="003E30AA" w:rsidRDefault="003D2AF5" w:rsidP="003D2AF5">
      <w:pPr>
        <w:jc w:val="both"/>
        <w:rPr>
          <w:sz w:val="10"/>
          <w:szCs w:val="10"/>
        </w:rPr>
      </w:pPr>
      <w:r w:rsidRPr="003D2AF5">
        <w:rPr>
          <w:b/>
          <w:sz w:val="10"/>
          <w:szCs w:val="10"/>
          <w:u w:val="single"/>
        </w:rPr>
        <w:lastRenderedPageBreak/>
        <w:t>18. Философия Нового времени. Эмпирическое и рационалистическое направления в философии. Ф. Бэкон, Р. Декарт.</w:t>
      </w:r>
      <w:r>
        <w:rPr>
          <w:b/>
          <w:sz w:val="10"/>
          <w:szCs w:val="10"/>
          <w:u w:val="single"/>
        </w:rPr>
        <w:t xml:space="preserve"> </w:t>
      </w:r>
      <w:r w:rsidRPr="003D2AF5">
        <w:rPr>
          <w:sz w:val="10"/>
          <w:szCs w:val="10"/>
        </w:rPr>
        <w:t>Новое время(</w:t>
      </w:r>
      <w:r>
        <w:rPr>
          <w:sz w:val="10"/>
          <w:szCs w:val="10"/>
        </w:rPr>
        <w:t>17-19в) Основным  содержанием этого периода в социально- политической сфере стала революционная борьба против феодальных и абсолютистких порядков. Эти бурные собирытия оказали решающее воздействие на развитие философской мысли</w:t>
      </w:r>
      <w:r w:rsidR="003E30AA">
        <w:rPr>
          <w:sz w:val="10"/>
          <w:szCs w:val="10"/>
        </w:rPr>
        <w:t>. –на философскую мысль решающее влияние оказали утвердившиес в естественных науках опытно- экспериментальные методы исследования \. Усилось взаимодействие философии и науки.- в философии начали утверждаться эмпирический и рациональные подходы к анализу природных и соц. Процессов.Эмпиризм представляет мобой учение в гносеологии, которое все познание выводит из чувственного опыта. По теории эмпиризма вся наука и больше того- вся жизненная практика должны основываться на данных опыта. Важнейшим источником эмпиризма считал ествественные науки, поскольку они основаны прежде всего на прменении чувственных процедур познания. Эмпиризму противоположен рационализм- философское учение, признающее центральное место за способностью человеческого разума анализировать, сопоставить, обощать данные чувств, т.е рационально мыслить. Рационализм ориентируется прежде всего на математику, основанную на дедуктивном методе познанияабстрактных количественных отношений и пространственных форм.</w:t>
      </w:r>
      <w:r w:rsidR="003E30AA" w:rsidRPr="003E30AA">
        <w:rPr>
          <w:color w:val="000000"/>
          <w:sz w:val="27"/>
          <w:szCs w:val="27"/>
          <w:shd w:val="clear" w:color="auto" w:fill="FFFFFF"/>
        </w:rPr>
        <w:t xml:space="preserve"> </w:t>
      </w:r>
      <w:r w:rsidR="003E30AA" w:rsidRPr="003E30AA">
        <w:rPr>
          <w:color w:val="000000"/>
          <w:sz w:val="10"/>
          <w:szCs w:val="10"/>
          <w:shd w:val="clear" w:color="auto" w:fill="FFFFFF"/>
        </w:rPr>
        <w:t>Бэкон - выступил против схоластической философии и выдвинул доктрину естественной философии, основывающейся на опытном познании. Взгляды Бэкона сформировались на основе достижений натурфилософии Возрождения и включали в себя натуралистическое миросозерцание с основами аналитического подхода к исследуемым явлениям и эмпиризм. Понимание науки включало новую классификацию наук, в основу которой он положил такие способности человеческой души, как память, воображение, разум. Соответственно этому главными науками должны быть история, поэзия, философия. Высшая задача познания и всех наук - господство над природой и усовершенствование человеческой жизни. Знание- сила. Но только знание, которое истинно. Бэкон сформулировал понятия материи как природы/бесконечной совместимости вещей. Материя обладает движением - внутренней активной силой (напряжение материи). 19 видов движения. Движение и покой - равноправные свойства материи. Бэкон разработал принцип эмпиризма (в max степени опирается на разум при анализе фактов); опытно-индуктивный метод - постепенное образование понятий путем истолкования фактов и явлений природы.</w:t>
      </w:r>
    </w:p>
    <w:p w:rsidR="003D2AF5" w:rsidRDefault="003D2AF5" w:rsidP="00DB4CFD">
      <w:pPr>
        <w:jc w:val="both"/>
        <w:rPr>
          <w:b/>
          <w:sz w:val="10"/>
          <w:szCs w:val="10"/>
          <w:u w:val="single"/>
        </w:rPr>
      </w:pPr>
    </w:p>
    <w:p w:rsidR="000654B9" w:rsidRDefault="003E30AA" w:rsidP="000654B9">
      <w:pPr>
        <w:jc w:val="both"/>
        <w:rPr>
          <w:sz w:val="10"/>
          <w:szCs w:val="10"/>
        </w:rPr>
      </w:pPr>
      <w:r w:rsidRPr="000654B9">
        <w:rPr>
          <w:b/>
          <w:sz w:val="10"/>
          <w:szCs w:val="10"/>
          <w:u w:val="single"/>
        </w:rPr>
        <w:t>19.</w:t>
      </w:r>
      <w:r w:rsidR="000654B9" w:rsidRPr="000654B9">
        <w:rPr>
          <w:b/>
          <w:sz w:val="10"/>
          <w:szCs w:val="10"/>
          <w:u w:val="single"/>
        </w:rPr>
        <w:t xml:space="preserve"> Философия эпохи Просвещения: критика религии, механистический материализм, обоснование «естественных прав» человека.</w:t>
      </w:r>
      <w:r w:rsidR="000654B9" w:rsidRPr="000654B9">
        <w:rPr>
          <w:sz w:val="10"/>
          <w:szCs w:val="10"/>
        </w:rPr>
        <w:t xml:space="preserve"> </w:t>
      </w:r>
      <w:r w:rsidR="000654B9" w:rsidRPr="00FF676B">
        <w:rPr>
          <w:sz w:val="10"/>
          <w:szCs w:val="10"/>
        </w:rPr>
        <w:t>Эпоха просвещения  - 18 век. Просвещение – это культурное движение, целью которого была критика феодализма и создание идеала нового справедливого общества. Оно названо так потому, что деятели культуры были убеждены в том, что распространение света знаний разгонит тьму невежества, поэтому людям достаточно показать образец идеального общества и они такое общество создадут. Просветители были уверены, что историю творит не Бог, а люди все поступки людей вызваны их желаниями.</w:t>
      </w:r>
      <w:r w:rsidR="000654B9">
        <w:rPr>
          <w:sz w:val="10"/>
          <w:szCs w:val="10"/>
        </w:rPr>
        <w:t xml:space="preserve">  Безграничное возвышение разума, ауки,. Образования сочеталось у просветителей с открытой, крайне резкой, уничтожющий критикой религии. Наиболее последовательные из просветителей </w:t>
      </w:r>
      <w:r w:rsidR="00477CE1">
        <w:rPr>
          <w:sz w:val="10"/>
          <w:szCs w:val="10"/>
        </w:rPr>
        <w:t>приходи к выводу о необходимости отказа идеи Бога в какой то бы ни было форме.Но с атеизмом согласились далеко не все, указывая что человек руководствуется сурдцем, не только разумом. А в сердце найдется место и для Бога.</w:t>
      </w:r>
      <w:r w:rsidR="00477CE1" w:rsidRPr="00477CE1">
        <w:rPr>
          <w:rFonts w:ascii="Tahoma" w:hAnsi="Tahoma" w:cs="Tahoma"/>
          <w:b/>
          <w:bCs/>
          <w:color w:val="414141"/>
          <w:sz w:val="12"/>
          <w:szCs w:val="12"/>
          <w:shd w:val="clear" w:color="auto" w:fill="FFFFFF"/>
        </w:rPr>
        <w:t xml:space="preserve"> </w:t>
      </w:r>
      <w:r w:rsidR="00477CE1" w:rsidRPr="00477CE1">
        <w:rPr>
          <w:b/>
          <w:bCs/>
          <w:sz w:val="10"/>
          <w:szCs w:val="10"/>
          <w:shd w:val="clear" w:color="auto" w:fill="FFFFFF"/>
        </w:rPr>
        <w:t>Механистический материализм</w:t>
      </w:r>
      <w:r w:rsidR="00477CE1" w:rsidRPr="00477CE1">
        <w:rPr>
          <w:rStyle w:val="apple-converted-space"/>
          <w:sz w:val="10"/>
          <w:szCs w:val="10"/>
          <w:shd w:val="clear" w:color="auto" w:fill="FFFFFF"/>
        </w:rPr>
        <w:t> </w:t>
      </w:r>
      <w:r w:rsidR="00477CE1" w:rsidRPr="00477CE1">
        <w:rPr>
          <w:sz w:val="10"/>
          <w:szCs w:val="10"/>
          <w:shd w:val="clear" w:color="auto" w:fill="FFFFFF"/>
        </w:rPr>
        <w:t>— одна из ступеней и форм развития материалистической философии. Механистический материализм пытается все явления природы объяснить при помощи законов механики и свести все качественно разнообразные процессы и явления природы (химические, биологические, психические и др.) к механическим.</w:t>
      </w:r>
      <w:r w:rsidR="00477CE1" w:rsidRPr="00477CE1">
        <w:rPr>
          <w:sz w:val="10"/>
          <w:szCs w:val="10"/>
        </w:rPr>
        <w:t xml:space="preserve"> </w:t>
      </w:r>
      <w:r w:rsidR="00477CE1" w:rsidRPr="00FF676B">
        <w:rPr>
          <w:sz w:val="10"/>
          <w:szCs w:val="10"/>
        </w:rPr>
        <w:t>В начале истории все люди были равны и свободны, их потребности были минимальными. Затем они стали усовершенствовать орудия труда. Получили излишек, те кто стали присваивать излишек, стали первыми собственниками. С возникновением частной собственности возникло и неравенство. Люди стали враждовать друг с другом. Что бы восстановит в обществе мир они заключили договор между собой об образование государства. По этому общественному договору они отдали государству  свои права. А оно пообещало восстановить мир и справедливость. Так как оно обещание не выполнило народ имеет право отказаться от договора и создать новое демократическое государство.</w:t>
      </w:r>
    </w:p>
    <w:p w:rsidR="00477CE1" w:rsidRPr="00B05AE0" w:rsidRDefault="00477CE1" w:rsidP="00477CE1">
      <w:pPr>
        <w:jc w:val="both"/>
        <w:rPr>
          <w:sz w:val="10"/>
          <w:szCs w:val="10"/>
        </w:rPr>
      </w:pPr>
      <w:r w:rsidRPr="00477CE1">
        <w:rPr>
          <w:b/>
          <w:sz w:val="10"/>
          <w:szCs w:val="10"/>
          <w:u w:val="single"/>
        </w:rPr>
        <w:t>20. И. Кант как родоначальник немецкой классической философии. Теория познания и этика И. Канта.</w:t>
      </w:r>
      <w:r w:rsidR="00B05AE0">
        <w:rPr>
          <w:b/>
          <w:sz w:val="10"/>
          <w:szCs w:val="10"/>
          <w:u w:val="single"/>
        </w:rPr>
        <w:t xml:space="preserve"> </w:t>
      </w:r>
      <w:r w:rsidR="00B05AE0" w:rsidRPr="00B05AE0">
        <w:rPr>
          <w:sz w:val="10"/>
          <w:szCs w:val="10"/>
        </w:rPr>
        <w:t>И.Кант</w:t>
      </w:r>
      <w:r w:rsidR="00B05AE0">
        <w:rPr>
          <w:sz w:val="10"/>
          <w:szCs w:val="10"/>
        </w:rPr>
        <w:t xml:space="preserve"> (1724-1804) Философия действильно непроста для понимания, она представляет собой всеохватывающую систему, включающую все аспекты философского знания. Но основное внимание в ней уделяется проблемам онтологии, гносеологии и этики. На раннем этапе, внимание философа состредоточилось на проблемах онтологии, структуры мира. Главным произведением является «»</w:t>
      </w:r>
    </w:p>
    <w:p w:rsidR="00E032AF" w:rsidRPr="00DA3157" w:rsidRDefault="00B05AE0" w:rsidP="00DA3157">
      <w:pPr>
        <w:jc w:val="both"/>
        <w:rPr>
          <w:b/>
          <w:sz w:val="10"/>
          <w:szCs w:val="10"/>
          <w:u w:val="single"/>
        </w:rPr>
      </w:pPr>
      <w:r w:rsidRPr="00DA3157">
        <w:rPr>
          <w:sz w:val="10"/>
          <w:szCs w:val="10"/>
        </w:rPr>
        <w:t>Всеобщая естественная история и теория неба</w:t>
      </w:r>
      <w:r w:rsidR="00DA3157" w:rsidRPr="00DA3157">
        <w:rPr>
          <w:color w:val="111111"/>
          <w:sz w:val="10"/>
          <w:szCs w:val="10"/>
          <w:shd w:val="clear" w:color="auto" w:fill="FFFFFF"/>
        </w:rPr>
        <w:t>В теории познания Кант выступает как представитель агностицизма - философского учения, согласно которому не может быть окончательно решен вопрос об истинности познания окружающей человека действительности. Предшественник агностицизма -скептицизм - философское направление, основанное Пирроном в конце 4 века до н.э., не допускавшее возможности достоверного знания и возможности рационального обоснования норм поведения.</w:t>
      </w:r>
      <w:r w:rsidR="00DA3157" w:rsidRPr="00DA3157">
        <w:rPr>
          <w:color w:val="111111"/>
          <w:sz w:val="10"/>
          <w:szCs w:val="10"/>
        </w:rPr>
        <w:br/>
      </w:r>
      <w:r w:rsidR="00DA3157" w:rsidRPr="00DA3157">
        <w:rPr>
          <w:color w:val="111111"/>
          <w:sz w:val="10"/>
          <w:szCs w:val="10"/>
          <w:shd w:val="clear" w:color="auto" w:fill="FFFFFF"/>
        </w:rPr>
        <w:t>По утверждению Канта, имеется два ствола человеческого познания - чувственность и рассудок, руководимый разумом. Кант рассматривает процесс познания как активный, творческий процесс своеобразного конструирования познаваемых объектов в мышлении познающего субъекта. Наши представления о вещах всегда отличаются от "вещи в себе", или "вещи самой по себе", хотя бы в силу относительности нашего знания. "Вещь для нас", т.е. воспринимаемый нами объект, всегда есть лишь сторона объекта, "вещи самой по себе".Кант выдвинул новую концепцию субъекта, на основе которой провел разделение бытия на мир природы и мир человека, в которых действуют свои возможности и законы, и между которыми существуют глубокие противоречия. Он ограничил познавательные способности субъекта миром явлений, оставив нерешенной проблему связи явлений с "вещами самими по себе".</w:t>
      </w:r>
    </w:p>
    <w:p w:rsidR="00243E4D" w:rsidRDefault="00243E4D" w:rsidP="00DA3157">
      <w:pPr>
        <w:jc w:val="both"/>
        <w:rPr>
          <w:b/>
          <w:sz w:val="10"/>
          <w:szCs w:val="10"/>
          <w:u w:val="single"/>
        </w:rPr>
      </w:pPr>
    </w:p>
    <w:p w:rsidR="00DA3157" w:rsidRDefault="00DA3157" w:rsidP="00DA3157">
      <w:pPr>
        <w:jc w:val="both"/>
        <w:rPr>
          <w:b/>
          <w:sz w:val="10"/>
          <w:szCs w:val="10"/>
          <w:u w:val="single"/>
        </w:rPr>
      </w:pPr>
    </w:p>
    <w:p w:rsidR="00DA3157" w:rsidRDefault="00DA3157" w:rsidP="00DA3157">
      <w:pPr>
        <w:jc w:val="both"/>
        <w:rPr>
          <w:b/>
          <w:sz w:val="10"/>
          <w:szCs w:val="10"/>
          <w:u w:val="single"/>
        </w:rPr>
      </w:pPr>
    </w:p>
    <w:p w:rsidR="00DA3157" w:rsidRDefault="00DA3157" w:rsidP="00DA3157">
      <w:pPr>
        <w:jc w:val="both"/>
        <w:rPr>
          <w:b/>
          <w:sz w:val="10"/>
          <w:szCs w:val="10"/>
          <w:u w:val="single"/>
        </w:rPr>
      </w:pPr>
    </w:p>
    <w:p w:rsidR="00DA3157" w:rsidRPr="00DA3157" w:rsidRDefault="00DA3157" w:rsidP="00DA3157">
      <w:pPr>
        <w:jc w:val="both"/>
        <w:rPr>
          <w:sz w:val="10"/>
          <w:szCs w:val="10"/>
        </w:rPr>
      </w:pPr>
      <w:r>
        <w:rPr>
          <w:b/>
          <w:sz w:val="10"/>
          <w:szCs w:val="10"/>
          <w:u w:val="single"/>
        </w:rPr>
        <w:lastRenderedPageBreak/>
        <w:t>21.</w:t>
      </w:r>
      <w:r w:rsidRPr="00DA3157">
        <w:t xml:space="preserve"> </w:t>
      </w:r>
      <w:r w:rsidRPr="00DA3157">
        <w:rPr>
          <w:b/>
          <w:sz w:val="10"/>
          <w:szCs w:val="10"/>
          <w:u w:val="single"/>
        </w:rPr>
        <w:t>Система и метод философии Гегеля</w:t>
      </w:r>
      <w:r w:rsidRPr="00DA3157">
        <w:rPr>
          <w:sz w:val="12"/>
          <w:szCs w:val="12"/>
        </w:rPr>
        <w:t xml:space="preserve"> </w:t>
      </w:r>
      <w:r w:rsidRPr="00DA3157">
        <w:rPr>
          <w:sz w:val="10"/>
          <w:szCs w:val="10"/>
        </w:rPr>
        <w:t xml:space="preserve">Вершиной немецкой философии первой половины </w:t>
      </w:r>
      <w:r w:rsidRPr="00DA3157">
        <w:rPr>
          <w:sz w:val="10"/>
          <w:szCs w:val="10"/>
          <w:lang w:val="en-US"/>
        </w:rPr>
        <w:t>XIX</w:t>
      </w:r>
      <w:r w:rsidRPr="00DA3157">
        <w:rPr>
          <w:sz w:val="10"/>
          <w:szCs w:val="10"/>
        </w:rPr>
        <w:t xml:space="preserve"> в. считается творчество Гегеля. Основные произведения «Феноменология духа», «Наука логики». Второй объективный идеалист после Платона.</w:t>
      </w:r>
    </w:p>
    <w:p w:rsidR="00DA3157" w:rsidRPr="00DA3157" w:rsidRDefault="00DA3157" w:rsidP="00DA3157">
      <w:pPr>
        <w:jc w:val="both"/>
        <w:rPr>
          <w:sz w:val="10"/>
          <w:szCs w:val="10"/>
        </w:rPr>
      </w:pPr>
      <w:r w:rsidRPr="00DA3157">
        <w:rPr>
          <w:sz w:val="10"/>
          <w:szCs w:val="10"/>
        </w:rPr>
        <w:t>Философская система Гегеля.</w:t>
      </w:r>
    </w:p>
    <w:p w:rsidR="00DA3157" w:rsidRPr="00DA3157" w:rsidRDefault="00DA3157" w:rsidP="00DA3157">
      <w:pPr>
        <w:jc w:val="both"/>
        <w:rPr>
          <w:sz w:val="10"/>
          <w:szCs w:val="10"/>
        </w:rPr>
      </w:pPr>
      <w:r w:rsidRPr="00DA3157">
        <w:rPr>
          <w:sz w:val="10"/>
          <w:szCs w:val="10"/>
        </w:rPr>
        <w:t>Мир – это проявление и сущность Мирового духа. Этапы его саморазвития:</w:t>
      </w:r>
    </w:p>
    <w:p w:rsidR="00DA3157" w:rsidRPr="00DA3157" w:rsidRDefault="00DA3157" w:rsidP="00DA3157">
      <w:pPr>
        <w:jc w:val="both"/>
        <w:rPr>
          <w:sz w:val="10"/>
          <w:szCs w:val="10"/>
        </w:rPr>
      </w:pPr>
      <w:r w:rsidRPr="00DA3157">
        <w:rPr>
          <w:sz w:val="10"/>
          <w:szCs w:val="10"/>
        </w:rPr>
        <w:t>1. Мировой дух как абсолютная идея. Это истинное бытие.</w:t>
      </w:r>
    </w:p>
    <w:p w:rsidR="00DA3157" w:rsidRPr="00DA3157" w:rsidRDefault="00DA3157" w:rsidP="00DA3157">
      <w:pPr>
        <w:jc w:val="both"/>
        <w:rPr>
          <w:sz w:val="10"/>
          <w:szCs w:val="10"/>
        </w:rPr>
      </w:pPr>
      <w:r w:rsidRPr="00DA3157">
        <w:rPr>
          <w:sz w:val="10"/>
          <w:szCs w:val="10"/>
        </w:rPr>
        <w:t>2. Отчуждённая абсолютная идея, то есть реализованная в материальном мире. Это инобытие. Материальный мир имеет цель своего развития – создать носителя Мирового духа, орудие его самосознания. Критерием истории – является свобода. Сферы познания: религия, искусство, философия.</w:t>
      </w:r>
    </w:p>
    <w:p w:rsidR="00DA3157" w:rsidRPr="00DA3157" w:rsidRDefault="00DA3157" w:rsidP="00DA3157">
      <w:pPr>
        <w:jc w:val="both"/>
        <w:rPr>
          <w:sz w:val="10"/>
          <w:szCs w:val="10"/>
        </w:rPr>
      </w:pPr>
      <w:r w:rsidRPr="00DA3157">
        <w:rPr>
          <w:sz w:val="10"/>
          <w:szCs w:val="10"/>
        </w:rPr>
        <w:t>3. Абсолютная идея – усовершенствованная абсолютная идея, по средствам духовной деятельности человека.</w:t>
      </w:r>
    </w:p>
    <w:p w:rsidR="00DA3157" w:rsidRPr="00DA3157" w:rsidRDefault="00DA3157" w:rsidP="00DA3157">
      <w:pPr>
        <w:jc w:val="both"/>
        <w:rPr>
          <w:sz w:val="10"/>
          <w:szCs w:val="10"/>
        </w:rPr>
      </w:pPr>
      <w:r w:rsidRPr="00DA3157">
        <w:rPr>
          <w:sz w:val="10"/>
          <w:szCs w:val="10"/>
        </w:rPr>
        <w:t>Метод Гегеля: диалектический, но это идеалистическая диалектика. Диалектический – предполагает, что мир развивается, а все явления в нём взаимозависимы.</w:t>
      </w:r>
    </w:p>
    <w:p w:rsidR="00DA3157" w:rsidRPr="00DA3157" w:rsidRDefault="00DA3157" w:rsidP="00DA3157">
      <w:pPr>
        <w:jc w:val="both"/>
        <w:rPr>
          <w:sz w:val="10"/>
          <w:szCs w:val="10"/>
        </w:rPr>
      </w:pPr>
      <w:r w:rsidRPr="00DA3157">
        <w:rPr>
          <w:sz w:val="10"/>
          <w:szCs w:val="10"/>
        </w:rPr>
        <w:t>В учении Гегеля сформировалось противоречие – между системой и методом. Диалектика представлена как механизм саморазвития всего мира, в том числе и материального, но история саморазвития есть только у Мирового духа.</w:t>
      </w:r>
    </w:p>
    <w:p w:rsidR="00DA3157" w:rsidRDefault="00DA3157" w:rsidP="00DA3157">
      <w:pPr>
        <w:jc w:val="both"/>
        <w:rPr>
          <w:sz w:val="10"/>
          <w:szCs w:val="10"/>
        </w:rPr>
      </w:pPr>
    </w:p>
    <w:p w:rsidR="00DA3157" w:rsidRDefault="00DA3157" w:rsidP="00DA3157">
      <w:pPr>
        <w:jc w:val="both"/>
        <w:rPr>
          <w:sz w:val="10"/>
          <w:szCs w:val="10"/>
        </w:rPr>
      </w:pPr>
      <w:r w:rsidRPr="00DA3157">
        <w:rPr>
          <w:b/>
          <w:sz w:val="10"/>
          <w:szCs w:val="10"/>
          <w:u w:val="single"/>
        </w:rPr>
        <w:t>22. Философская антропология Л.  Фейербаха.</w:t>
      </w:r>
      <w:r w:rsidRPr="00DA3157">
        <w:rPr>
          <w:sz w:val="10"/>
          <w:szCs w:val="10"/>
        </w:rPr>
        <w:t xml:space="preserve"> </w:t>
      </w:r>
      <w:r w:rsidRPr="00FF676B">
        <w:rPr>
          <w:sz w:val="10"/>
          <w:szCs w:val="10"/>
        </w:rPr>
        <w:t>Фейербах – ученик Гегеля. Он материалист, хотя сам не признавался в этом. Он начинает с анализа гегелевских работ и критикует его за спекуляцию понятиями право и свобода. По его мнению, человек есть воплощение права и свободы. Человек не просто биосоциальное существо. Человек – существо любящее, чувственное, но с другой стороны, он часть природы, появился эволюционно. Материальный мир существует совершенно не зависимо от мышления, сознания человека. Сознание, как и сам человек, есть порождение природы, материи. Поэтому философия Фейербаха становится антропологическим материализмом</w:t>
      </w:r>
    </w:p>
    <w:p w:rsidR="00DA3157" w:rsidRDefault="00DA3157" w:rsidP="00DA3157">
      <w:pPr>
        <w:jc w:val="both"/>
        <w:rPr>
          <w:b/>
          <w:sz w:val="10"/>
          <w:szCs w:val="10"/>
          <w:u w:val="single"/>
        </w:rPr>
      </w:pPr>
    </w:p>
    <w:p w:rsidR="00DA3157" w:rsidRPr="00DA3157" w:rsidRDefault="00DA3157" w:rsidP="00DA3157">
      <w:pPr>
        <w:jc w:val="both"/>
        <w:rPr>
          <w:b/>
          <w:sz w:val="10"/>
          <w:szCs w:val="10"/>
          <w:u w:val="single"/>
        </w:rPr>
      </w:pPr>
      <w:r w:rsidRPr="00DA3157">
        <w:rPr>
          <w:b/>
          <w:sz w:val="10"/>
          <w:szCs w:val="10"/>
          <w:u w:val="single"/>
        </w:rPr>
        <w:t>23. Основные положения диалектико - материалистической философии марксизма.</w:t>
      </w:r>
    </w:p>
    <w:p w:rsidR="00FE7203" w:rsidRPr="00FF676B" w:rsidRDefault="00FE7203" w:rsidP="00FE7203">
      <w:pPr>
        <w:ind w:firstLine="113"/>
        <w:jc w:val="both"/>
        <w:rPr>
          <w:sz w:val="10"/>
          <w:szCs w:val="10"/>
        </w:rPr>
      </w:pPr>
      <w:r w:rsidRPr="00FF676B">
        <w:rPr>
          <w:sz w:val="10"/>
          <w:szCs w:val="10"/>
        </w:rPr>
        <w:t>Диалектический материализм — философское направление, изучающее наиболее общие закономерности и сущность бытия, отношение человека к миру и исторические изменения этого отношения в процессе предметно-практической и духовно-теоретической деятельности. Диалектический материализм создан в 19 веке Марксом и Энгельсом и развит в новых исторических условиях Лениным, другими философами-марксистами.</w:t>
      </w:r>
    </w:p>
    <w:p w:rsidR="00FE7203" w:rsidRPr="00FF676B" w:rsidRDefault="00FE7203" w:rsidP="00FE7203">
      <w:pPr>
        <w:ind w:firstLine="113"/>
        <w:jc w:val="both"/>
        <w:rPr>
          <w:sz w:val="10"/>
          <w:szCs w:val="10"/>
        </w:rPr>
      </w:pPr>
      <w:r w:rsidRPr="00FF676B">
        <w:rPr>
          <w:sz w:val="10"/>
          <w:szCs w:val="10"/>
        </w:rPr>
        <w:t>Основные принципы:</w:t>
      </w:r>
    </w:p>
    <w:p w:rsidR="00FE7203" w:rsidRPr="00FF676B" w:rsidRDefault="00FE7203" w:rsidP="00FE7203">
      <w:pPr>
        <w:ind w:firstLine="113"/>
        <w:jc w:val="both"/>
        <w:rPr>
          <w:sz w:val="10"/>
          <w:szCs w:val="10"/>
        </w:rPr>
      </w:pPr>
      <w:r w:rsidRPr="00FF676B">
        <w:rPr>
          <w:sz w:val="10"/>
          <w:szCs w:val="10"/>
        </w:rPr>
        <w:t>- принцип единства и целостности бытия;</w:t>
      </w:r>
    </w:p>
    <w:p w:rsidR="00FE7203" w:rsidRPr="00FF676B" w:rsidRDefault="00FE7203" w:rsidP="00FE7203">
      <w:pPr>
        <w:ind w:firstLine="113"/>
        <w:jc w:val="both"/>
        <w:rPr>
          <w:sz w:val="10"/>
          <w:szCs w:val="10"/>
        </w:rPr>
      </w:pPr>
      <w:r w:rsidRPr="00FF676B">
        <w:rPr>
          <w:sz w:val="10"/>
          <w:szCs w:val="10"/>
        </w:rPr>
        <w:t xml:space="preserve">- принцип материальности мира, утверждающий, что материя первична по отношению к сознанию, отражается в нем и определяет его содержание; </w:t>
      </w:r>
    </w:p>
    <w:p w:rsidR="00FE7203" w:rsidRPr="00FF676B" w:rsidRDefault="00FE7203" w:rsidP="00FE7203">
      <w:pPr>
        <w:ind w:firstLine="113"/>
        <w:jc w:val="both"/>
        <w:rPr>
          <w:sz w:val="10"/>
          <w:szCs w:val="10"/>
        </w:rPr>
      </w:pPr>
      <w:r w:rsidRPr="00FF676B">
        <w:rPr>
          <w:sz w:val="10"/>
          <w:szCs w:val="10"/>
        </w:rPr>
        <w:t>- принцип познаваемости мира, исходящий из того, что окружающий нас мир познаваем и что мерой его познанности, является общественно-производственная практика;</w:t>
      </w:r>
    </w:p>
    <w:p w:rsidR="00FE7203" w:rsidRPr="00FF676B" w:rsidRDefault="00FE7203" w:rsidP="00FE7203">
      <w:pPr>
        <w:ind w:firstLine="113"/>
        <w:jc w:val="both"/>
        <w:rPr>
          <w:sz w:val="10"/>
          <w:szCs w:val="10"/>
        </w:rPr>
      </w:pPr>
      <w:r w:rsidRPr="00FF676B">
        <w:rPr>
          <w:sz w:val="10"/>
          <w:szCs w:val="10"/>
        </w:rPr>
        <w:t>- принцип развития, обобщающий исторический опыт человечества, достижения естественных, общественных и технических наук и на этой основе утверждающий, что все явления в мире и мир в целом находятся в непрерывном, постоянном, диалектическом развитии, источник которого — возникновение и разрешение внутренних противоречий, ведущие к отрицанию одних состояний и образованию принципиально новых качественных явлений и процессов;</w:t>
      </w:r>
    </w:p>
    <w:p w:rsidR="00FE7203" w:rsidRPr="00FF676B" w:rsidRDefault="00FE7203" w:rsidP="00FE7203">
      <w:pPr>
        <w:ind w:firstLine="113"/>
        <w:jc w:val="both"/>
        <w:rPr>
          <w:sz w:val="10"/>
          <w:szCs w:val="10"/>
        </w:rPr>
      </w:pPr>
      <w:r w:rsidRPr="00FF676B">
        <w:rPr>
          <w:sz w:val="10"/>
          <w:szCs w:val="10"/>
        </w:rPr>
        <w:t>- принцип преобразования мира, согласно которому историческая цель развития общества состоит в достижении свободы, обеспечивающей всестороннее гармоническое развитие каждой личности и достижения социальной справедливости и равноправия членов общества;</w:t>
      </w:r>
    </w:p>
    <w:p w:rsidR="00FE7203" w:rsidRPr="00FF676B" w:rsidRDefault="00FE7203" w:rsidP="00FE7203">
      <w:pPr>
        <w:ind w:firstLine="113"/>
        <w:jc w:val="both"/>
        <w:rPr>
          <w:sz w:val="10"/>
          <w:szCs w:val="10"/>
        </w:rPr>
      </w:pPr>
      <w:r w:rsidRPr="00FF676B">
        <w:rPr>
          <w:sz w:val="10"/>
          <w:szCs w:val="10"/>
        </w:rPr>
        <w:t>- принцип партийности философии, устанавливающий наличие сложной объективной связи между философскими концепциями и мировоззрением человека, с одной стороны, и социальной структурой общества — с другой.</w:t>
      </w:r>
    </w:p>
    <w:p w:rsidR="00FE7203" w:rsidRPr="00FF676B" w:rsidRDefault="00FE7203" w:rsidP="00FE7203">
      <w:pPr>
        <w:ind w:firstLine="113"/>
        <w:jc w:val="both"/>
        <w:rPr>
          <w:b/>
          <w:color w:val="FF0000"/>
          <w:sz w:val="10"/>
          <w:szCs w:val="10"/>
        </w:rPr>
      </w:pPr>
      <w:r w:rsidRPr="00FF676B">
        <w:rPr>
          <w:sz w:val="10"/>
          <w:szCs w:val="10"/>
        </w:rPr>
        <w:t>Основные достижения философии Маркса: 1) в талантливой критике недостатков капитализма; 2) в разработке проблемы практики; 3) в постановке проблемы природы общественного.</w:t>
      </w:r>
    </w:p>
    <w:p w:rsidR="00DA3157" w:rsidRDefault="00DA3157" w:rsidP="00DA3157">
      <w:pPr>
        <w:jc w:val="both"/>
        <w:rPr>
          <w:sz w:val="10"/>
          <w:szCs w:val="10"/>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Pr="00FE7203" w:rsidRDefault="00FE7203" w:rsidP="00FE7203">
      <w:pPr>
        <w:jc w:val="both"/>
        <w:rPr>
          <w:b/>
          <w:sz w:val="10"/>
          <w:szCs w:val="10"/>
          <w:u w:val="single"/>
        </w:rPr>
      </w:pPr>
      <w:r w:rsidRPr="00FE7203">
        <w:rPr>
          <w:b/>
          <w:sz w:val="10"/>
          <w:szCs w:val="10"/>
          <w:u w:val="single"/>
        </w:rPr>
        <w:lastRenderedPageBreak/>
        <w:t>24. Иррационализм как направление в философии. А. Шопенгауэр, Ф. Ницше, А. Бергсон, З. Фрейд.</w:t>
      </w:r>
    </w:p>
    <w:p w:rsidR="00FE7203" w:rsidRPr="00FF676B" w:rsidRDefault="00FE7203" w:rsidP="00FE7203">
      <w:pPr>
        <w:tabs>
          <w:tab w:val="left" w:pos="-180"/>
        </w:tabs>
        <w:ind w:firstLine="113"/>
        <w:jc w:val="both"/>
        <w:rPr>
          <w:sz w:val="10"/>
          <w:szCs w:val="10"/>
        </w:rPr>
      </w:pPr>
      <w:r w:rsidRPr="00FF676B">
        <w:rPr>
          <w:sz w:val="10"/>
          <w:szCs w:val="10"/>
        </w:rPr>
        <w:t xml:space="preserve">Иррационализм - фил учение, настаивающее на ограниченных возможностях разума, мышления и признающее осн родом познания интуицию, чувство, инстинкт...Считает действительность хаотичной, лишенной закономерностей, починенных игре случая, слепой воле. (ирр. в частности явл экзистенциализм). </w:t>
      </w:r>
      <w:r w:rsidRPr="00FF676B">
        <w:rPr>
          <w:bCs/>
          <w:sz w:val="10"/>
          <w:szCs w:val="10"/>
          <w:u w:val="single"/>
        </w:rPr>
        <w:t>Артур Шопенгауэр</w:t>
      </w:r>
      <w:r w:rsidRPr="00FF676B">
        <w:rPr>
          <w:sz w:val="10"/>
          <w:szCs w:val="10"/>
        </w:rPr>
        <w:t xml:space="preserve"> Главная работа – «</w:t>
      </w:r>
      <w:r w:rsidRPr="00FF676B">
        <w:rPr>
          <w:i/>
          <w:sz w:val="10"/>
          <w:szCs w:val="10"/>
        </w:rPr>
        <w:t>Мир как воля и представление</w:t>
      </w:r>
      <w:r w:rsidRPr="00FF676B">
        <w:rPr>
          <w:sz w:val="10"/>
          <w:szCs w:val="10"/>
        </w:rPr>
        <w:t>» Все, что существует Ш. понимает как волю, волю к жизни. Воля поним. как универсальный космический феномен, а каждая сила в природе как воля. Жизнь это плесень на одном из шаров. Мир не разумен и бессмыслен им управляет слепая, злая воля. Разум вторичен по отношению к воле, она безосновна истоки всего остального находятся в ней. Все и человек на веке приковано к вертящемуся колесу воли. Философия Ш. – это этика абсолютного пессимизма, жизнеотрицания.  По Шопенгауэру освобождение от воли к жизни – путь к свободе, высшее благо.</w:t>
      </w:r>
      <w:bookmarkStart w:id="0" w:name="6"/>
      <w:bookmarkEnd w:id="0"/>
      <w:r w:rsidRPr="00FF676B">
        <w:rPr>
          <w:sz w:val="10"/>
          <w:szCs w:val="10"/>
        </w:rPr>
        <w:t xml:space="preserve"> </w:t>
      </w:r>
      <w:r w:rsidRPr="00FF676B">
        <w:rPr>
          <w:iCs/>
          <w:sz w:val="10"/>
          <w:szCs w:val="10"/>
        </w:rPr>
        <w:t>Этика Шопенгауэра</w:t>
      </w:r>
      <w:r w:rsidRPr="00FF676B">
        <w:rPr>
          <w:i/>
          <w:sz w:val="10"/>
          <w:szCs w:val="10"/>
        </w:rPr>
        <w:t>:</w:t>
      </w:r>
      <w:r w:rsidRPr="00FF676B">
        <w:rPr>
          <w:sz w:val="10"/>
          <w:szCs w:val="10"/>
        </w:rPr>
        <w:t xml:space="preserve"> Предельно проста: страдание есть продукт целенаправленной воли, а именно, воли к жизни; поэтому, чтобы упразднить страдания, необходимо искоренить волю к жизни. Индивид, утверждающий волю к жизни одновременно утверждает смерть. Индивид, который борется с волей, (а воля выражается как в жизни, так в смерти), является свободным. По Ш. подлинная свобода невозможна, возможен лишь краткий прорыв к ней (противостояние с Ницше и его поиском вечной свободы). Страдание есть необходимость, действие вопреки слепой воле есть свобода. История жизни отдельного индивида - это история его страданий. </w:t>
      </w:r>
      <w:r w:rsidRPr="00FF676B">
        <w:rPr>
          <w:bCs/>
          <w:sz w:val="10"/>
          <w:szCs w:val="10"/>
          <w:u w:val="single"/>
        </w:rPr>
        <w:t xml:space="preserve">Фридриха Ницше </w:t>
      </w:r>
      <w:r w:rsidRPr="00FF676B">
        <w:rPr>
          <w:sz w:val="10"/>
          <w:szCs w:val="10"/>
        </w:rPr>
        <w:t>В основе всего находится воля к власти, которую сильный человек – сверх человек должен у себя максимально реализовать. Он сторонник сильных личностей надо воспитывать сильных людей способных вести за собой слабовольные массы людей. Разум понимается как заблуждение, болезнь омертвляющая человека. Во главу угла ставится лидерство, страсть, буйство фантазии и импровизации, протест против послушания и всякой хилости. Лозунг Ницше – “Живи опасно” Христианство. – попытка неудачников отомстить богатым и великим не может выступать как основа для поступка. Н. отвергал не только х. мораль но и мораль вообще. Мораль и культура несовместимы. Мораль это вздохи слабого, которому нет места в жизни. Культура должна быть культурой силы, ибо только сила прекрасна. Н. предлагает</w:t>
      </w:r>
      <w:r w:rsidRPr="00FF676B">
        <w:rPr>
          <w:b/>
          <w:bCs/>
          <w:sz w:val="10"/>
          <w:szCs w:val="10"/>
        </w:rPr>
        <w:t xml:space="preserve"> </w:t>
      </w:r>
      <w:r w:rsidRPr="00FF676B">
        <w:rPr>
          <w:bCs/>
          <w:sz w:val="10"/>
          <w:szCs w:val="10"/>
        </w:rPr>
        <w:t>убить бога и обрести свободу</w:t>
      </w:r>
      <w:r w:rsidRPr="00FF676B">
        <w:rPr>
          <w:sz w:val="10"/>
          <w:szCs w:val="10"/>
        </w:rPr>
        <w:t xml:space="preserve">, т.е. обрести творческий импульс, </w:t>
      </w:r>
      <w:r w:rsidRPr="00FF676B">
        <w:rPr>
          <w:bCs/>
          <w:sz w:val="10"/>
          <w:szCs w:val="10"/>
        </w:rPr>
        <w:t>стать источником и движущей силой процесса становления ценностей</w:t>
      </w:r>
      <w:r w:rsidRPr="00FF676B">
        <w:rPr>
          <w:sz w:val="10"/>
          <w:szCs w:val="10"/>
        </w:rPr>
        <w:t xml:space="preserve">. Это будут конкретные ценности конкретного человека, которые появятся в результате осуществления воли к власти, власти над собственной жизнью. Это - высшее проявление морали. </w:t>
      </w:r>
    </w:p>
    <w:p w:rsidR="00FE7203" w:rsidRDefault="00FE7203" w:rsidP="00FE7203">
      <w:pPr>
        <w:ind w:firstLine="113"/>
        <w:jc w:val="both"/>
        <w:rPr>
          <w:sz w:val="10"/>
          <w:szCs w:val="10"/>
        </w:rPr>
      </w:pPr>
      <w:r w:rsidRPr="00FF676B">
        <w:rPr>
          <w:sz w:val="10"/>
          <w:szCs w:val="10"/>
        </w:rPr>
        <w:t>Теория Фрейда (австр.врача-невропатолога и психиатра) направлена на изучение массового сознания, взаимоотношений в социуме. Фрейдизм - название теории и метода психоанализа.. Фрейд,исследуя причины патологических процессов в психике, решительно отказался от материалистич.в своей основе попыток объяснить изменения содержания психических актов физиологическими причинами. Но одновременно он совершенно отошел от материалистического мировоззрения, отказался от объективных методов исследования психики и создал в целом произвольную, надуманную, субъективистскую теорию. Суть ее состоит в отрыве психики от материальных условий и причин, ее порождающих. Психика рассматривается как нечто самостоятельное, существующее параллельно материальным процессам и управляемое особыми, непознаваемыми, вечными психическими силами, лежащими за пределами сознания. Над душой человека властвуют, как рок, неизменные психические конфликты бессознательных стремлений к наслаждению (прежде всего половому), к агрессии с “принципом реальности”, к кот. приспосабливается сознание. Совр.сторонники Ф.-неофрейдисты, представители школ “культурного психоанализа” (Хорни, Кардинер, Александер и др.), сохраняют нетронутой осн.идеалистическую линию З.Фрейда, отказываясь лишь от тенденции видеть во всех явлениях человеческой жизни сексуальную подоплеку и от некоторых др.методологически несущественных особенностей классического Ф. Фрейдистская концепция оказала и продолжает оказывать большое влияние на различные области культуры, и особенно заметное - на теорию и произведения западного искусства. Меньшее влияние Ф.имеет сейчас в неврологии и психиатрии.  НЕОФРЕЙДИЗМ. 1.Американский неофрейдизм. Где было “оно” должно стать “я”. Требования “оно” должны быть строго подчинены контролю со стороны “я”. 2.Европейский неофрейдизм. “Я” должно осознать требования “оно”, и они должны быть удовлетворены, реализованы.</w:t>
      </w:r>
    </w:p>
    <w:p w:rsidR="00FE7203" w:rsidRDefault="00FE7203" w:rsidP="00FE7203">
      <w:pPr>
        <w:ind w:firstLine="113"/>
        <w:jc w:val="both"/>
        <w:rPr>
          <w:sz w:val="10"/>
          <w:szCs w:val="10"/>
        </w:rPr>
      </w:pPr>
    </w:p>
    <w:p w:rsidR="00FE7203" w:rsidRPr="00FF676B" w:rsidRDefault="00FE7203" w:rsidP="00FE7203">
      <w:pPr>
        <w:ind w:firstLine="113"/>
        <w:jc w:val="both"/>
        <w:rPr>
          <w:b/>
          <w:sz w:val="10"/>
          <w:szCs w:val="10"/>
          <w:u w:val="single"/>
        </w:rPr>
      </w:pPr>
      <w:r w:rsidRPr="00FE7203">
        <w:rPr>
          <w:b/>
          <w:sz w:val="10"/>
          <w:szCs w:val="10"/>
          <w:u w:val="single"/>
        </w:rPr>
        <w:t>25. Экзистенциализм - философия существования человека.</w:t>
      </w:r>
      <w:r w:rsidRPr="00FE7203">
        <w:rPr>
          <w:sz w:val="10"/>
          <w:szCs w:val="10"/>
        </w:rPr>
        <w:t xml:space="preserve"> </w:t>
      </w:r>
      <w:r w:rsidRPr="00FF676B">
        <w:rPr>
          <w:sz w:val="10"/>
          <w:szCs w:val="10"/>
        </w:rPr>
        <w:t xml:space="preserve">Экзистенциализм(сер. </w:t>
      </w:r>
      <w:r w:rsidRPr="00FF676B">
        <w:rPr>
          <w:sz w:val="10"/>
          <w:szCs w:val="10"/>
          <w:lang w:val="en-US"/>
        </w:rPr>
        <w:t>XX</w:t>
      </w:r>
      <w:r w:rsidRPr="00FF676B">
        <w:rPr>
          <w:sz w:val="10"/>
          <w:szCs w:val="10"/>
        </w:rPr>
        <w:t xml:space="preserve"> века) – это философия существования, ориентирована на проблемы, связанные с человеком, смыслом его бытия. Большое влияние на экзистенциалистов оказал датский мыслитель </w:t>
      </w:r>
      <w:r w:rsidRPr="00FF676B">
        <w:rPr>
          <w:b/>
          <w:sz w:val="10"/>
          <w:szCs w:val="10"/>
        </w:rPr>
        <w:t>Кьеркегор</w:t>
      </w:r>
      <w:r w:rsidRPr="00FF676B">
        <w:rPr>
          <w:sz w:val="10"/>
          <w:szCs w:val="10"/>
        </w:rPr>
        <w:t xml:space="preserve">. В его философии появляется понятие человека единичного и уникального. Основные экзистенциалы: страх, отчаяние. Другие представители: Хайдеггер, Камю, Сартра. </w:t>
      </w:r>
      <w:r w:rsidRPr="00FF676B">
        <w:rPr>
          <w:b/>
          <w:sz w:val="10"/>
          <w:szCs w:val="10"/>
        </w:rPr>
        <w:t>Хайдеггер</w:t>
      </w:r>
      <w:r w:rsidRPr="00FF676B">
        <w:rPr>
          <w:sz w:val="10"/>
          <w:szCs w:val="10"/>
        </w:rPr>
        <w:t xml:space="preserve"> средством толкования бытия использует не категории объективной науки, а субъективные категории – экзистенциалы – эмоционально окрашенные понятия. Основной экзистенциал Хайдеггера «бытие – в – мире». Имеется ввиду, что бытие человека не отделимы друг от друга. Тревога, страх, страдание неизменно сопутствуют человеку в его жизни. Философия существования пытается раскрыть социально-этические стороны человеческого бытия. Пессимистические мотивы, характеризующие человеческое существование, звучат и у </w:t>
      </w:r>
      <w:r w:rsidRPr="00FF676B">
        <w:rPr>
          <w:b/>
          <w:sz w:val="10"/>
          <w:szCs w:val="10"/>
        </w:rPr>
        <w:t>Камю</w:t>
      </w:r>
      <w:r w:rsidRPr="00FF676B">
        <w:rPr>
          <w:sz w:val="10"/>
          <w:szCs w:val="10"/>
        </w:rPr>
        <w:t xml:space="preserve"> и у </w:t>
      </w:r>
      <w:r w:rsidRPr="00FF676B">
        <w:rPr>
          <w:b/>
          <w:sz w:val="10"/>
          <w:szCs w:val="10"/>
        </w:rPr>
        <w:t>Сартра</w:t>
      </w:r>
      <w:r w:rsidRPr="00FF676B">
        <w:rPr>
          <w:sz w:val="10"/>
          <w:szCs w:val="10"/>
        </w:rPr>
        <w:t xml:space="preserve">, ученика Хайдеггера. Существование человека у </w:t>
      </w:r>
      <w:r w:rsidRPr="00FF676B">
        <w:rPr>
          <w:b/>
          <w:sz w:val="10"/>
          <w:szCs w:val="10"/>
        </w:rPr>
        <w:t>Сартра</w:t>
      </w:r>
      <w:r w:rsidRPr="00FF676B">
        <w:rPr>
          <w:sz w:val="10"/>
          <w:szCs w:val="10"/>
        </w:rPr>
        <w:t xml:space="preserve"> предшествует сущности. Личность человека – это его собственный проект, ряд поступков, а не слов. «Действие – даже без надежды».</w:t>
      </w: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Default="00FE7203" w:rsidP="00FE7203">
      <w:pPr>
        <w:jc w:val="both"/>
        <w:rPr>
          <w:b/>
          <w:sz w:val="10"/>
          <w:szCs w:val="10"/>
          <w:u w:val="single"/>
        </w:rPr>
      </w:pPr>
    </w:p>
    <w:p w:rsidR="00FE7203" w:rsidRPr="00FE7203" w:rsidRDefault="00FE7203" w:rsidP="00FE7203">
      <w:pPr>
        <w:jc w:val="both"/>
        <w:rPr>
          <w:b/>
          <w:sz w:val="10"/>
          <w:szCs w:val="10"/>
          <w:u w:val="single"/>
        </w:rPr>
      </w:pPr>
      <w:r w:rsidRPr="00FE7203">
        <w:rPr>
          <w:b/>
          <w:sz w:val="10"/>
          <w:szCs w:val="10"/>
          <w:u w:val="single"/>
        </w:rPr>
        <w:lastRenderedPageBreak/>
        <w:t>26.Идейная конфронтация западников и славянофилов в России. Их представители.</w:t>
      </w:r>
    </w:p>
    <w:p w:rsidR="00FE7203" w:rsidRPr="00FF676B" w:rsidRDefault="00FE7203" w:rsidP="00FE7203">
      <w:pPr>
        <w:pStyle w:val="2"/>
        <w:tabs>
          <w:tab w:val="num" w:pos="-180"/>
        </w:tabs>
        <w:ind w:firstLine="0"/>
        <w:jc w:val="both"/>
        <w:rPr>
          <w:sz w:val="10"/>
          <w:szCs w:val="10"/>
        </w:rPr>
      </w:pPr>
      <w:r w:rsidRPr="00FF676B">
        <w:rPr>
          <w:sz w:val="10"/>
          <w:szCs w:val="10"/>
        </w:rPr>
        <w:t xml:space="preserve">Славянофильство и западничество - противоположные течения русской социально-философской мысли, сложившиеся в напряженной полемике конца 30-40х гг. </w:t>
      </w:r>
      <w:r w:rsidRPr="00FF676B">
        <w:rPr>
          <w:sz w:val="10"/>
          <w:szCs w:val="10"/>
          <w:lang w:val="en-US"/>
        </w:rPr>
        <w:t>XIX</w:t>
      </w:r>
      <w:r w:rsidRPr="00FF676B">
        <w:rPr>
          <w:sz w:val="10"/>
          <w:szCs w:val="10"/>
        </w:rPr>
        <w:t xml:space="preserve"> в. о месте России в мировой истории. В центре дискуссии вопрос: является ли исторический путь России таким же, как и путь Западной Европы, и особенность России заключается лишь в ее отсталости или же у России особый путь и ее культура принадлежит к другому типу.</w:t>
      </w:r>
    </w:p>
    <w:p w:rsidR="00FE7203" w:rsidRDefault="0083088C" w:rsidP="00FE7203">
      <w:pPr>
        <w:pStyle w:val="2"/>
        <w:tabs>
          <w:tab w:val="num" w:pos="-180"/>
        </w:tabs>
        <w:ind w:firstLine="113"/>
        <w:jc w:val="both"/>
        <w:rPr>
          <w:sz w:val="10"/>
          <w:szCs w:val="10"/>
        </w:rPr>
      </w:pPr>
      <w:r w:rsidRPr="0083088C">
        <w:rPr>
          <w:sz w:val="10"/>
          <w:szCs w:val="10"/>
        </w:rPr>
        <w:t>ЗАПАДНИКИ</w:t>
      </w:r>
      <w:r>
        <w:rPr>
          <w:sz w:val="10"/>
          <w:szCs w:val="10"/>
        </w:rPr>
        <w:t>-Грановский, Кавелин,Боткин, Соловьев, Герцин. –Россия должна развиваться по западному пути развития. – многие процессы и явления в истории России сходны. – Петр 1 сблизил Россию с Европой – за введение гражданско-политических прав и свобод – за парламентаризм в рамках констит монархии. – за капит путь развития.</w:t>
      </w:r>
    </w:p>
    <w:p w:rsidR="0083088C" w:rsidRDefault="0083088C" w:rsidP="00FE7203">
      <w:pPr>
        <w:pStyle w:val="2"/>
        <w:tabs>
          <w:tab w:val="num" w:pos="-180"/>
        </w:tabs>
        <w:ind w:firstLine="113"/>
        <w:jc w:val="both"/>
        <w:rPr>
          <w:sz w:val="10"/>
          <w:szCs w:val="10"/>
        </w:rPr>
      </w:pPr>
      <w:r>
        <w:rPr>
          <w:sz w:val="10"/>
          <w:szCs w:val="10"/>
        </w:rPr>
        <w:t xml:space="preserve">СЛАВЯНОФИЛЫ:Хомяков, братья Аксаковы, братья Кириевские, Самарин. –Россия имеет свой путь развития отличный от запада. – Петр 1 нарушил ествет ход развития страны. – за отмену крепостного права, сохранение монарии, но </w:t>
      </w:r>
      <w:r w:rsidR="002D7CAB">
        <w:rPr>
          <w:sz w:val="10"/>
          <w:szCs w:val="10"/>
        </w:rPr>
        <w:t xml:space="preserve">созывом земских соборов, которые должны выражать народное мнение. – отрицание парламент – сохранение общины и укрепление прпавославия. </w:t>
      </w:r>
    </w:p>
    <w:p w:rsidR="002D7CAB" w:rsidRDefault="002D7CAB" w:rsidP="00FE7203">
      <w:pPr>
        <w:pStyle w:val="2"/>
        <w:tabs>
          <w:tab w:val="num" w:pos="-180"/>
        </w:tabs>
        <w:ind w:firstLine="113"/>
        <w:jc w:val="both"/>
        <w:rPr>
          <w:sz w:val="10"/>
          <w:szCs w:val="10"/>
        </w:rPr>
      </w:pPr>
      <w:r>
        <w:rPr>
          <w:sz w:val="10"/>
          <w:szCs w:val="10"/>
        </w:rPr>
        <w:t xml:space="preserve">Сходства: -необходимы изменения в Российской действительности. – надежда на мирный и эволюционный хар-р под руководством верх власти. – отмена крепостного права. </w:t>
      </w:r>
    </w:p>
    <w:p w:rsidR="002D7CAB" w:rsidRPr="002D7CAB" w:rsidRDefault="002D7CAB" w:rsidP="002D7CAB">
      <w:pPr>
        <w:jc w:val="both"/>
        <w:rPr>
          <w:sz w:val="10"/>
          <w:szCs w:val="10"/>
        </w:rPr>
      </w:pPr>
      <w:r w:rsidRPr="002D7CAB">
        <w:rPr>
          <w:b/>
          <w:sz w:val="10"/>
          <w:szCs w:val="10"/>
          <w:u w:val="single"/>
        </w:rPr>
        <w:t xml:space="preserve">27. Материалистические идеи в русской философии </w:t>
      </w:r>
      <w:r w:rsidRPr="002D7CAB">
        <w:rPr>
          <w:b/>
          <w:sz w:val="10"/>
          <w:szCs w:val="10"/>
          <w:u w:val="single"/>
          <w:lang w:val="en-US"/>
        </w:rPr>
        <w:t>XIX</w:t>
      </w:r>
      <w:r w:rsidRPr="002D7CAB">
        <w:rPr>
          <w:b/>
          <w:sz w:val="10"/>
          <w:szCs w:val="10"/>
          <w:u w:val="single"/>
        </w:rPr>
        <w:t xml:space="preserve"> - </w:t>
      </w:r>
      <w:r w:rsidRPr="002D7CAB">
        <w:rPr>
          <w:b/>
          <w:sz w:val="10"/>
          <w:szCs w:val="10"/>
          <w:u w:val="single"/>
          <w:lang w:val="en-US"/>
        </w:rPr>
        <w:t>XX</w:t>
      </w:r>
      <w:r w:rsidRPr="002D7CAB">
        <w:rPr>
          <w:b/>
          <w:sz w:val="10"/>
          <w:szCs w:val="10"/>
          <w:u w:val="single"/>
        </w:rPr>
        <w:t xml:space="preserve"> вв. А. Герцен, Н. Чернышевский, Г. Плеханов, В Ленин, советский марксизм.</w:t>
      </w:r>
      <w:r w:rsidRPr="002D7CAB">
        <w:rPr>
          <w:b/>
          <w:sz w:val="12"/>
          <w:szCs w:val="12"/>
        </w:rPr>
        <w:t xml:space="preserve"> </w:t>
      </w:r>
      <w:r w:rsidRPr="002D7CAB">
        <w:rPr>
          <w:b/>
          <w:sz w:val="10"/>
          <w:szCs w:val="10"/>
        </w:rPr>
        <w:t>Герцен</w:t>
      </w:r>
      <w:r w:rsidRPr="002D7CAB">
        <w:rPr>
          <w:sz w:val="10"/>
          <w:szCs w:val="10"/>
        </w:rPr>
        <w:t xml:space="preserve"> в работе «Письма об изучении природы» ставит проблему взаимоотношении фил-ии и естествознания. Он утверждает, что духа вне природы не существует, что природа развивается до духа, что «сознание – высшая степень её развития», логика – «законы мышления – законы бытия». Человек – часть природы и подчинён её законам. В вопросах познания Герцен материалист и диалектик. Всякое истинное знание – результат диалектического единства чувственного и логического. Источником знания является опыт, впечатления. Метод познания – «есть самое развитие содержания – эмбриология истинности».</w:t>
      </w:r>
    </w:p>
    <w:p w:rsidR="002D7CAB" w:rsidRPr="002D7CAB" w:rsidRDefault="002D7CAB" w:rsidP="002D7CAB">
      <w:pPr>
        <w:jc w:val="both"/>
        <w:rPr>
          <w:sz w:val="10"/>
          <w:szCs w:val="10"/>
        </w:rPr>
      </w:pPr>
      <w:r w:rsidRPr="002D7CAB">
        <w:rPr>
          <w:sz w:val="10"/>
          <w:szCs w:val="10"/>
        </w:rPr>
        <w:t xml:space="preserve">В работе «Антропологический принцип в философии» </w:t>
      </w:r>
      <w:r w:rsidRPr="002D7CAB">
        <w:rPr>
          <w:b/>
          <w:sz w:val="10"/>
          <w:szCs w:val="10"/>
        </w:rPr>
        <w:t xml:space="preserve">Чернышевский </w:t>
      </w:r>
      <w:r w:rsidRPr="002D7CAB">
        <w:rPr>
          <w:sz w:val="10"/>
          <w:szCs w:val="10"/>
        </w:rPr>
        <w:t>рассматривает философию как «теорию решения самых общих вопросов науки». Человек – единая сущность, соединяющая материальную и духовную стороны жизни» («Идеал о единстве человеческого организма»). Духовная деятельность есть порождение материального субстрата на определённом этапе развития. Гносеология: способность к познанию является врождённым качеством человека. Источник знания – опыт, ощущения. Единственный путь улучшения отношений между людьми – путь социальных преобразований. Переход к социализму через общину. Движение истории к социализму считал как общий закон прогресса, а не достоянием одного народа. Создатель теории «разумного эгоизма». В романе «Что делать?» рисует образы «новых людей».</w:t>
      </w:r>
    </w:p>
    <w:p w:rsidR="002D7CAB" w:rsidRDefault="002D7CAB" w:rsidP="002D7CAB">
      <w:pPr>
        <w:jc w:val="both"/>
        <w:rPr>
          <w:b/>
          <w:sz w:val="10"/>
          <w:szCs w:val="10"/>
          <w:u w:val="single"/>
        </w:rPr>
      </w:pPr>
    </w:p>
    <w:p w:rsidR="002D7CAB" w:rsidRPr="002D7CAB" w:rsidRDefault="002D7CAB" w:rsidP="002D7CAB">
      <w:pPr>
        <w:jc w:val="both"/>
        <w:rPr>
          <w:sz w:val="10"/>
          <w:szCs w:val="10"/>
        </w:rPr>
      </w:pPr>
      <w:r w:rsidRPr="002D7CAB">
        <w:rPr>
          <w:b/>
          <w:sz w:val="10"/>
          <w:szCs w:val="10"/>
          <w:u w:val="single"/>
        </w:rPr>
        <w:t>28. Русское почвенничество А. Григорьев, Н. Страхов, Н. Данилевский, Ф. Достоевский.</w:t>
      </w:r>
      <w:r w:rsidRPr="002D7CAB">
        <w:rPr>
          <w:sz w:val="10"/>
          <w:szCs w:val="10"/>
        </w:rPr>
        <w:t xml:space="preserve"> Продолжением славянофильства было почвенничество. Почвенничество, по определению </w:t>
      </w:r>
      <w:r w:rsidRPr="002D7CAB">
        <w:rPr>
          <w:b/>
          <w:sz w:val="10"/>
          <w:szCs w:val="10"/>
        </w:rPr>
        <w:t>Григорьева</w:t>
      </w:r>
      <w:r w:rsidRPr="002D7CAB">
        <w:rPr>
          <w:sz w:val="10"/>
          <w:szCs w:val="10"/>
        </w:rPr>
        <w:t xml:space="preserve">, восстановление новой или обновлённой веры в грунт, в почву, в народ. Вера в народ, в развитие на собственной почве сочеталось со взглядом на историю как на процесс, который не поддаётся рационализму. Высказывания об уникальности каждого общества и его культуры представлено в Западной Европе в трудах Рюккерта, в России – в работах Григорьева. Григорьев высказал мысль о том, что жизнь мира развёртывается в совокупности типичных циклов. Каждая эпоха есть организм, целая во времени как каждый народ есть целое или организм.  </w:t>
      </w:r>
    </w:p>
    <w:p w:rsidR="002D7CAB" w:rsidRPr="002D7CAB" w:rsidRDefault="002D7CAB" w:rsidP="002D7CAB">
      <w:pPr>
        <w:jc w:val="both"/>
        <w:rPr>
          <w:sz w:val="10"/>
          <w:szCs w:val="10"/>
        </w:rPr>
      </w:pPr>
      <w:r w:rsidRPr="002D7CAB">
        <w:rPr>
          <w:sz w:val="10"/>
          <w:szCs w:val="10"/>
        </w:rPr>
        <w:t xml:space="preserve"> Тема идейных исканий </w:t>
      </w:r>
      <w:r w:rsidRPr="002D7CAB">
        <w:rPr>
          <w:b/>
          <w:sz w:val="10"/>
          <w:szCs w:val="10"/>
        </w:rPr>
        <w:t>Достоевского</w:t>
      </w:r>
      <w:r w:rsidRPr="002D7CAB">
        <w:rPr>
          <w:sz w:val="10"/>
          <w:szCs w:val="10"/>
        </w:rPr>
        <w:t>: взаимоотношения Бога и человека, Бога и мира. Может ли человек сохранить в себе человеческое вне религиозного сознания? В своих художественных произведениях он исследует все губительные последствия отказа человека от веры в Бога. Сущность человека – в самоутверждении, то есть в свободе. Свобода для человека – свобода выбора между добром и злом. Может ли человек сам определить, что есть добро и что есть зло? Отрицая Бога, человек приходит к мысли, что «если Бога нет, то всё дозволено». Человеку как нравственному существу не возможно прожить без Бога. Кто теряет веру в Бога, тот становится на путь саморазрушения личности (Раскольников, Свидригайлов, Карамазов). Но не хлебом единым жив человек, и ему нужно не просто жить, но и знать, для чего жить. Проблема социализма не столько экономическая, сколько атеистическая. Западный социализм идёт на смену не только капитализму, сколько христианству. Атеистическому западному социализму Достоевский противопоставляет русский социализм, в основе которого – всенародное единение.</w:t>
      </w:r>
    </w:p>
    <w:p w:rsidR="002D7CAB" w:rsidRPr="002D7CAB" w:rsidRDefault="002D7CAB" w:rsidP="002D7CAB">
      <w:pPr>
        <w:jc w:val="both"/>
        <w:rPr>
          <w:sz w:val="10"/>
          <w:szCs w:val="10"/>
        </w:rPr>
      </w:pPr>
      <w:r w:rsidRPr="002D7CAB">
        <w:rPr>
          <w:sz w:val="10"/>
          <w:szCs w:val="10"/>
        </w:rPr>
        <w:t xml:space="preserve">В философии истории – синтез взглядов славянофилов и западников. Он положительно относится к реформам Петра </w:t>
      </w:r>
      <w:r w:rsidRPr="002D7CAB">
        <w:rPr>
          <w:sz w:val="10"/>
          <w:szCs w:val="10"/>
          <w:lang w:val="en-US"/>
        </w:rPr>
        <w:t>I</w:t>
      </w:r>
      <w:r w:rsidRPr="002D7CAB">
        <w:rPr>
          <w:sz w:val="10"/>
          <w:szCs w:val="10"/>
        </w:rPr>
        <w:t>. Но кроме экономических богатств (что являлось прогрессивным в Европе), есть и сила духа, которая выше экономической силы. У России есть свой исторический путь (идеалы христианства), отличный от западноевропейского.</w:t>
      </w:r>
    </w:p>
    <w:p w:rsidR="002D7CAB" w:rsidRPr="002D7CAB" w:rsidRDefault="002D7CAB" w:rsidP="002D7CAB">
      <w:pPr>
        <w:jc w:val="both"/>
        <w:rPr>
          <w:sz w:val="10"/>
          <w:szCs w:val="10"/>
        </w:rPr>
      </w:pPr>
    </w:p>
    <w:p w:rsidR="002D7CAB" w:rsidRPr="002D7CAB" w:rsidRDefault="002D7CAB" w:rsidP="002D7CAB">
      <w:pPr>
        <w:jc w:val="both"/>
        <w:rPr>
          <w:sz w:val="10"/>
          <w:szCs w:val="10"/>
        </w:rPr>
      </w:pPr>
      <w:r w:rsidRPr="002D7CAB">
        <w:rPr>
          <w:b/>
          <w:sz w:val="10"/>
          <w:szCs w:val="10"/>
          <w:u w:val="single"/>
        </w:rPr>
        <w:t>29. Философские идеи русского консерватизма. К. Леонтьев, К. Победоносцев и др.</w:t>
      </w:r>
      <w:r w:rsidRPr="002D7CAB">
        <w:rPr>
          <w:sz w:val="10"/>
          <w:szCs w:val="10"/>
        </w:rPr>
        <w:t xml:space="preserve"> Концепция </w:t>
      </w:r>
      <w:r w:rsidRPr="002D7CAB">
        <w:rPr>
          <w:b/>
          <w:sz w:val="10"/>
          <w:szCs w:val="10"/>
        </w:rPr>
        <w:t>Леонтьева</w:t>
      </w:r>
      <w:r w:rsidRPr="002D7CAB">
        <w:rPr>
          <w:sz w:val="10"/>
          <w:szCs w:val="10"/>
        </w:rPr>
        <w:t xml:space="preserve"> носит системный характер. Он сформулировал теорию развития, для которой характерно:</w:t>
      </w:r>
    </w:p>
    <w:p w:rsidR="002D7CAB" w:rsidRPr="002D7CAB" w:rsidRDefault="002D7CAB" w:rsidP="002D7CAB">
      <w:pPr>
        <w:jc w:val="both"/>
        <w:rPr>
          <w:sz w:val="10"/>
          <w:szCs w:val="10"/>
        </w:rPr>
      </w:pPr>
      <w:r w:rsidRPr="002D7CAB">
        <w:rPr>
          <w:sz w:val="10"/>
          <w:szCs w:val="10"/>
        </w:rPr>
        <w:t>- аналогия между любой органической системой</w:t>
      </w:r>
    </w:p>
    <w:p w:rsidR="002D7CAB" w:rsidRPr="002D7CAB" w:rsidRDefault="002D7CAB" w:rsidP="002D7CAB">
      <w:pPr>
        <w:jc w:val="both"/>
        <w:rPr>
          <w:sz w:val="10"/>
          <w:szCs w:val="10"/>
        </w:rPr>
      </w:pPr>
      <w:r w:rsidRPr="002D7CAB">
        <w:rPr>
          <w:sz w:val="10"/>
          <w:szCs w:val="10"/>
        </w:rPr>
        <w:t>- представления об этапах развития системы</w:t>
      </w:r>
    </w:p>
    <w:p w:rsidR="002D7CAB" w:rsidRPr="002D7CAB" w:rsidRDefault="002D7CAB" w:rsidP="002D7CAB">
      <w:pPr>
        <w:jc w:val="both"/>
        <w:rPr>
          <w:sz w:val="10"/>
          <w:szCs w:val="10"/>
        </w:rPr>
      </w:pPr>
      <w:r w:rsidRPr="002D7CAB">
        <w:rPr>
          <w:sz w:val="10"/>
          <w:szCs w:val="10"/>
        </w:rPr>
        <w:t xml:space="preserve">Органическое развитие сложное и полный цикл состоит из этапов: первичная простата (то есть состояние системы, где не выявились заложенные в ней возможности), переход от первичной простоты к цветущей сложности – период становления системы. Цветущая сложность – высшая точка развития, «объединённая деспотичным единством». Деспотизм означает принудительные начала организации элементов в одну систему. Усложнение системы переходит те границы, в которых система устойчива. Начинается переход о цветущей сложности к вторичного системному упрощению. Итогом является распад системы. На основе этой схемы Леонтьев создал идею цикличности развития гос-в, народов, культур. Цикличность в развитии общества подобно фазам развития организма. Леонтьев относит Российскую культуру к византийскому типу. В русском консерватизме дана критика либерализма и демократии. </w:t>
      </w:r>
      <w:r w:rsidRPr="002D7CAB">
        <w:rPr>
          <w:b/>
          <w:sz w:val="10"/>
          <w:szCs w:val="10"/>
        </w:rPr>
        <w:t>Победоносцев</w:t>
      </w:r>
      <w:r w:rsidRPr="002D7CAB">
        <w:rPr>
          <w:sz w:val="10"/>
          <w:szCs w:val="10"/>
        </w:rPr>
        <w:t xml:space="preserve"> характеризует демократию как «великую ложь нашего времени». Демократия безнравственна. Идеи демократии не могут воплотиться, так как управлять будет не народ, а политическая элита. В Парламенте должно господствовать большинство, а на практике пять – шесть </w:t>
      </w:r>
      <w:r w:rsidRPr="002D7CAB">
        <w:rPr>
          <w:sz w:val="10"/>
          <w:szCs w:val="10"/>
        </w:rPr>
        <w:lastRenderedPageBreak/>
        <w:t>руководителей полит-х партий. Представители партий руководствуются не народным благом, а личным благом.</w:t>
      </w:r>
    </w:p>
    <w:p w:rsidR="002D7CAB" w:rsidRDefault="002D7CAB" w:rsidP="002D7CAB">
      <w:pPr>
        <w:jc w:val="both"/>
        <w:rPr>
          <w:b/>
          <w:sz w:val="10"/>
          <w:szCs w:val="10"/>
          <w:u w:val="single"/>
        </w:rPr>
      </w:pPr>
    </w:p>
    <w:p w:rsidR="002D7CAB" w:rsidRPr="002D7CAB" w:rsidRDefault="002D7CAB" w:rsidP="002D7CAB">
      <w:pPr>
        <w:jc w:val="both"/>
        <w:rPr>
          <w:b/>
          <w:sz w:val="10"/>
          <w:szCs w:val="10"/>
          <w:u w:val="single"/>
        </w:rPr>
      </w:pPr>
      <w:r w:rsidRPr="002D7CAB">
        <w:rPr>
          <w:b/>
          <w:sz w:val="10"/>
          <w:szCs w:val="10"/>
          <w:u w:val="single"/>
        </w:rPr>
        <w:t>30. Философия свободы Н. Бердяева</w:t>
      </w:r>
    </w:p>
    <w:p w:rsidR="002D7CAB" w:rsidRPr="002D7CAB" w:rsidRDefault="002D7CAB" w:rsidP="002D7CAB">
      <w:pPr>
        <w:jc w:val="both"/>
        <w:rPr>
          <w:sz w:val="10"/>
          <w:szCs w:val="10"/>
        </w:rPr>
      </w:pPr>
      <w:r w:rsidRPr="002D7CAB">
        <w:rPr>
          <w:sz w:val="10"/>
          <w:szCs w:val="10"/>
        </w:rPr>
        <w:t>В философии Бердяева можно выделить следующие темы: моральная тема, проблема сущности и существования человека, историческая тема. Этическая теория Бердяева по содержанию религиозно-идеалистическая. Моральный закон предназначен для людей, но по своему происхождению сотворён Богом. Постижение людьми божественного закона – длительный процесс, разные виды морали развиваются от низших ступеней к высшим.</w:t>
      </w:r>
    </w:p>
    <w:p w:rsidR="002D7CAB" w:rsidRPr="002D7CAB" w:rsidRDefault="002D7CAB" w:rsidP="002D7CAB">
      <w:pPr>
        <w:jc w:val="both"/>
        <w:rPr>
          <w:sz w:val="10"/>
          <w:szCs w:val="10"/>
        </w:rPr>
      </w:pPr>
      <w:r w:rsidRPr="002D7CAB">
        <w:rPr>
          <w:sz w:val="10"/>
          <w:szCs w:val="10"/>
        </w:rPr>
        <w:t>Формы морали:</w:t>
      </w:r>
    </w:p>
    <w:p w:rsidR="002D7CAB" w:rsidRPr="002D7CAB" w:rsidRDefault="002D7CAB" w:rsidP="002D7CAB">
      <w:pPr>
        <w:jc w:val="both"/>
        <w:rPr>
          <w:sz w:val="10"/>
          <w:szCs w:val="10"/>
        </w:rPr>
      </w:pPr>
      <w:r w:rsidRPr="002D7CAB">
        <w:rPr>
          <w:sz w:val="10"/>
          <w:szCs w:val="10"/>
        </w:rPr>
        <w:t>- этика закона – основана на определённых запретах, табу</w:t>
      </w:r>
    </w:p>
    <w:p w:rsidR="002D7CAB" w:rsidRPr="002D7CAB" w:rsidRDefault="002D7CAB" w:rsidP="002D7CAB">
      <w:pPr>
        <w:jc w:val="both"/>
        <w:rPr>
          <w:sz w:val="10"/>
          <w:szCs w:val="10"/>
        </w:rPr>
      </w:pPr>
      <w:r w:rsidRPr="002D7CAB">
        <w:rPr>
          <w:sz w:val="10"/>
          <w:szCs w:val="10"/>
        </w:rPr>
        <w:t>- этика искупления – в ней проявляется благодатная сила Бога</w:t>
      </w:r>
    </w:p>
    <w:p w:rsidR="002D7CAB" w:rsidRPr="002D7CAB" w:rsidRDefault="002D7CAB" w:rsidP="002D7CAB">
      <w:pPr>
        <w:jc w:val="both"/>
        <w:rPr>
          <w:sz w:val="10"/>
          <w:szCs w:val="10"/>
        </w:rPr>
      </w:pPr>
      <w:r w:rsidRPr="002D7CAB">
        <w:rPr>
          <w:sz w:val="10"/>
          <w:szCs w:val="10"/>
        </w:rPr>
        <w:t>- этика творчества – человек творец, уподобляется Богу, забывает о себе.</w:t>
      </w:r>
    </w:p>
    <w:p w:rsidR="002D7CAB" w:rsidRDefault="002D7CAB" w:rsidP="002D7CAB">
      <w:pPr>
        <w:jc w:val="both"/>
        <w:rPr>
          <w:sz w:val="10"/>
          <w:szCs w:val="10"/>
        </w:rPr>
      </w:pPr>
      <w:r w:rsidRPr="002D7CAB">
        <w:rPr>
          <w:sz w:val="10"/>
          <w:szCs w:val="10"/>
        </w:rPr>
        <w:t xml:space="preserve">Нравственное спасение может быть только соборным. Человек – центр всего бытия. Личность представляет большую ценность, чем общество, государство. Бердяевскую теорию относят к философии экзистенциализма или философии человеческого существования. Исторический процесс для него – сфера непостижимого. В вопросе об истории настроения неразрешимости противоречий, возращении её к первоначальному хаосу. Положительно он оценивает период средневековья, где дисциплина рыцарей и монастырей. Но начиная с эпохи Возрождения, человек стал отрекаться от Бога, началось падение человека и гуманизма. Истоки кризиса современности он видит в том, что человечество отвернулось от Бога. Выход из глубокого кризиса, в котором оказалась Россия, он видит к обращению к христианству. </w:t>
      </w:r>
    </w:p>
    <w:p w:rsidR="002D7CAB" w:rsidRDefault="002D7CAB" w:rsidP="002D7CAB">
      <w:pPr>
        <w:jc w:val="both"/>
        <w:rPr>
          <w:sz w:val="10"/>
          <w:szCs w:val="10"/>
        </w:rPr>
      </w:pPr>
    </w:p>
    <w:p w:rsidR="002D7CAB" w:rsidRPr="002D7CAB" w:rsidRDefault="002D7CAB" w:rsidP="002D7CAB">
      <w:pPr>
        <w:jc w:val="both"/>
        <w:rPr>
          <w:sz w:val="10"/>
          <w:szCs w:val="10"/>
        </w:rPr>
      </w:pPr>
      <w:r w:rsidRPr="002D7CAB">
        <w:rPr>
          <w:b/>
          <w:sz w:val="10"/>
          <w:szCs w:val="10"/>
          <w:u w:val="single"/>
        </w:rPr>
        <w:t>31. Религиозно - идеалистическая философия В. Соловьева. Концепция всеединства</w:t>
      </w:r>
      <w:r w:rsidRPr="002D7CAB">
        <w:rPr>
          <w:sz w:val="12"/>
          <w:szCs w:val="12"/>
        </w:rPr>
        <w:t xml:space="preserve"> </w:t>
      </w:r>
      <w:r w:rsidRPr="002D7CAB">
        <w:rPr>
          <w:sz w:val="10"/>
          <w:szCs w:val="10"/>
        </w:rPr>
        <w:t>Соловьёв создал собственную религиозно-идеалистическую систему. Внешний опыт (положительная наука) могут давать материал, а разум (философия) – лишь форму для постижения истины (всеединство сущего). Основой знания является опыт внутренний, вера. Философия и наука имеют ценность только в единстве с религиозной верой: знания о реальном мире даёт наука, об идеальном мире – философия, о Боге – только вера. Цельное знание – это синтез науки, философии и веры. Абсолютно единым является Бог. Веру он ставит выше разума, религиозная вера – высший тип познания. Мир в своём развитии проходит два этапа: до человека – эволюция природы, история (деятельность человека). Конечным результатом развития мира является царство Божие, то есть восстановление всеединства. Эволюция состоит из 5 ступеней: неорганическая природа, растительное царство, животное царство, человеческое царство, Божье царство. Процесс единства, соединение человека и Бога происходит не в реальном мире, а в сознании человека.</w:t>
      </w:r>
    </w:p>
    <w:p w:rsidR="002D7CAB" w:rsidRPr="002D7CAB" w:rsidRDefault="002D7CAB" w:rsidP="002D7CAB">
      <w:pPr>
        <w:jc w:val="both"/>
        <w:rPr>
          <w:sz w:val="10"/>
          <w:szCs w:val="10"/>
        </w:rPr>
      </w:pPr>
      <w:r w:rsidRPr="002D7CAB">
        <w:rPr>
          <w:sz w:val="10"/>
          <w:szCs w:val="10"/>
        </w:rPr>
        <w:t>Смысл истории в постепенном нравственном совершенствовании человека с помощью усвоения им христианских начал. В центре всемирной истории Христос. Общество должно представлять церковно-государственную организацию, богочеловеческий союз.</w:t>
      </w:r>
    </w:p>
    <w:p w:rsidR="002D7CAB" w:rsidRPr="002D7CAB" w:rsidRDefault="002D7CAB" w:rsidP="002D7CAB">
      <w:pPr>
        <w:jc w:val="both"/>
        <w:rPr>
          <w:sz w:val="10"/>
          <w:szCs w:val="10"/>
        </w:rPr>
      </w:pPr>
      <w:r w:rsidRPr="002D7CAB">
        <w:rPr>
          <w:sz w:val="10"/>
          <w:szCs w:val="10"/>
        </w:rPr>
        <w:t>Национальное – все положительные явления и достоинства народа. Национализм – всё негативное с точки зрения христианства.</w:t>
      </w:r>
    </w:p>
    <w:p w:rsidR="002D7CAB" w:rsidRPr="002D7CAB" w:rsidRDefault="002D7CAB" w:rsidP="002D7CAB">
      <w:pPr>
        <w:jc w:val="both"/>
        <w:rPr>
          <w:sz w:val="10"/>
          <w:szCs w:val="10"/>
        </w:rPr>
      </w:pPr>
      <w:r w:rsidRPr="002D7CAB">
        <w:rPr>
          <w:sz w:val="10"/>
          <w:szCs w:val="10"/>
        </w:rPr>
        <w:t>Предметом нравственной философии являются добро и правда. Смысл жизни – в служении добру. Он выступал за уважение «нравственного достоинства личности». Целью политики является уничтожении рабства и эксплуатации. Источником абсолютного добра является Бог. Искусство должно служить добру и истине.</w:t>
      </w:r>
    </w:p>
    <w:p w:rsidR="002D7CAB" w:rsidRDefault="002D7CAB" w:rsidP="002D7CAB">
      <w:pPr>
        <w:jc w:val="both"/>
        <w:rPr>
          <w:b/>
          <w:sz w:val="10"/>
          <w:szCs w:val="10"/>
          <w:u w:val="single"/>
        </w:rPr>
      </w:pPr>
    </w:p>
    <w:p w:rsidR="00F93F55" w:rsidRDefault="002D7CAB" w:rsidP="00F93F55">
      <w:pPr>
        <w:jc w:val="both"/>
        <w:rPr>
          <w:sz w:val="10"/>
          <w:szCs w:val="10"/>
        </w:rPr>
      </w:pPr>
      <w:r w:rsidRPr="002D7CAB">
        <w:rPr>
          <w:b/>
          <w:sz w:val="10"/>
          <w:szCs w:val="10"/>
          <w:u w:val="single"/>
        </w:rPr>
        <w:t>32. В. Соловьев и Н. Бердяев о «Русской идее».</w:t>
      </w:r>
      <w:r w:rsidR="00F93F55" w:rsidRPr="00F93F55">
        <w:rPr>
          <w:sz w:val="12"/>
          <w:szCs w:val="12"/>
        </w:rPr>
        <w:t xml:space="preserve"> </w:t>
      </w:r>
      <w:r w:rsidR="00F93F55" w:rsidRPr="00F93F55">
        <w:rPr>
          <w:sz w:val="10"/>
          <w:szCs w:val="10"/>
        </w:rPr>
        <w:t xml:space="preserve">Понятие «русская идея» было выдвинуто </w:t>
      </w:r>
      <w:r w:rsidR="00F93F55" w:rsidRPr="00F93F55">
        <w:rPr>
          <w:b/>
          <w:sz w:val="10"/>
          <w:szCs w:val="10"/>
        </w:rPr>
        <w:t>Соловьёвым</w:t>
      </w:r>
      <w:r w:rsidR="00F93F55" w:rsidRPr="00F93F55">
        <w:rPr>
          <w:sz w:val="10"/>
          <w:szCs w:val="10"/>
        </w:rPr>
        <w:t xml:space="preserve">. В дальнейшем это понятие было рассмотрено </w:t>
      </w:r>
      <w:r w:rsidR="00F93F55" w:rsidRPr="00F93F55">
        <w:rPr>
          <w:b/>
          <w:sz w:val="10"/>
          <w:szCs w:val="10"/>
        </w:rPr>
        <w:t>Бердяевым</w:t>
      </w:r>
      <w:r w:rsidR="00F93F55" w:rsidRPr="00F93F55">
        <w:rPr>
          <w:sz w:val="10"/>
          <w:szCs w:val="10"/>
        </w:rPr>
        <w:t>. Оно вкл-т: особенности рус. средневекового сознания, вопрос о месте русского народа в мировой истории, споры западников и славянофилов, проблемы русского социализма. В работе Бердяева «Русская идея», он выступил против идеи евразийства, что судьба России связана с идеями христианства. По Бердяеву русская фил-я показала, что русская и европ-я культуры не совместимы. Русскому духу свойственны – радикализм и нигилизм. Уловив это свойство русского духа, большевики оказались ближе к народу, чем по европейски воспитанные русские интеллигенты. Поэтому большевизм стал судьбой России. Коммунизм в России никогда не будет побеждён силой. Он будет преодолён путём духовного перерождения и религиозного покаяния и возрождения.</w:t>
      </w: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Pr="00F93F55" w:rsidRDefault="00F93F55" w:rsidP="00F93F55">
      <w:pPr>
        <w:jc w:val="both"/>
        <w:rPr>
          <w:b/>
          <w:sz w:val="10"/>
          <w:szCs w:val="10"/>
          <w:u w:val="single"/>
        </w:rPr>
      </w:pPr>
    </w:p>
    <w:p w:rsidR="00F93F55" w:rsidRPr="00F93F55" w:rsidRDefault="00F93F55" w:rsidP="00F93F55">
      <w:pPr>
        <w:jc w:val="both"/>
        <w:rPr>
          <w:b/>
          <w:sz w:val="10"/>
          <w:szCs w:val="10"/>
          <w:u w:val="single"/>
        </w:rPr>
      </w:pPr>
    </w:p>
    <w:p w:rsidR="00F93F55" w:rsidRP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Default="00F93F55" w:rsidP="00F93F55">
      <w:pPr>
        <w:jc w:val="both"/>
        <w:rPr>
          <w:b/>
          <w:sz w:val="10"/>
          <w:szCs w:val="10"/>
          <w:u w:val="single"/>
        </w:rPr>
      </w:pPr>
    </w:p>
    <w:p w:rsidR="00F93F55" w:rsidRPr="00F93F55" w:rsidRDefault="00F93F55" w:rsidP="00F93F55">
      <w:pPr>
        <w:jc w:val="both"/>
        <w:rPr>
          <w:sz w:val="10"/>
          <w:szCs w:val="10"/>
        </w:rPr>
      </w:pPr>
      <w:r w:rsidRPr="00F93F55">
        <w:rPr>
          <w:b/>
          <w:sz w:val="10"/>
          <w:szCs w:val="10"/>
          <w:u w:val="single"/>
        </w:rPr>
        <w:lastRenderedPageBreak/>
        <w:t>33. Русский космизм. Н. Федоров, К Циолковскй, Л. Чижевский, В. Вернадский.</w:t>
      </w:r>
      <w:r w:rsidRPr="00F93F55">
        <w:rPr>
          <w:sz w:val="10"/>
          <w:szCs w:val="10"/>
        </w:rPr>
        <w:t xml:space="preserve"> Русский космизм есть учение о не разрывном единстве человека и космоса, о космической природе человека и его возможностях по освоению космоса. Бурное развитие науки и естествознания имели значение. Исторические корни – национальные особенности русского народа. Основная идея – идея единства людей, всего человечества. </w:t>
      </w:r>
      <w:r w:rsidRPr="00F93F55">
        <w:rPr>
          <w:b/>
          <w:sz w:val="10"/>
          <w:szCs w:val="10"/>
        </w:rPr>
        <w:t>Фёдоров</w:t>
      </w:r>
      <w:r w:rsidRPr="00F93F55">
        <w:rPr>
          <w:sz w:val="10"/>
          <w:szCs w:val="10"/>
        </w:rPr>
        <w:t xml:space="preserve"> – философия нравственности. Высшей смысл сущего – жизнь, а высшая нравственность – деятельность во имя жизни. Он полагал, что нравственным долгом потомкам вернуть жизнь прошлым поколениям: «Нужно жить для себя и не для других – а с каждым и для каждого». Человечество – единый род, который объединяет современников и ушедшие поколения «отцов». Объединению людей мешает «слепая природа», под действием природы человеком овладевает инстинкт самосохранения. Это приводит к враждебным отношениям между людьми. Фёдоров говорит о сознательном управлении эволюцией природы. Человечество должно переделать природу согласно нравственным нормам, установить господство над природой. Наука позволит продлить человеку жизнь. Фёдоров говорит о воскрешении человека при помощи науки и техники. Необходимо обеспечить людей местом для нормального существования, нужно пересилить их на другие планеты. Наука должна помочь людям овладеть космосом. В перспективе человек объединит все миры и станет «планетоводом». Идея Фёдорова, не смотря на утопию, носила гуманистический характер. </w:t>
      </w:r>
    </w:p>
    <w:p w:rsidR="00F93F55" w:rsidRPr="00F93F55" w:rsidRDefault="00F93F55" w:rsidP="00F93F55">
      <w:pPr>
        <w:jc w:val="both"/>
        <w:rPr>
          <w:sz w:val="10"/>
          <w:szCs w:val="10"/>
        </w:rPr>
      </w:pPr>
      <w:r w:rsidRPr="00F93F55">
        <w:rPr>
          <w:b/>
          <w:sz w:val="10"/>
          <w:szCs w:val="10"/>
        </w:rPr>
        <w:t>Циолковский</w:t>
      </w:r>
      <w:r w:rsidRPr="00F93F55">
        <w:rPr>
          <w:sz w:val="10"/>
          <w:szCs w:val="10"/>
        </w:rPr>
        <w:t xml:space="preserve"> говорил: «наука, наблюдение, опыт и математика – основа моей философии». Материя имеет свойство чувствительности. Наделённые чувствительностью атомы материи свободно перемещаются в пространстве. Попадая в «высокоорганизованное существо» атомы начинают «мыслить. В не органической сфере атомы как бы «спят». Циолковский полагает, что жизнь и разум на Земле не единственный во Вселенной. Есть планеты, которые по развитию разума достигли высшей степени и имеют право регулировать жизнь более примитивных планет. В ходе эволюции будет образован союз населяющих ближайшее Солнца, затем – союз союза. Космическая задача Земли – внести свой вклад в совершенствование космоса. Свою задачу он видит в помощи землянам по организации переселение на другие планеты. Со временем земное население расселиться по всему около солнечному пространству. Идеи Циолковского о единстве миров космоса имеют важный мировоззренческий и гуманистический смысл.</w:t>
      </w:r>
    </w:p>
    <w:p w:rsidR="00F93F55" w:rsidRPr="00F93F55" w:rsidRDefault="00F93F55" w:rsidP="00F93F55">
      <w:pPr>
        <w:jc w:val="both"/>
        <w:rPr>
          <w:sz w:val="10"/>
          <w:szCs w:val="10"/>
        </w:rPr>
      </w:pPr>
      <w:r w:rsidRPr="00F93F55">
        <w:rPr>
          <w:sz w:val="10"/>
          <w:szCs w:val="10"/>
        </w:rPr>
        <w:t xml:space="preserve">Смысл концепции </w:t>
      </w:r>
      <w:r w:rsidRPr="00F93F55">
        <w:rPr>
          <w:b/>
          <w:sz w:val="10"/>
          <w:szCs w:val="10"/>
        </w:rPr>
        <w:t>Чижевского</w:t>
      </w:r>
      <w:r w:rsidRPr="00F93F55">
        <w:rPr>
          <w:sz w:val="10"/>
          <w:szCs w:val="10"/>
        </w:rPr>
        <w:t xml:space="preserve"> в том, что он доказывает существование космических ритмов, зависимость биологической и общественной жизни на Земле от космоса. Лишь через много лет высказывания учёного о влиянии Солнца на Земные процессы были подтверждены. Чижевский высказал мысль о том, что магнитные возмущения на Солнце могут оказать влияние на проблемы здоровья руководителей государства (особенно, если во главе государства стоят аморальные или психически ущербные личности). Солнце влияет и на социальные процессы. Социальные катаклизмы, происходящие на Земле, во многом определяются поведением Солнца.</w:t>
      </w:r>
    </w:p>
    <w:p w:rsidR="00F93F55" w:rsidRPr="00F93F55" w:rsidRDefault="00F93F55" w:rsidP="00F93F55">
      <w:pPr>
        <w:jc w:val="both"/>
        <w:rPr>
          <w:sz w:val="10"/>
          <w:szCs w:val="10"/>
        </w:rPr>
      </w:pPr>
      <w:r w:rsidRPr="00F93F55">
        <w:rPr>
          <w:b/>
          <w:sz w:val="10"/>
          <w:szCs w:val="10"/>
        </w:rPr>
        <w:t>Вернадский</w:t>
      </w:r>
      <w:r w:rsidRPr="00F93F55">
        <w:rPr>
          <w:sz w:val="10"/>
          <w:szCs w:val="10"/>
        </w:rPr>
        <w:t xml:space="preserve"> – учение о ноосфере.</w:t>
      </w:r>
    </w:p>
    <w:p w:rsidR="00F93F55" w:rsidRPr="00F93F55" w:rsidRDefault="00F93F55" w:rsidP="00F93F55">
      <w:pPr>
        <w:jc w:val="both"/>
        <w:rPr>
          <w:sz w:val="10"/>
          <w:szCs w:val="10"/>
        </w:rPr>
      </w:pPr>
      <w:r w:rsidRPr="00F93F55">
        <w:rPr>
          <w:sz w:val="10"/>
          <w:szCs w:val="10"/>
        </w:rPr>
        <w:t>Идеи русских космистов оказали огромное влияние на последующее развитие философии и естественных наук.</w:t>
      </w:r>
    </w:p>
    <w:p w:rsidR="00F93F55" w:rsidRDefault="00F93F55" w:rsidP="00F93F55">
      <w:pPr>
        <w:jc w:val="both"/>
        <w:rPr>
          <w:b/>
          <w:sz w:val="12"/>
          <w:szCs w:val="12"/>
          <w:u w:val="single"/>
        </w:rPr>
      </w:pPr>
    </w:p>
    <w:p w:rsidR="00F93F55" w:rsidRPr="00DE56A8" w:rsidRDefault="00F93F55" w:rsidP="00F93F55">
      <w:pPr>
        <w:jc w:val="both"/>
        <w:rPr>
          <w:sz w:val="10"/>
          <w:szCs w:val="10"/>
        </w:rPr>
      </w:pPr>
      <w:r w:rsidRPr="00F93F55">
        <w:rPr>
          <w:b/>
          <w:sz w:val="10"/>
          <w:szCs w:val="10"/>
          <w:u w:val="single"/>
        </w:rPr>
        <w:t xml:space="preserve">34. Русская религиозно - идеалистическая философия первой половины </w:t>
      </w:r>
      <w:r w:rsidRPr="00F93F55">
        <w:rPr>
          <w:b/>
          <w:sz w:val="10"/>
          <w:szCs w:val="10"/>
          <w:u w:val="single"/>
          <w:lang w:val="en-US"/>
        </w:rPr>
        <w:t>XX</w:t>
      </w:r>
      <w:r w:rsidRPr="00F93F55">
        <w:rPr>
          <w:b/>
          <w:sz w:val="10"/>
          <w:szCs w:val="10"/>
          <w:u w:val="single"/>
        </w:rPr>
        <w:t xml:space="preserve"> в. В. Розанов, Н Бердяев, Л. Шестов, П. Флоренский, С. Булгаков, С. Франк, Е. Трубецкой и др. </w:t>
      </w:r>
      <w:r w:rsidRPr="00F93F55">
        <w:rPr>
          <w:rStyle w:val="apple-converted-space"/>
          <w:color w:val="000000"/>
          <w:sz w:val="10"/>
          <w:szCs w:val="10"/>
          <w:shd w:val="clear" w:color="auto" w:fill="FFFFFF"/>
        </w:rPr>
        <w:t> </w:t>
      </w:r>
      <w:r w:rsidRPr="00F93F55">
        <w:rPr>
          <w:color w:val="000000"/>
          <w:sz w:val="10"/>
          <w:szCs w:val="10"/>
          <w:shd w:val="clear" w:color="auto" w:fill="FFFFFF"/>
        </w:rPr>
        <w:t>Русская религиозно-идеалистическая философия начала 20 в. как бы следовала по пути славянофилов. Однако она отличалась от них положительной оценкой современных им исканий западной философской мысли.</w:t>
      </w:r>
      <w:r w:rsidRPr="00F93F55">
        <w:rPr>
          <w:b/>
          <w:bCs/>
          <w:color w:val="000000"/>
          <w:sz w:val="10"/>
          <w:szCs w:val="10"/>
          <w:u w:val="single"/>
          <w:shd w:val="clear" w:color="auto" w:fill="FFFFFF"/>
        </w:rPr>
        <w:t xml:space="preserve"> В.В. Розанов</w:t>
      </w:r>
      <w:r w:rsidRPr="00F93F55">
        <w:rPr>
          <w:rStyle w:val="apple-converted-space"/>
          <w:color w:val="000000"/>
          <w:sz w:val="10"/>
          <w:szCs w:val="10"/>
          <w:shd w:val="clear" w:color="auto" w:fill="FFFFFF"/>
        </w:rPr>
        <w:t> </w:t>
      </w:r>
      <w:r w:rsidRPr="00F93F55">
        <w:rPr>
          <w:color w:val="000000"/>
          <w:sz w:val="10"/>
          <w:szCs w:val="10"/>
          <w:shd w:val="clear" w:color="auto" w:fill="FFFFFF"/>
        </w:rPr>
        <w:t>был в высшей степени оригинальным философом, обладавшим большим литературным талантом. Цельность и единство внешне пестрому творчеству Розанова придавала его приверженность ряду основных тем, главнейшие из них – религия, любовь и Родина.</w:t>
      </w:r>
      <w:r w:rsidRPr="00F93F55">
        <w:rPr>
          <w:rStyle w:val="apple-converted-space"/>
          <w:color w:val="000000"/>
          <w:sz w:val="10"/>
          <w:szCs w:val="10"/>
          <w:shd w:val="clear" w:color="auto" w:fill="FFFFFF"/>
        </w:rPr>
        <w:t> </w:t>
      </w:r>
      <w:r w:rsidRPr="00F93F55">
        <w:rPr>
          <w:i/>
          <w:iCs/>
          <w:color w:val="000000"/>
          <w:sz w:val="10"/>
          <w:szCs w:val="10"/>
          <w:u w:val="single"/>
          <w:shd w:val="clear" w:color="auto" w:fill="FFFFFF"/>
        </w:rPr>
        <w:t>Розанов</w:t>
      </w:r>
      <w:r w:rsidRPr="00F93F55">
        <w:rPr>
          <w:rStyle w:val="apple-converted-space"/>
          <w:color w:val="000000"/>
          <w:sz w:val="10"/>
          <w:szCs w:val="10"/>
          <w:shd w:val="clear" w:color="auto" w:fill="FFFFFF"/>
        </w:rPr>
        <w:t> </w:t>
      </w:r>
      <w:r w:rsidRPr="00F93F55">
        <w:rPr>
          <w:color w:val="000000"/>
          <w:sz w:val="10"/>
          <w:szCs w:val="10"/>
          <w:shd w:val="clear" w:color="auto" w:fill="FFFFFF"/>
        </w:rPr>
        <w:t>был глубоко верующим человеком. Бог для него безусловно существуетХотя он резко критиковал христианскую религию и церковь, его критика была формой богоискательства. Он верил в Бога на уровне интуиции, подсознания.</w:t>
      </w:r>
      <w:r w:rsidRPr="00F93F55">
        <w:rPr>
          <w:rStyle w:val="apple-converted-space"/>
          <w:color w:val="000000"/>
          <w:sz w:val="10"/>
          <w:szCs w:val="10"/>
          <w:shd w:val="clear" w:color="auto" w:fill="FFFFFF"/>
        </w:rPr>
        <w:t> </w:t>
      </w:r>
      <w:r w:rsidRPr="00F93F55">
        <w:rPr>
          <w:i/>
          <w:iCs/>
          <w:color w:val="000000"/>
          <w:sz w:val="10"/>
          <w:szCs w:val="10"/>
          <w:u w:val="single"/>
          <w:shd w:val="clear" w:color="auto" w:fill="FFFFFF"/>
        </w:rPr>
        <w:t>В понимании</w:t>
      </w:r>
      <w:r w:rsidRPr="00F93F55">
        <w:rPr>
          <w:rStyle w:val="apple-converted-space"/>
          <w:color w:val="000000"/>
          <w:sz w:val="10"/>
          <w:szCs w:val="10"/>
          <w:shd w:val="clear" w:color="auto" w:fill="FFFFFF"/>
        </w:rPr>
        <w:t> </w:t>
      </w:r>
      <w:r w:rsidRPr="00F93F55">
        <w:rPr>
          <w:color w:val="000000"/>
          <w:sz w:val="10"/>
          <w:szCs w:val="10"/>
          <w:shd w:val="clear" w:color="auto" w:fill="FFFFFF"/>
        </w:rPr>
        <w:t>сущности человека он отстаивал представления о единстве божественного и природного начал духа и плоти человека. Ярчайшим воплощением человеческой сущности он считал половую любовь – высший синтез души и тела. В.В. Розанов в то же время резко выступал против темных саморазрушительных сил в русской натуре.</w:t>
      </w:r>
      <w:r w:rsidRPr="00F93F55">
        <w:rPr>
          <w:rStyle w:val="apple-converted-space"/>
          <w:color w:val="000000"/>
          <w:sz w:val="10"/>
          <w:szCs w:val="10"/>
          <w:shd w:val="clear" w:color="auto" w:fill="FFFFFF"/>
        </w:rPr>
        <w:t> </w:t>
      </w:r>
      <w:r w:rsidRPr="00F93F55">
        <w:rPr>
          <w:b/>
          <w:bCs/>
          <w:color w:val="000000"/>
          <w:sz w:val="10"/>
          <w:szCs w:val="10"/>
          <w:u w:val="single"/>
          <w:shd w:val="clear" w:color="auto" w:fill="FFFFFF"/>
        </w:rPr>
        <w:t>Н.А. Бердяев</w:t>
      </w:r>
      <w:r w:rsidRPr="00F93F55">
        <w:rPr>
          <w:rStyle w:val="apple-converted-space"/>
          <w:color w:val="000000"/>
          <w:sz w:val="10"/>
          <w:szCs w:val="10"/>
          <w:shd w:val="clear" w:color="auto" w:fill="FFFFFF"/>
        </w:rPr>
        <w:t> </w:t>
      </w:r>
      <w:r w:rsidRPr="00F93F55">
        <w:rPr>
          <w:color w:val="000000"/>
          <w:sz w:val="10"/>
          <w:szCs w:val="10"/>
          <w:shd w:val="clear" w:color="auto" w:fill="FFFFFF"/>
        </w:rPr>
        <w:t>был самой яркой личностью в русской философии 20 века. Бердяев был прежде всего философом-моралистом.. Своеобразие бердяевского подхода состоит в том, что нравственное возвышение людей, по его мнению, не может делом одиночек, а достигается только путем преодоления изолированности людей друг от друга. По мнению философа, человек является абсолютным центром всего бытия. По Бердяеву, человек в его творческой деятельности как бы дополняет божественную жизнь. Личность не только сопоставима с Богом, но и безусловный приоритет перед обществом. Она представляет собой большую Ценность, чем общество, нация, государство.</w:t>
      </w:r>
      <w:r w:rsidRPr="00F93F55">
        <w:rPr>
          <w:color w:val="000000"/>
          <w:sz w:val="10"/>
          <w:szCs w:val="10"/>
        </w:rPr>
        <w:br/>
      </w:r>
      <w:r w:rsidRPr="00F93F55">
        <w:rPr>
          <w:b/>
          <w:bCs/>
          <w:color w:val="000000"/>
          <w:sz w:val="10"/>
          <w:szCs w:val="10"/>
          <w:u w:val="single"/>
          <w:shd w:val="clear" w:color="auto" w:fill="FFFFFF"/>
        </w:rPr>
        <w:t>Л. Шестов</w:t>
      </w:r>
      <w:r w:rsidRPr="00F93F55">
        <w:rPr>
          <w:rStyle w:val="apple-converted-space"/>
          <w:color w:val="000000"/>
          <w:sz w:val="10"/>
          <w:szCs w:val="10"/>
          <w:shd w:val="clear" w:color="auto" w:fill="FFFFFF"/>
        </w:rPr>
        <w:t> </w:t>
      </w:r>
      <w:r w:rsidRPr="00F93F55">
        <w:rPr>
          <w:color w:val="000000"/>
          <w:sz w:val="10"/>
          <w:szCs w:val="10"/>
          <w:shd w:val="clear" w:color="auto" w:fill="FFFFFF"/>
        </w:rPr>
        <w:t>своим творчеством он наиболее ярко выразил основное содержание Ренессанса – стремление утвердить религиозную философию, основанную на вере и развенчать философию рационализмаГлавный вывод Шестова: истинная философия вытекает из того, что есть Бог. Выступая против рационализма, Шестов развивал религиозную философию. Он был одним из ярких представителей русской экзистенциальной философии, исследующей проблемы существования человека.</w:t>
      </w:r>
      <w:r w:rsidRPr="00F93F55">
        <w:rPr>
          <w:rStyle w:val="apple-converted-space"/>
          <w:color w:val="000000"/>
          <w:sz w:val="10"/>
          <w:szCs w:val="10"/>
          <w:shd w:val="clear" w:color="auto" w:fill="FFFFFF"/>
        </w:rPr>
        <w:t>  </w:t>
      </w:r>
      <w:r w:rsidRPr="00F93F55">
        <w:rPr>
          <w:b/>
          <w:bCs/>
          <w:color w:val="000000"/>
          <w:sz w:val="10"/>
          <w:szCs w:val="10"/>
          <w:u w:val="single"/>
          <w:shd w:val="clear" w:color="auto" w:fill="FFFFFF"/>
        </w:rPr>
        <w:t>П.А. Флоренский</w:t>
      </w:r>
      <w:r w:rsidRPr="00F93F55">
        <w:rPr>
          <w:rStyle w:val="apple-converted-space"/>
          <w:color w:val="000000"/>
          <w:sz w:val="10"/>
          <w:szCs w:val="10"/>
          <w:shd w:val="clear" w:color="auto" w:fill="FFFFFF"/>
        </w:rPr>
        <w:t> </w:t>
      </w:r>
      <w:r w:rsidRPr="00F93F55">
        <w:rPr>
          <w:color w:val="000000"/>
          <w:sz w:val="10"/>
          <w:szCs w:val="10"/>
          <w:shd w:val="clear" w:color="auto" w:fill="FFFFFF"/>
        </w:rPr>
        <w:t xml:space="preserve"> Сущностью всеединства у Флоренского является любовь, создающая и скрепляющая единство. В дальнейшем он обращает внимание на разные уровни осуществления всеединства в различных областях реальности, как материальной, так и духовной. В процессе движения по этим ступеням решающая роль принадлежит религии</w:t>
      </w:r>
      <w:r w:rsidRPr="00DE56A8">
        <w:rPr>
          <w:color w:val="000000"/>
          <w:sz w:val="10"/>
          <w:szCs w:val="10"/>
          <w:shd w:val="clear" w:color="auto" w:fill="FFFFFF"/>
        </w:rPr>
        <w:t>.</w:t>
      </w:r>
      <w:r w:rsidR="00DE56A8" w:rsidRPr="00DE56A8">
        <w:rPr>
          <w:color w:val="000000"/>
          <w:sz w:val="10"/>
          <w:szCs w:val="10"/>
          <w:shd w:val="clear" w:color="auto" w:fill="FFFFFF"/>
        </w:rPr>
        <w:t xml:space="preserve"> </w:t>
      </w:r>
      <w:r w:rsidR="00DE56A8" w:rsidRPr="00DE56A8">
        <w:rPr>
          <w:rStyle w:val="apple-converted-space"/>
          <w:color w:val="000000"/>
          <w:sz w:val="10"/>
          <w:szCs w:val="10"/>
          <w:shd w:val="clear" w:color="auto" w:fill="FFFFFF"/>
        </w:rPr>
        <w:t> </w:t>
      </w:r>
      <w:r w:rsidR="00DE56A8" w:rsidRPr="00DE56A8">
        <w:rPr>
          <w:b/>
          <w:bCs/>
          <w:color w:val="000000"/>
          <w:sz w:val="10"/>
          <w:szCs w:val="10"/>
          <w:u w:val="single"/>
          <w:shd w:val="clear" w:color="auto" w:fill="FFFFFF"/>
        </w:rPr>
        <w:t>С.А. Булгаков.</w:t>
      </w:r>
      <w:r w:rsidR="00DE56A8" w:rsidRPr="00DE56A8">
        <w:rPr>
          <w:rStyle w:val="apple-converted-space"/>
          <w:color w:val="000000"/>
          <w:sz w:val="10"/>
          <w:szCs w:val="10"/>
          <w:shd w:val="clear" w:color="auto" w:fill="FFFFFF"/>
        </w:rPr>
        <w:t> </w:t>
      </w:r>
      <w:r w:rsidR="00DE56A8" w:rsidRPr="00DE56A8">
        <w:rPr>
          <w:color w:val="000000"/>
          <w:sz w:val="10"/>
          <w:szCs w:val="10"/>
          <w:shd w:val="clear" w:color="auto" w:fill="FFFFFF"/>
        </w:rPr>
        <w:t xml:space="preserve">Мир, согласно учению С. Булгакова, представляет собой такое творение, основой которого является особое, идеальное, божественное начало, именуемое Святой Софией. Поэтому мир в целом заслуживает к себе не негативного, а позитивного отношения. </w:t>
      </w:r>
      <w:r w:rsidR="00DE56A8" w:rsidRPr="00DE56A8">
        <w:rPr>
          <w:rStyle w:val="apple-converted-space"/>
          <w:color w:val="000000"/>
          <w:sz w:val="10"/>
          <w:szCs w:val="10"/>
          <w:shd w:val="clear" w:color="auto" w:fill="FFFFFF"/>
        </w:rPr>
        <w:t> </w:t>
      </w:r>
      <w:r w:rsidR="00DE56A8" w:rsidRPr="00DE56A8">
        <w:rPr>
          <w:b/>
          <w:bCs/>
          <w:color w:val="000000"/>
          <w:sz w:val="10"/>
          <w:szCs w:val="10"/>
          <w:u w:val="single"/>
          <w:shd w:val="clear" w:color="auto" w:fill="FFFFFF"/>
        </w:rPr>
        <w:t>С.Л. Франк.</w:t>
      </w:r>
      <w:r w:rsidR="00DE56A8" w:rsidRPr="00DE56A8">
        <w:rPr>
          <w:rStyle w:val="apple-converted-space"/>
          <w:color w:val="000000"/>
          <w:sz w:val="10"/>
          <w:szCs w:val="10"/>
          <w:shd w:val="clear" w:color="auto" w:fill="FFFFFF"/>
        </w:rPr>
        <w:t> </w:t>
      </w:r>
      <w:r w:rsidR="00DE56A8" w:rsidRPr="00DE56A8">
        <w:rPr>
          <w:color w:val="000000"/>
          <w:sz w:val="10"/>
          <w:szCs w:val="10"/>
          <w:shd w:val="clear" w:color="auto" w:fill="FFFFFF"/>
        </w:rPr>
        <w:t>Основной мотив его философии – стремление примирить рациональную мысль и религиозную веру. По мнению Франка, всякая вещь и всякое существо в мире есть нечто большее и иное, чем все, сто мы когда-либо сможем о нем узнать</w:t>
      </w:r>
    </w:p>
    <w:p w:rsidR="00F93F55" w:rsidRDefault="00F93F55" w:rsidP="00F93F55">
      <w:pPr>
        <w:jc w:val="both"/>
        <w:rPr>
          <w:b/>
          <w:sz w:val="10"/>
          <w:szCs w:val="10"/>
          <w:u w:val="single"/>
        </w:rPr>
      </w:pPr>
    </w:p>
    <w:p w:rsidR="00DE56A8" w:rsidRDefault="00DE56A8" w:rsidP="00F93F55">
      <w:pPr>
        <w:jc w:val="both"/>
        <w:rPr>
          <w:b/>
          <w:sz w:val="10"/>
          <w:szCs w:val="10"/>
          <w:u w:val="single"/>
        </w:rPr>
      </w:pPr>
    </w:p>
    <w:p w:rsidR="00DE56A8" w:rsidRDefault="00DE56A8" w:rsidP="00F93F55">
      <w:pPr>
        <w:jc w:val="both"/>
        <w:rPr>
          <w:b/>
          <w:sz w:val="10"/>
          <w:szCs w:val="10"/>
          <w:u w:val="single"/>
        </w:rPr>
      </w:pPr>
    </w:p>
    <w:p w:rsidR="00DE56A8" w:rsidRDefault="00DE56A8" w:rsidP="00F93F55">
      <w:pPr>
        <w:jc w:val="both"/>
        <w:rPr>
          <w:b/>
          <w:sz w:val="10"/>
          <w:szCs w:val="10"/>
          <w:u w:val="single"/>
        </w:rPr>
      </w:pPr>
    </w:p>
    <w:p w:rsidR="00DE56A8" w:rsidRDefault="00DE56A8" w:rsidP="00F93F55">
      <w:pPr>
        <w:jc w:val="both"/>
        <w:rPr>
          <w:b/>
          <w:sz w:val="10"/>
          <w:szCs w:val="10"/>
          <w:u w:val="single"/>
        </w:rPr>
      </w:pPr>
    </w:p>
    <w:p w:rsidR="00DE56A8" w:rsidRPr="00DE56A8" w:rsidRDefault="00DE56A8" w:rsidP="00DE56A8">
      <w:pPr>
        <w:shd w:val="clear" w:color="auto" w:fill="FFFFFF" w:themeFill="background1"/>
        <w:ind w:firstLine="113"/>
        <w:jc w:val="both"/>
        <w:rPr>
          <w:sz w:val="10"/>
          <w:szCs w:val="10"/>
        </w:rPr>
      </w:pPr>
      <w:r w:rsidRPr="00DE56A8">
        <w:rPr>
          <w:b/>
          <w:sz w:val="10"/>
          <w:szCs w:val="10"/>
          <w:u w:val="single"/>
        </w:rPr>
        <w:lastRenderedPageBreak/>
        <w:t>35. Предмет и функции социальной философии, ее методологическая роль в познании общественных явлений.</w:t>
      </w:r>
      <w:r w:rsidRPr="00DE56A8">
        <w:rPr>
          <w:b/>
          <w:color w:val="00B050"/>
          <w:sz w:val="10"/>
          <w:szCs w:val="10"/>
        </w:rPr>
        <w:t xml:space="preserve"> .</w:t>
      </w:r>
      <w:r w:rsidRPr="00DE56A8">
        <w:rPr>
          <w:b/>
          <w:sz w:val="10"/>
          <w:szCs w:val="10"/>
        </w:rPr>
        <w:t xml:space="preserve">  </w:t>
      </w:r>
      <w:r w:rsidRPr="00DE56A8">
        <w:rPr>
          <w:sz w:val="10"/>
          <w:szCs w:val="10"/>
        </w:rPr>
        <w:t>Социум – это общество. Социальное познание – изучение общества и человечества. Науки, которые в качестве объекта называются социальными, а отрасль философии, изучающей общество, называется социально философией. Предмет: 1.Человек как социальный субъект. 2. Деятельность человека. 3. Отдельные сферы общественной жизни и их взаимосвязь. 4. Законы существования и развития общества.  Функции социальной философии:1. Гносеологическая (познавательная). Она поможет установить истину и то, что эта истина одновременно и объективной и субъективной, потому что субъект не может быть полностью отстранен от объекта. С помощью объективных законов философия поможет установить сумму относительных истин, т.е. то, что соответствует определенному этапу развития общества. В познание общества, только объективные законы могут считаться абсолютной объективной истиной. Социальные факты всегда будут истиной относительной, но, с их помощью можно проследить, как качественно менялось общество во времени и пространстве. Знание объективных законов поможет не только правильно оценить события прошлого и настоящего, но в самом лучшем виде поможет объяснить будущее. 2. Методологическая: заключается в том, что социальная философия с помощью диалектики дает социальным  наукам всеобщий метод познания и определяет те специальные методы, которые применимы к изучению общественной жизни. Эмпирическим методом является описание наблюдения, измерения (опрос, анкетирование), моделирование. При изучение общества не допустимо применение такого метода, как эксперимент. Теоретические метода – анализ, синтез, дедукция, индукция, исторический метод, логический метод, метод абстрагирования.  Абстрагирование – метод очищение изучаемого явления от второстепенных деталей, для выявлений общих закономерностей. 3. Мировоззренческая: заключается в том, что помогает сформировать систему взглядов на общество, на отношение между человеком и обществом и на место человека в этих отношениях. Социальная философия помогает человеку создать картину социального мира. Эта картина может быть научной, если в основе ее лежат объективные законы и научные знания и она может быть религиозной, если в основе ее вера человека и общества создало какое-то сверхъестественное существо (креационизм). Религиозная картина мира – это идеализм, а отношение к обществу, как высшей форме движения материи – материализм.</w:t>
      </w:r>
    </w:p>
    <w:p w:rsidR="00DE56A8" w:rsidRPr="00FF676B" w:rsidRDefault="00DE56A8" w:rsidP="00DE56A8">
      <w:pPr>
        <w:ind w:firstLine="113"/>
        <w:jc w:val="both"/>
        <w:rPr>
          <w:sz w:val="10"/>
          <w:szCs w:val="10"/>
        </w:rPr>
      </w:pPr>
      <w:r w:rsidRPr="00DE56A8">
        <w:rPr>
          <w:b/>
          <w:sz w:val="10"/>
          <w:szCs w:val="10"/>
          <w:u w:val="single"/>
        </w:rPr>
        <w:t>36. Особенности социального познания, его онтологическая, гносеологическая и ценностная стороны.</w:t>
      </w:r>
      <w:r w:rsidRPr="00DE56A8">
        <w:rPr>
          <w:sz w:val="10"/>
          <w:szCs w:val="10"/>
        </w:rPr>
        <w:t xml:space="preserve"> </w:t>
      </w:r>
      <w:r w:rsidRPr="00FF676B">
        <w:rPr>
          <w:sz w:val="10"/>
          <w:szCs w:val="10"/>
        </w:rPr>
        <w:t>Познание общества имеет следующие особенности: 1 Объективные законы материального мира проявляются через деятельность субъектов, т.е. людей. Это влияние субъектов на объективные процессы называется субъективным фактором. Из-за действия субъективного фактора объективные законы проявляются по разному , в разное время и в разных местах. 2. Изменения в обществе происходят быстрее, чем изменения  в природе. Этапы развития природы длятся миллионы лет, а этапы человечества тысячи или сотни. 3. Историческое развитие в отличие от природного имеет не прямолинейный, а зигзагообразный характер из-за действия субъективного фактора. 4. Социальное познание имеет 2 уровня: 1) Эмпирический, который осуществляется с помощью методов наблюдения, описания, измерения и  моделирования. Результатом являются социальные факты. В отличие от объективных природных они имеют объективно-субъективный характер, потому что является: во-первых результатом деятельности людей, во-вторых выявляются и оцениваются людьми. 5. Познания обычно начинаются со сбора фактов, затем ставится теоретическая задача, факты анализируются, либо подтверждают, либо опровергают гипотезу. Проверка полученных знаний происходит на практике. Социальное познание начинается с постановки теоретической задачи под которую отбираются факты, если факты подтверждают гипотезу, то создается социальная теория – система знаний об обществе, включающая в себя понятия суждения и закон. Социальную теорию не всегда можно проверить на практике, ее задача заключае6тся в том, чтобы направлять исследования общества и по возможности объяснять его. 3стороны социального познания: 1. Онтологическая: выявление объективных законов общественного бытия (жизни). Общественное бытие – это жизнь человека в обществе. Люди – это субъекты, следует вопрос, а могут ли быть объективные законы в обществе, где действуют субъекты?. Исходя из положения о материалистическом характере общества философия предполагает, что как и в остальном материальном мире в социуме действуют объективные законы и факторы. Такими являются законы и факторы экономики. Их нельзя отменить потому что в них заинтересован человек как материальное существо. Без них невозможно удовлетворение его физиологических материальных потребностей. Если не будет экономики человечество вымрет либо деградирует. С позиции идеализации объективным в обществе могут быть законы установленные сверхъестественным разумом (Богом). 2. Гносеологическая: заключается в том, что бы получить в процессе познания социальную истину, которую в последствии можно использовать на практике, если в обществе действуют объективные закономерности, то через изучение социальных фактов эти закономерности можно познать. Установить истинность социальных знаний можно. Социальной истиной признается только то, что подтверждается множеством социальных фактов, имеющих различное происхождение. Но и в этом случае нужно помнить о действии субъективного фактора. 3. Аксиологическая: дать максимально объективную оценку общественным явлениям. В обществе все события значимы, но значимость различна. Одни способствуют развитию прогресса. Критерий прогресса позволяет определить ценность социальных фактов. Кроме того у каждого исследователя ест своя система ценностей с помощью которой он и изучает общество. Один и тот же факт может получит разные  и даже противоположные оценки. Синтез этих оценок позволит рассмотреть социальные явления со всех сторон, а значит максимально приблизится к объективной истине</w:t>
      </w:r>
    </w:p>
    <w:p w:rsidR="00DE56A8" w:rsidRDefault="00DE56A8" w:rsidP="00DE56A8">
      <w:pPr>
        <w:jc w:val="both"/>
        <w:rPr>
          <w:sz w:val="10"/>
          <w:szCs w:val="10"/>
        </w:rPr>
      </w:pPr>
    </w:p>
    <w:p w:rsidR="00DE56A8" w:rsidRDefault="00DE56A8" w:rsidP="00DE56A8">
      <w:pPr>
        <w:jc w:val="both"/>
        <w:rPr>
          <w:sz w:val="10"/>
          <w:szCs w:val="10"/>
        </w:rPr>
      </w:pPr>
    </w:p>
    <w:p w:rsidR="00DE56A8" w:rsidRDefault="00DE56A8" w:rsidP="00DE56A8">
      <w:pPr>
        <w:jc w:val="both"/>
        <w:rPr>
          <w:sz w:val="10"/>
          <w:szCs w:val="10"/>
        </w:rPr>
      </w:pPr>
    </w:p>
    <w:p w:rsidR="00DE56A8" w:rsidRDefault="00DE56A8" w:rsidP="00DE56A8">
      <w:pPr>
        <w:jc w:val="both"/>
        <w:rPr>
          <w:sz w:val="10"/>
          <w:szCs w:val="10"/>
        </w:rPr>
      </w:pPr>
    </w:p>
    <w:p w:rsidR="00DE56A8" w:rsidRDefault="00DE56A8" w:rsidP="00DE56A8">
      <w:pPr>
        <w:jc w:val="both"/>
        <w:rPr>
          <w:sz w:val="10"/>
          <w:szCs w:val="10"/>
        </w:rPr>
      </w:pPr>
    </w:p>
    <w:p w:rsidR="00DE56A8" w:rsidRDefault="00DE56A8" w:rsidP="00DE56A8">
      <w:pPr>
        <w:jc w:val="both"/>
        <w:rPr>
          <w:sz w:val="10"/>
          <w:szCs w:val="10"/>
        </w:rPr>
      </w:pPr>
    </w:p>
    <w:p w:rsidR="00DE56A8" w:rsidRDefault="00DE56A8" w:rsidP="00DE56A8">
      <w:pPr>
        <w:jc w:val="both"/>
        <w:rPr>
          <w:sz w:val="10"/>
          <w:szCs w:val="10"/>
        </w:rPr>
      </w:pPr>
    </w:p>
    <w:p w:rsidR="00DE56A8" w:rsidRDefault="00DE56A8" w:rsidP="00DE56A8">
      <w:pPr>
        <w:jc w:val="both"/>
        <w:rPr>
          <w:sz w:val="10"/>
          <w:szCs w:val="10"/>
        </w:rPr>
      </w:pPr>
    </w:p>
    <w:p w:rsidR="00DE56A8" w:rsidRDefault="00DE56A8" w:rsidP="00DE56A8">
      <w:pPr>
        <w:jc w:val="both"/>
        <w:rPr>
          <w:sz w:val="10"/>
          <w:szCs w:val="10"/>
        </w:rPr>
      </w:pPr>
    </w:p>
    <w:p w:rsidR="00DE56A8" w:rsidRDefault="00DE56A8" w:rsidP="00DE56A8">
      <w:pPr>
        <w:jc w:val="both"/>
        <w:rPr>
          <w:sz w:val="10"/>
          <w:szCs w:val="10"/>
        </w:rPr>
      </w:pPr>
    </w:p>
    <w:p w:rsidR="00414CD7" w:rsidRPr="003E0DA2" w:rsidRDefault="00414CD7" w:rsidP="00414CD7">
      <w:pPr>
        <w:jc w:val="both"/>
        <w:rPr>
          <w:sz w:val="10"/>
          <w:szCs w:val="10"/>
        </w:rPr>
      </w:pPr>
      <w:r w:rsidRPr="003E0DA2">
        <w:rPr>
          <w:b/>
          <w:sz w:val="10"/>
          <w:szCs w:val="10"/>
          <w:u w:val="single"/>
        </w:rPr>
        <w:lastRenderedPageBreak/>
        <w:t>37. Многообразие современных подходов в исследовании общества. Позитивизм и постпозитивизм.</w:t>
      </w:r>
      <w:r w:rsidRPr="003E0DA2">
        <w:rPr>
          <w:sz w:val="10"/>
          <w:szCs w:val="10"/>
        </w:rPr>
        <w:t xml:space="preserve"> </w:t>
      </w:r>
      <w:r w:rsidRPr="00FF676B">
        <w:rPr>
          <w:sz w:val="10"/>
          <w:szCs w:val="10"/>
        </w:rPr>
        <w:t>Существует 3 типа методов познания: 1. Частнонаучное. 2. общенаучное (анализ, синтез, дедукция, индукция). 3. Всеобщее или философское</w:t>
      </w:r>
      <w:r>
        <w:rPr>
          <w:sz w:val="10"/>
          <w:szCs w:val="10"/>
        </w:rPr>
        <w:t>.</w:t>
      </w:r>
      <w:r w:rsidRPr="003E0DA2">
        <w:rPr>
          <w:rFonts w:ascii="Arial" w:hAnsi="Arial" w:cs="Arial"/>
          <w:color w:val="000000"/>
          <w:sz w:val="28"/>
          <w:szCs w:val="28"/>
        </w:rPr>
        <w:t xml:space="preserve"> </w:t>
      </w:r>
      <w:r w:rsidRPr="003E0DA2">
        <w:rPr>
          <w:color w:val="000000"/>
          <w:sz w:val="10"/>
          <w:szCs w:val="10"/>
        </w:rPr>
        <w:t>Позитивизм (лат. positivus — положительный) — направление в философии и науке, которое исходит из «позитивного», т.е. из данного, фактического, устойчивого, несомненного, и ограничивает им свое исследование, а «метафизические» (философские) объяснения считает теоретически неосуществимыми и практически бесполезными.</w:t>
      </w:r>
      <w:r>
        <w:rPr>
          <w:color w:val="000000"/>
          <w:sz w:val="10"/>
          <w:szCs w:val="10"/>
        </w:rPr>
        <w:t xml:space="preserve">Позитивизм доказывает несостоятельность всей традиционной философии, бесплодность ее основной проблематики, ненужность таких ее понятий, как бытие, сознание, материя и тп. Новая позитивная философия  призвана заменить старую, будет основываться только на данных, выводимых из опыта, из позитивного знания и потои она станет подлинной, научной. </w:t>
      </w:r>
      <w:r w:rsidRPr="003E0DA2">
        <w:rPr>
          <w:color w:val="000000"/>
          <w:sz w:val="10"/>
          <w:szCs w:val="10"/>
          <w:shd w:val="clear" w:color="auto" w:fill="FFFFFF"/>
        </w:rPr>
        <w:t>Постпозитивизм — течение западной философско-методо-логической мысли XX века, пришедшее на смену неопозитивизму (логическому позитивизму). Постпозитивизм исторически восходит к работам К. Поппера 50-х гг. XX в. и последующих представителей «философии науки» (Т. Куна, И. Лакатоса, П. Фейерабенда, Ст. Тулмина и др.).</w:t>
      </w:r>
      <w:r w:rsidRPr="003E0DA2">
        <w:rPr>
          <w:rStyle w:val="apple-converted-space"/>
          <w:color w:val="000000"/>
          <w:sz w:val="10"/>
          <w:szCs w:val="10"/>
          <w:shd w:val="clear" w:color="auto" w:fill="FFFFFF"/>
        </w:rPr>
        <w:t> </w:t>
      </w:r>
      <w:r w:rsidRPr="003E0DA2">
        <w:rPr>
          <w:color w:val="000000"/>
          <w:sz w:val="10"/>
          <w:szCs w:val="10"/>
        </w:rPr>
        <w:br/>
      </w:r>
      <w:r w:rsidRPr="003E0DA2">
        <w:rPr>
          <w:color w:val="000000"/>
          <w:sz w:val="10"/>
          <w:szCs w:val="10"/>
          <w:shd w:val="clear" w:color="auto" w:fill="FFFFFF"/>
        </w:rPr>
        <w:t>Основные черты данного течения: а) ослабление внимания к проблемам формальной логики и ограничение ее притязаний; б) активное обращение к истории науки как диалектическому процессу, переключение усилий с анализа структуры «готового», «ставшего» научного знания на содержательное изучение его динамики, развития, его противоречий; в) отказ от каких бы то ни было жестких разграничений, а попытки гибко сочетать их, «смягчить» их противопоставление — эмпирии и теории, науки и философии; г) стремление представить общий механизм развития знания как единство количественных («нормальная наука») и качественных изменений (научные революции); д) анализ социокультурных факторов возникновения и развития научного знания; е) резкое изменение отношения к философии, подчеркивание ее роли как одного из важных факторов научного исследования; ж) замена верификации фальсификацией — методологической процедурой, посредством которой устанавливается ложность гипотезы или теории в результате ее эмпирической проверки (в наблюдении, измерении или эксперименте).</w:t>
      </w:r>
      <w:r w:rsidRPr="003E0DA2">
        <w:rPr>
          <w:rStyle w:val="apple-converted-space"/>
          <w:color w:val="000000"/>
          <w:sz w:val="10"/>
          <w:szCs w:val="10"/>
          <w:shd w:val="clear" w:color="auto" w:fill="FFFFFF"/>
        </w:rPr>
        <w:t> </w:t>
      </w:r>
      <w:r w:rsidRPr="003E0DA2">
        <w:rPr>
          <w:color w:val="000000"/>
          <w:sz w:val="10"/>
          <w:szCs w:val="10"/>
        </w:rPr>
        <w:br/>
      </w:r>
      <w:r w:rsidRPr="003E0DA2">
        <w:rPr>
          <w:color w:val="000000"/>
          <w:sz w:val="10"/>
          <w:szCs w:val="10"/>
          <w:shd w:val="clear" w:color="auto" w:fill="FFFFFF"/>
        </w:rPr>
        <w:t>Обратившись лицом к развитию науки (а не только к ее формальной структуре), представители постпозитивизма стали строить различные модели этого развития, рассматривая их как частные случаи общих эволюционных процессов, совершающихся в мире. Первой из этих концепций стала концепция основателя постпозитивизма — К. Поппера.</w:t>
      </w:r>
      <w:r w:rsidRPr="003E0DA2">
        <w:rPr>
          <w:rStyle w:val="apple-converted-space"/>
          <w:color w:val="000000"/>
          <w:sz w:val="10"/>
          <w:szCs w:val="10"/>
          <w:shd w:val="clear" w:color="auto" w:fill="FFFFFF"/>
        </w:rPr>
        <w:t> </w:t>
      </w:r>
      <w:r w:rsidRPr="003E0DA2">
        <w:rPr>
          <w:color w:val="000000"/>
          <w:sz w:val="10"/>
          <w:szCs w:val="10"/>
        </w:rPr>
        <w:br/>
      </w:r>
      <w:r w:rsidRPr="003E0DA2">
        <w:rPr>
          <w:color w:val="000000"/>
          <w:sz w:val="10"/>
          <w:szCs w:val="10"/>
          <w:shd w:val="clear" w:color="auto" w:fill="FFFFFF"/>
        </w:rPr>
        <w:t>Ведущие представители постпозитивизма</w:t>
      </w:r>
      <w:r w:rsidRPr="003E0DA2">
        <w:rPr>
          <w:rStyle w:val="apple-converted-space"/>
          <w:color w:val="000000"/>
          <w:sz w:val="10"/>
          <w:szCs w:val="10"/>
          <w:shd w:val="clear" w:color="auto" w:fill="FFFFFF"/>
        </w:rPr>
        <w:t> </w:t>
      </w:r>
      <w:r w:rsidRPr="003E0DA2">
        <w:rPr>
          <w:color w:val="000000"/>
          <w:sz w:val="10"/>
          <w:szCs w:val="10"/>
        </w:rPr>
        <w:br/>
      </w:r>
      <w:r w:rsidRPr="003E0DA2">
        <w:rPr>
          <w:color w:val="000000"/>
          <w:sz w:val="10"/>
          <w:szCs w:val="10"/>
          <w:shd w:val="clear" w:color="auto" w:fill="FFFFFF"/>
        </w:rPr>
        <w:t xml:space="preserve">Поппер Карл Раймунд (1902—1994) — британский философ, логик, социолог, один из крупнейших мыслителей XX века. Работал в Вене, в Новой Зеландии, с 1946 г . — в Лондоне. Свою философскую концепцию критического рационализма разрабатывал путем преодоления логического позитивизма. Его идеи стали исходными для такого этапа </w:t>
      </w:r>
      <w:r>
        <w:rPr>
          <w:color w:val="000000"/>
          <w:sz w:val="10"/>
          <w:szCs w:val="10"/>
          <w:shd w:val="clear" w:color="auto" w:fill="FFFFFF"/>
        </w:rPr>
        <w:t>развития</w:t>
      </w:r>
      <w:r w:rsidRPr="003E0DA2">
        <w:rPr>
          <w:color w:val="000000"/>
          <w:sz w:val="10"/>
          <w:szCs w:val="10"/>
          <w:shd w:val="clear" w:color="auto" w:fill="FFFFFF"/>
        </w:rPr>
        <w:t>философии науки, как постпозитивизм.</w:t>
      </w:r>
      <w:r>
        <w:rPr>
          <w:rStyle w:val="apple-converted-space"/>
          <w:rFonts w:ascii="Verdana" w:hAnsi="Verdana"/>
          <w:color w:val="000000"/>
          <w:sz w:val="13"/>
          <w:szCs w:val="13"/>
          <w:shd w:val="clear" w:color="auto" w:fill="FFFFFF"/>
        </w:rPr>
        <w:t> </w:t>
      </w:r>
    </w:p>
    <w:p w:rsidR="00414CD7" w:rsidRDefault="00414CD7" w:rsidP="00414CD7">
      <w:pPr>
        <w:jc w:val="both"/>
        <w:rPr>
          <w:b/>
          <w:sz w:val="10"/>
          <w:szCs w:val="10"/>
          <w:u w:val="single"/>
        </w:rPr>
      </w:pPr>
    </w:p>
    <w:p w:rsidR="00414CD7" w:rsidRPr="00FF676B" w:rsidRDefault="00414CD7" w:rsidP="00414CD7">
      <w:pPr>
        <w:ind w:firstLine="113"/>
        <w:jc w:val="both"/>
        <w:rPr>
          <w:b/>
          <w:sz w:val="10"/>
          <w:szCs w:val="10"/>
        </w:rPr>
      </w:pPr>
      <w:r>
        <w:rPr>
          <w:b/>
          <w:sz w:val="10"/>
          <w:szCs w:val="10"/>
          <w:u w:val="single"/>
        </w:rPr>
        <w:t>39</w:t>
      </w:r>
      <w:r w:rsidRPr="003E0DA2">
        <w:rPr>
          <w:b/>
          <w:sz w:val="10"/>
          <w:szCs w:val="10"/>
          <w:u w:val="single"/>
        </w:rPr>
        <w:t>. Материалистическое понимание истории и его современная оценка</w:t>
      </w:r>
      <w:r>
        <w:t>.</w:t>
      </w:r>
      <w:r w:rsidRPr="003E0DA2">
        <w:rPr>
          <w:color w:val="000000"/>
          <w:sz w:val="27"/>
          <w:szCs w:val="27"/>
          <w:shd w:val="clear" w:color="auto" w:fill="FFFFFF"/>
        </w:rPr>
        <w:t xml:space="preserve"> </w:t>
      </w:r>
      <w:r w:rsidRPr="003E0DA2">
        <w:rPr>
          <w:color w:val="000000"/>
          <w:sz w:val="10"/>
          <w:szCs w:val="10"/>
          <w:shd w:val="clear" w:color="auto" w:fill="FFFFFF"/>
        </w:rPr>
        <w:t>К. Маркс разработал концепцию материалистического понимания истории, суть которой составляет положение о способе производства, который складывается объективно, независимо от воли и сознания людей. Согласно Марксу, людей в социальный организм связывает не общая идея или общий Бог, а способ производства, в который входят производительные силы. - система субъективных (человек) и вещественных (техника) элементов, осуществляющих обмен между обществом и природой в процессе общественного производства и производственные отношения, производительные силы. - система субъективных (человек) и вещественных (техника) элементов, осуществляющих обмен между обществом и природой в процессе общественного производства.</w:t>
      </w:r>
      <w:r w:rsidRPr="003E0DA2">
        <w:rPr>
          <w:sz w:val="10"/>
          <w:szCs w:val="10"/>
        </w:rPr>
        <w:t xml:space="preserve"> </w:t>
      </w:r>
      <w:r w:rsidRPr="00FF676B">
        <w:rPr>
          <w:sz w:val="10"/>
          <w:szCs w:val="10"/>
        </w:rPr>
        <w:t xml:space="preserve">Исторический материализм (Маркс, Ленин). В основе своей имеет материалистическое понимание истории. Оно заключается в том что общество, как высшая форма движения материи развивается по законам диалектики  и процесс этого развития можно представить как смену общественно-экономической формации (ОЭФ). Каждая ОЭФ имеет базис – производственные отношения и надстройку – все другие общественные отношения. Общество развивается от низшей формации в высшей по пути прогресса. Движущие силы развития является борьба противоположностей – антогонистических классов. В результате борьбы одна из противоположностей гибнет, а на ее месте появляется новая, а в обществе происходит скачок или социальная революция. Каждая следующая формация – это отрицание предыдущей, она уничтожает ее, но в тоже время основывается на ней, как на фундаменте. Прогресс вечен и неодолим.  </w:t>
      </w:r>
    </w:p>
    <w:p w:rsidR="00414CD7" w:rsidRPr="003E0DA2" w:rsidRDefault="00414CD7" w:rsidP="00414CD7">
      <w:pPr>
        <w:jc w:val="both"/>
        <w:rPr>
          <w:color w:val="000000"/>
          <w:sz w:val="27"/>
          <w:szCs w:val="27"/>
          <w:shd w:val="clear" w:color="auto" w:fill="FFFFFF"/>
        </w:rPr>
      </w:pPr>
    </w:p>
    <w:p w:rsidR="00414CD7" w:rsidRPr="003E0DA2" w:rsidRDefault="00414CD7" w:rsidP="00414CD7">
      <w:pPr>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jc w:val="both"/>
        <w:rPr>
          <w:sz w:val="10"/>
          <w:szCs w:val="10"/>
        </w:rPr>
      </w:pPr>
      <w:r w:rsidRPr="003E0DA2">
        <w:rPr>
          <w:b/>
          <w:sz w:val="10"/>
          <w:szCs w:val="10"/>
          <w:u w:val="single"/>
        </w:rPr>
        <w:lastRenderedPageBreak/>
        <w:t>38. Психологическое направление в социальной философии. Л. Уорд, Г. Тард, В. Парето.</w:t>
      </w:r>
      <w:r w:rsidRPr="003E0DA2">
        <w:rPr>
          <w:sz w:val="10"/>
          <w:szCs w:val="10"/>
        </w:rPr>
        <w:t xml:space="preserve"> Начало было положено трудами Лестера Уорда, Габриэля Тарда, Вильфреда Парето.</w:t>
      </w:r>
    </w:p>
    <w:p w:rsidR="00414CD7" w:rsidRPr="00FF676B" w:rsidRDefault="00414CD7" w:rsidP="00414CD7">
      <w:pPr>
        <w:ind w:firstLine="113"/>
        <w:jc w:val="both"/>
        <w:rPr>
          <w:sz w:val="10"/>
          <w:szCs w:val="10"/>
        </w:rPr>
      </w:pPr>
      <w:r w:rsidRPr="003E0DA2">
        <w:rPr>
          <w:sz w:val="10"/>
          <w:szCs w:val="10"/>
        </w:rPr>
        <w:t>Л. Уорд (1841-1913) – Америк. мыслитель, положительно воспринявший учения Конта и Спенсера. Однако считал, что решающее влияние на развитие общества оказывают не соц-е, и не биологич-е, а психические факторы.</w:t>
      </w:r>
      <w:r w:rsidRPr="00FF676B">
        <w:rPr>
          <w:sz w:val="10"/>
          <w:szCs w:val="10"/>
        </w:rPr>
        <w:t xml:space="preserve"> В своих трудах «Психические факторы цивилизации», «Динамическая социология» и др. Он пытался раскрыть психические механизмы развития общества. Он писал, что социальные силы – психологические. Важнейшими из которых выступают желания людей. Логика: все то что есть в обществе создано людьми, необходимо посмотреть причину деятельности. Он характеризовал желание как «всепроникающий и весь мир оживляющий принцип, пульс природы, как главную причину всякой деятельности». Обосновывая «функцию желаний» Уорд выделяет</w:t>
      </w:r>
      <w:r w:rsidRPr="00FF676B">
        <w:rPr>
          <w:b/>
          <w:sz w:val="10"/>
          <w:szCs w:val="10"/>
        </w:rPr>
        <w:t xml:space="preserve"> первичные желания,</w:t>
      </w:r>
      <w:r w:rsidRPr="00FF676B">
        <w:rPr>
          <w:sz w:val="10"/>
          <w:szCs w:val="10"/>
        </w:rPr>
        <w:t xml:space="preserve"> связанные с потребностями людей в пищи, одежде, жилье и т.д. На их основе он считал, что формируются более сложные желания людей, в том числе желания в творческой деятельности, гражданские свободы, а также моральные, эстетические и религиозные желания.</w:t>
      </w:r>
    </w:p>
    <w:p w:rsidR="00414CD7" w:rsidRPr="00FF676B" w:rsidRDefault="00414CD7" w:rsidP="00414CD7">
      <w:pPr>
        <w:ind w:firstLine="113"/>
        <w:jc w:val="both"/>
        <w:rPr>
          <w:sz w:val="10"/>
          <w:szCs w:val="10"/>
        </w:rPr>
      </w:pPr>
      <w:r w:rsidRPr="00FF676B">
        <w:rPr>
          <w:sz w:val="10"/>
          <w:szCs w:val="10"/>
        </w:rPr>
        <w:t>Желания людей порождают их волю, которую он называет «динамическим двигателем общества».</w:t>
      </w:r>
    </w:p>
    <w:p w:rsidR="00414CD7" w:rsidRPr="00FF676B" w:rsidRDefault="00414CD7" w:rsidP="00414CD7">
      <w:pPr>
        <w:ind w:firstLine="113"/>
        <w:jc w:val="both"/>
        <w:rPr>
          <w:sz w:val="10"/>
          <w:szCs w:val="10"/>
        </w:rPr>
      </w:pPr>
      <w:r w:rsidRPr="00FF676B">
        <w:rPr>
          <w:sz w:val="10"/>
          <w:szCs w:val="10"/>
        </w:rPr>
        <w:t>Желание и воля выступают как основные природные и социальные силы, обеспечивающие развитие общества и потому как основные факторы цивилизации. При этом желание и воля людей может быть осознанными и неосознанными.</w:t>
      </w:r>
    </w:p>
    <w:p w:rsidR="00414CD7" w:rsidRPr="00FF676B" w:rsidRDefault="00414CD7" w:rsidP="00414CD7">
      <w:pPr>
        <w:ind w:firstLine="113"/>
        <w:jc w:val="both"/>
        <w:rPr>
          <w:sz w:val="10"/>
          <w:szCs w:val="10"/>
        </w:rPr>
      </w:pPr>
      <w:r w:rsidRPr="00FF676B">
        <w:rPr>
          <w:sz w:val="10"/>
          <w:szCs w:val="10"/>
        </w:rPr>
        <w:t>Неосознанное желание и воля действуют как иррациональные (подсознательные) силы, побуждающие людей к неосмысленному поведению людей, основанная на интуиции и инстинктах.</w:t>
      </w:r>
    </w:p>
    <w:p w:rsidR="00414CD7" w:rsidRPr="00FF676B" w:rsidRDefault="00414CD7" w:rsidP="00414CD7">
      <w:pPr>
        <w:ind w:firstLine="113"/>
        <w:jc w:val="both"/>
        <w:rPr>
          <w:sz w:val="10"/>
          <w:szCs w:val="10"/>
        </w:rPr>
      </w:pPr>
      <w:r w:rsidRPr="00FF676B">
        <w:rPr>
          <w:sz w:val="10"/>
          <w:szCs w:val="10"/>
        </w:rPr>
        <w:t>Наряду с Уордом развивалось и такое направление, которое исследовало проблему психического подражания и его роль в функционировании общества. Ведущим представителем является Тард. Свое учение он развил в трудах «Законы подражания», «Социальная логика», «Социальные законы»,  «Общественное мнение и толпа» и др.</w:t>
      </w:r>
    </w:p>
    <w:p w:rsidR="00414CD7" w:rsidRPr="00FF676B" w:rsidRDefault="00414CD7" w:rsidP="00414CD7">
      <w:pPr>
        <w:ind w:firstLine="113"/>
        <w:jc w:val="both"/>
        <w:rPr>
          <w:sz w:val="10"/>
          <w:szCs w:val="10"/>
        </w:rPr>
      </w:pPr>
      <w:r w:rsidRPr="00FF676B">
        <w:rPr>
          <w:sz w:val="10"/>
          <w:szCs w:val="10"/>
        </w:rPr>
        <w:t xml:space="preserve">Тард исходил из того, что в основе соц-й деятельности людей лежит их психический настрой на подражание. Он пояснял, что подражание играет в обществе такую же роль, как и наследственность в живых организмах. Подражание выступает как важнейшая сторона соц-го наследования, т.е. преемственности в развитии общества. Тард рассматривал подражание как </w:t>
      </w:r>
      <w:r w:rsidRPr="00FF676B">
        <w:rPr>
          <w:b/>
          <w:sz w:val="10"/>
          <w:szCs w:val="10"/>
        </w:rPr>
        <w:t xml:space="preserve">усвоение </w:t>
      </w:r>
      <w:r w:rsidRPr="00FF676B">
        <w:rPr>
          <w:sz w:val="10"/>
          <w:szCs w:val="10"/>
        </w:rPr>
        <w:t xml:space="preserve">и </w:t>
      </w:r>
      <w:r w:rsidRPr="00FF676B">
        <w:rPr>
          <w:b/>
          <w:sz w:val="10"/>
          <w:szCs w:val="10"/>
        </w:rPr>
        <w:t>повторение</w:t>
      </w:r>
      <w:r w:rsidRPr="00FF676B">
        <w:rPr>
          <w:sz w:val="10"/>
          <w:szCs w:val="10"/>
        </w:rPr>
        <w:t xml:space="preserve"> людьми того </w:t>
      </w:r>
      <w:r w:rsidRPr="00FF676B">
        <w:rPr>
          <w:b/>
          <w:sz w:val="10"/>
          <w:szCs w:val="10"/>
        </w:rPr>
        <w:t>нового</w:t>
      </w:r>
      <w:r w:rsidRPr="00FF676B">
        <w:rPr>
          <w:sz w:val="10"/>
          <w:szCs w:val="10"/>
        </w:rPr>
        <w:t>, что появляется в той или иной сфере общественной жизни. Этим новым могут быть маленькие или большие изобретения и открытия:</w:t>
      </w:r>
    </w:p>
    <w:p w:rsidR="00414CD7" w:rsidRPr="00FF676B" w:rsidRDefault="00414CD7" w:rsidP="00414CD7">
      <w:pPr>
        <w:ind w:firstLine="113"/>
        <w:jc w:val="both"/>
        <w:rPr>
          <w:sz w:val="10"/>
          <w:szCs w:val="10"/>
        </w:rPr>
      </w:pPr>
      <w:r w:rsidRPr="00FF676B">
        <w:rPr>
          <w:sz w:val="10"/>
          <w:szCs w:val="10"/>
        </w:rPr>
        <w:t>1. совершенствующие быт людей,</w:t>
      </w:r>
    </w:p>
    <w:p w:rsidR="00414CD7" w:rsidRPr="00FF676B" w:rsidRDefault="00414CD7" w:rsidP="00414CD7">
      <w:pPr>
        <w:ind w:firstLine="113"/>
        <w:jc w:val="both"/>
        <w:rPr>
          <w:sz w:val="10"/>
          <w:szCs w:val="10"/>
        </w:rPr>
      </w:pPr>
      <w:r w:rsidRPr="00FF676B">
        <w:rPr>
          <w:sz w:val="10"/>
          <w:szCs w:val="10"/>
        </w:rPr>
        <w:t>2.  их производственную, познавательную и иную деятельность,</w:t>
      </w:r>
    </w:p>
    <w:p w:rsidR="00414CD7" w:rsidRPr="00FF676B" w:rsidRDefault="00414CD7" w:rsidP="00414CD7">
      <w:pPr>
        <w:ind w:firstLine="113"/>
        <w:jc w:val="both"/>
        <w:rPr>
          <w:sz w:val="10"/>
          <w:szCs w:val="10"/>
        </w:rPr>
      </w:pPr>
      <w:r w:rsidRPr="00FF676B">
        <w:rPr>
          <w:sz w:val="10"/>
          <w:szCs w:val="10"/>
        </w:rPr>
        <w:t>3. расширяющие их власть над природой,</w:t>
      </w:r>
    </w:p>
    <w:p w:rsidR="00414CD7" w:rsidRPr="00FF676B" w:rsidRDefault="00414CD7" w:rsidP="00414CD7">
      <w:pPr>
        <w:ind w:firstLine="113"/>
        <w:jc w:val="both"/>
        <w:rPr>
          <w:sz w:val="10"/>
          <w:szCs w:val="10"/>
        </w:rPr>
      </w:pPr>
      <w:r w:rsidRPr="00FF676B">
        <w:rPr>
          <w:sz w:val="10"/>
          <w:szCs w:val="10"/>
        </w:rPr>
        <w:t>4. обогащающие отношения между ними.</w:t>
      </w:r>
    </w:p>
    <w:p w:rsidR="00414CD7" w:rsidRPr="00FF676B" w:rsidRDefault="00414CD7" w:rsidP="00414CD7">
      <w:pPr>
        <w:ind w:firstLine="113"/>
        <w:jc w:val="both"/>
        <w:rPr>
          <w:sz w:val="10"/>
          <w:szCs w:val="10"/>
        </w:rPr>
      </w:pPr>
      <w:r w:rsidRPr="00FF676B">
        <w:rPr>
          <w:sz w:val="10"/>
          <w:szCs w:val="10"/>
        </w:rPr>
        <w:t>«Изобретение и подражание – таков основной элементарный общественный процесс», - делает вывод Тард. Всякие новации, будь-то изобретения или открытия в любой области, представляют собой акты творчества способных и талантливых людей, которые затем усваиваются и повторяются многими людьми. В результате человеческое изобретение и открытие порождают огромное кол-во подражаний и распространяются по всему миру.</w:t>
      </w:r>
    </w:p>
    <w:p w:rsidR="00414CD7" w:rsidRPr="00FF676B" w:rsidRDefault="00414CD7" w:rsidP="00414CD7">
      <w:pPr>
        <w:ind w:firstLine="113"/>
        <w:jc w:val="both"/>
        <w:rPr>
          <w:sz w:val="10"/>
          <w:szCs w:val="10"/>
        </w:rPr>
      </w:pPr>
      <w:r w:rsidRPr="00FF676B">
        <w:rPr>
          <w:sz w:val="10"/>
          <w:szCs w:val="10"/>
        </w:rPr>
        <w:t>Тард указывал на 3 основных закона подражания:</w:t>
      </w:r>
    </w:p>
    <w:p w:rsidR="00414CD7" w:rsidRPr="00FF676B" w:rsidRDefault="00414CD7" w:rsidP="00414CD7">
      <w:pPr>
        <w:numPr>
          <w:ilvl w:val="0"/>
          <w:numId w:val="2"/>
        </w:numPr>
        <w:ind w:left="0" w:firstLine="113"/>
        <w:jc w:val="both"/>
        <w:rPr>
          <w:sz w:val="10"/>
          <w:szCs w:val="10"/>
        </w:rPr>
      </w:pPr>
      <w:r w:rsidRPr="00FF676B">
        <w:rPr>
          <w:sz w:val="10"/>
          <w:szCs w:val="10"/>
        </w:rPr>
        <w:t>Закон повторения, т.е. усвоение и воспроизведение людьми тех или иных новшеств.</w:t>
      </w:r>
    </w:p>
    <w:p w:rsidR="00414CD7" w:rsidRPr="00FF676B" w:rsidRDefault="00414CD7" w:rsidP="00414CD7">
      <w:pPr>
        <w:numPr>
          <w:ilvl w:val="0"/>
          <w:numId w:val="2"/>
        </w:numPr>
        <w:ind w:left="0" w:firstLine="113"/>
        <w:jc w:val="both"/>
        <w:rPr>
          <w:sz w:val="10"/>
          <w:szCs w:val="10"/>
        </w:rPr>
      </w:pPr>
      <w:r w:rsidRPr="00FF676B">
        <w:rPr>
          <w:sz w:val="10"/>
          <w:szCs w:val="10"/>
        </w:rPr>
        <w:t>Закон оппозиции (сопротивление), выражает борьбу самих новшеств или нового и старого в обществе.</w:t>
      </w:r>
    </w:p>
    <w:p w:rsidR="00414CD7" w:rsidRPr="00FF676B" w:rsidRDefault="00414CD7" w:rsidP="00414CD7">
      <w:pPr>
        <w:numPr>
          <w:ilvl w:val="0"/>
          <w:numId w:val="2"/>
        </w:numPr>
        <w:ind w:left="0" w:firstLine="113"/>
        <w:jc w:val="both"/>
        <w:rPr>
          <w:sz w:val="10"/>
          <w:szCs w:val="10"/>
        </w:rPr>
      </w:pPr>
      <w:r w:rsidRPr="00FF676B">
        <w:rPr>
          <w:sz w:val="10"/>
          <w:szCs w:val="10"/>
        </w:rPr>
        <w:t>Закон приспособления, адаптация людей к появившимся новшествам и к изменившимся условиям жизни.</w:t>
      </w:r>
    </w:p>
    <w:p w:rsidR="00414CD7" w:rsidRPr="00FF676B" w:rsidRDefault="00414CD7" w:rsidP="00414CD7">
      <w:pPr>
        <w:ind w:firstLine="113"/>
        <w:jc w:val="both"/>
        <w:rPr>
          <w:b/>
          <w:color w:val="FF0000"/>
          <w:sz w:val="10"/>
          <w:szCs w:val="10"/>
        </w:rPr>
      </w:pPr>
      <w:r w:rsidRPr="00FF676B">
        <w:rPr>
          <w:sz w:val="10"/>
          <w:szCs w:val="10"/>
        </w:rPr>
        <w:t>Историю Тард рассматривал, как непрерывную цепь подражания, ка собрание деяний имеющий наибольший успех и которым более всего подражали.</w:t>
      </w:r>
    </w:p>
    <w:p w:rsidR="00414CD7" w:rsidRPr="003E0DA2" w:rsidRDefault="00414CD7" w:rsidP="00414CD7">
      <w:pPr>
        <w:jc w:val="both"/>
        <w:rPr>
          <w:sz w:val="10"/>
          <w:szCs w:val="10"/>
        </w:rPr>
      </w:pPr>
    </w:p>
    <w:p w:rsidR="00414CD7" w:rsidRPr="003E0DA2" w:rsidRDefault="00414CD7" w:rsidP="00414CD7">
      <w:pPr>
        <w:jc w:val="both"/>
        <w:rPr>
          <w:b/>
          <w:sz w:val="10"/>
          <w:szCs w:val="10"/>
          <w:u w:val="single"/>
        </w:rPr>
      </w:pPr>
      <w:r w:rsidRPr="003E0DA2">
        <w:rPr>
          <w:b/>
          <w:sz w:val="10"/>
          <w:szCs w:val="10"/>
          <w:u w:val="single"/>
        </w:rPr>
        <w:t>40. Неокантианство и проблема ценностей в социальной философии.</w:t>
      </w:r>
    </w:p>
    <w:p w:rsidR="00414CD7" w:rsidRPr="00FF676B" w:rsidRDefault="00414CD7" w:rsidP="00414CD7">
      <w:pPr>
        <w:ind w:firstLine="113"/>
        <w:jc w:val="both"/>
        <w:rPr>
          <w:sz w:val="10"/>
          <w:szCs w:val="10"/>
        </w:rPr>
      </w:pPr>
      <w:r w:rsidRPr="00FF676B">
        <w:rPr>
          <w:sz w:val="10"/>
          <w:szCs w:val="10"/>
        </w:rPr>
        <w:t>Одним из влиятельных направлений философской мысли конца 19 – начало 20 века было неокантианство. Оно основывалось на философии И. Канта и развивала ее в новых исторических условиях. В области соц-й философии последователи Канта видели в том, чтобы проанализировать сущность и специфику наук об обществе. Эта задача с наибольшей полнотой была реализована в произведениях нем. мыслителей В. Виндельбанда (1848-1915) Г. Риккерта (1863-1936).</w:t>
      </w:r>
    </w:p>
    <w:p w:rsidR="00414CD7" w:rsidRPr="00FF676B" w:rsidRDefault="00414CD7" w:rsidP="00414CD7">
      <w:pPr>
        <w:ind w:firstLine="113"/>
        <w:jc w:val="both"/>
        <w:rPr>
          <w:sz w:val="10"/>
          <w:szCs w:val="10"/>
        </w:rPr>
      </w:pPr>
      <w:r w:rsidRPr="00FF676B">
        <w:rPr>
          <w:sz w:val="10"/>
          <w:szCs w:val="10"/>
        </w:rPr>
        <w:t>Суть соц-й фил-и неокантианцы видели в том, чтобы исследовать методы познания и истолкования исторических событий. «Метод есть путь ведущий к цели», - писал Риккерт. По их мнению, методы наук об обществе и его культуре существенно отличаются от методов наук о природе. Они исходили из того, что науки о природе отыскивают общие законы развития природных явлений. Наличие же законов развития общества они отрицают. По их мнению, науки об обществе должны освещать отдельные исторические факторы, их характерные особенности.</w:t>
      </w:r>
    </w:p>
    <w:p w:rsidR="00414CD7" w:rsidRPr="00FF676B" w:rsidRDefault="00414CD7" w:rsidP="00414CD7">
      <w:pPr>
        <w:ind w:firstLine="113"/>
        <w:jc w:val="both"/>
        <w:rPr>
          <w:sz w:val="10"/>
          <w:szCs w:val="10"/>
        </w:rPr>
      </w:pPr>
      <w:r w:rsidRPr="00FF676B">
        <w:rPr>
          <w:sz w:val="10"/>
          <w:szCs w:val="10"/>
        </w:rPr>
        <w:t>Подчеркивая это различие наук о природе и наук об обществе Виндельбанд писал: «одни из них суть науки о законах, другие- науки о событиях; первое учит тому, что всегда имеет место, последнее, что однажды было.» В первом случае имеет место номотетическое мышление (физика, естествознание0, т.е. обобщающее, открывающее законы природы; во втором – мышление идеографическое (изображение образа0, фиксирующая отдельное исторические событие, их уникальность и неповторимость.</w:t>
      </w:r>
    </w:p>
    <w:p w:rsidR="00414CD7" w:rsidRPr="00FF676B" w:rsidRDefault="00414CD7" w:rsidP="00414CD7">
      <w:pPr>
        <w:ind w:firstLine="113"/>
        <w:jc w:val="both"/>
        <w:rPr>
          <w:sz w:val="10"/>
          <w:szCs w:val="10"/>
        </w:rPr>
      </w:pPr>
      <w:r w:rsidRPr="00FF676B">
        <w:rPr>
          <w:sz w:val="10"/>
          <w:szCs w:val="10"/>
        </w:rPr>
        <w:t xml:space="preserve">Возникает проблема, если отрицается закономерный характер развития общества и его культуры, то как определить соц-ю значимость тех или иных исторических явлений, их роль в развитии человеческой культуры? Решается она неокантианцыми путем обращения </w:t>
      </w:r>
      <w:r w:rsidRPr="00FF676B">
        <w:rPr>
          <w:b/>
          <w:sz w:val="10"/>
          <w:szCs w:val="10"/>
        </w:rPr>
        <w:t>к проблеме ценностей.</w:t>
      </w:r>
      <w:r w:rsidRPr="00FF676B">
        <w:rPr>
          <w:sz w:val="10"/>
          <w:szCs w:val="10"/>
        </w:rPr>
        <w:t xml:space="preserve"> </w:t>
      </w:r>
    </w:p>
    <w:p w:rsidR="00414CD7" w:rsidRPr="00FF676B" w:rsidRDefault="00414CD7" w:rsidP="00414CD7">
      <w:pPr>
        <w:ind w:firstLine="113"/>
        <w:jc w:val="both"/>
        <w:rPr>
          <w:sz w:val="10"/>
          <w:szCs w:val="10"/>
        </w:rPr>
      </w:pPr>
      <w:r w:rsidRPr="00FF676B">
        <w:rPr>
          <w:sz w:val="10"/>
          <w:szCs w:val="10"/>
        </w:rPr>
        <w:t>«Не в коем случае не законы, но всегда лишь ценности должны применятся в качестве руководящего принципа объяснения общественных явлений», - утверждал Риккерт.</w:t>
      </w:r>
    </w:p>
    <w:p w:rsidR="00414CD7" w:rsidRPr="00FF676B" w:rsidRDefault="00414CD7" w:rsidP="00414CD7">
      <w:pPr>
        <w:ind w:firstLine="113"/>
        <w:jc w:val="both"/>
        <w:rPr>
          <w:sz w:val="10"/>
          <w:szCs w:val="10"/>
        </w:rPr>
      </w:pPr>
      <w:r w:rsidRPr="00FF676B">
        <w:rPr>
          <w:sz w:val="10"/>
          <w:szCs w:val="10"/>
        </w:rPr>
        <w:t>Ценности истолковываются как идеалы и тем самым как ориентиры социально-культурного развития общества.</w:t>
      </w:r>
    </w:p>
    <w:p w:rsidR="00414CD7" w:rsidRPr="00FF676B" w:rsidRDefault="00414CD7" w:rsidP="00414CD7">
      <w:pPr>
        <w:ind w:firstLine="113"/>
        <w:jc w:val="both"/>
        <w:rPr>
          <w:sz w:val="10"/>
          <w:szCs w:val="10"/>
        </w:rPr>
      </w:pPr>
      <w:r w:rsidRPr="00FF676B">
        <w:rPr>
          <w:sz w:val="10"/>
          <w:szCs w:val="10"/>
        </w:rPr>
        <w:t xml:space="preserve">По мнению Виндельбанда и Риккерта ценности носят надысторический характер, и образуют в своей совокупности идеальный, независимо от людей, вечный трансцендентный (потусторонний) мир. Из этого мира исходят соответствующие идеи и прежде всего идея должествования (должен). Она указывает на безусловное неограниченное временем абсолютное значение выше названных ценностей. По мере их осознания люди вырабатывают соответствующие нормам ценностные установки и требования (моральные, </w:t>
      </w:r>
      <w:r w:rsidRPr="00FF676B">
        <w:rPr>
          <w:sz w:val="10"/>
          <w:szCs w:val="10"/>
        </w:rPr>
        <w:lastRenderedPageBreak/>
        <w:t>религиозные и т.д), которыми они руководствуются в их жизни, деятельности и поведении.</w:t>
      </w:r>
    </w:p>
    <w:p w:rsidR="00414CD7" w:rsidRPr="00FF676B" w:rsidRDefault="00414CD7" w:rsidP="00414CD7">
      <w:pPr>
        <w:ind w:firstLine="113"/>
        <w:jc w:val="both"/>
        <w:rPr>
          <w:sz w:val="10"/>
          <w:szCs w:val="10"/>
        </w:rPr>
      </w:pPr>
      <w:r w:rsidRPr="00FF676B">
        <w:rPr>
          <w:sz w:val="10"/>
          <w:szCs w:val="10"/>
        </w:rPr>
        <w:t>Как подчеркивал Риккерт, люди верят в объективный смысл нравственных и других ценностей. Ибо его словам «без идеала над собой человек в духовном смысле слова не может правильно жить».</w:t>
      </w:r>
    </w:p>
    <w:p w:rsidR="00414CD7" w:rsidRDefault="00414CD7" w:rsidP="00414CD7">
      <w:pPr>
        <w:jc w:val="both"/>
        <w:rPr>
          <w:sz w:val="10"/>
          <w:szCs w:val="10"/>
        </w:rPr>
      </w:pPr>
    </w:p>
    <w:p w:rsidR="00414CD7" w:rsidRPr="00FF676B" w:rsidRDefault="00414CD7" w:rsidP="00414CD7">
      <w:pPr>
        <w:spacing w:line="120" w:lineRule="exact"/>
        <w:ind w:firstLine="113"/>
        <w:jc w:val="both"/>
        <w:rPr>
          <w:sz w:val="10"/>
          <w:szCs w:val="10"/>
        </w:rPr>
      </w:pPr>
      <w:r w:rsidRPr="003E0DA2">
        <w:rPr>
          <w:b/>
          <w:sz w:val="10"/>
          <w:szCs w:val="10"/>
          <w:u w:val="single"/>
        </w:rPr>
        <w:t xml:space="preserve">41. Социально - философская проблематика фрейдизма и неофрейдизма. </w:t>
      </w:r>
      <w:r w:rsidRPr="00FF676B">
        <w:rPr>
          <w:sz w:val="10"/>
          <w:szCs w:val="10"/>
        </w:rPr>
        <w:t xml:space="preserve">Речь идейт о концепциях Зигмунда Фрейда и его последователей, касающихся проблем поведения человека, культуры и развития общества. Особое значение Фрейд придает </w:t>
      </w:r>
      <w:r w:rsidRPr="00FF676B">
        <w:rPr>
          <w:i/>
          <w:sz w:val="10"/>
          <w:szCs w:val="10"/>
        </w:rPr>
        <w:t>психосексуальному развитию человека</w:t>
      </w:r>
      <w:r w:rsidRPr="00FF676B">
        <w:rPr>
          <w:sz w:val="10"/>
          <w:szCs w:val="10"/>
        </w:rPr>
        <w:t xml:space="preserve">, влиянию его инстинктивной сексуально-биологической энергии на «жизнь его чувств» и поведение. </w:t>
      </w:r>
      <w:r w:rsidRPr="00FF676B">
        <w:rPr>
          <w:i/>
          <w:sz w:val="10"/>
          <w:szCs w:val="10"/>
        </w:rPr>
        <w:t>Сексуально-биологическая</w:t>
      </w:r>
      <w:r w:rsidRPr="00FF676B">
        <w:rPr>
          <w:sz w:val="10"/>
          <w:szCs w:val="10"/>
        </w:rPr>
        <w:t xml:space="preserve"> энергия объявляется основой развития человеческой культуры.  Фрейд утверждает бессознательное как важный фактор человеческого изменения и существования, это могущественная сила противостоящая сознанию. Человек-это эротическое сущ-во, управляющее бессознательными инстинктами. Наряду с инстинктами жизни и самосохранения, половыми инстинктами он выделяет инстинкты разрушения, агрессии и смерти. Борьба этих инстинктов проявляется, по Фрейду, в поведение человека и его деятельности – производственной и политической. В конечном счете борьба инстинктов жизни и смерти, Эроса и Танатоса, определяет, по Фрейду, ход развития человека, общества и его культуры. Альфред Адлер – ближайший ученик Фрейда. Перенес акцент с сексуально-бессознательного на </w:t>
      </w:r>
      <w:r w:rsidRPr="00FF676B">
        <w:rPr>
          <w:i/>
          <w:sz w:val="10"/>
          <w:szCs w:val="10"/>
        </w:rPr>
        <w:t>бессознательное стремление к власти</w:t>
      </w:r>
      <w:r w:rsidRPr="00FF676B">
        <w:rPr>
          <w:sz w:val="10"/>
          <w:szCs w:val="10"/>
        </w:rPr>
        <w:t xml:space="preserve"> как основное побуждение людей, проявляющееся в их поведении в рамках семьи, межличностных отношений и отношений социальных групп. Карл Юнг – другой его ученик, развивал учение о </w:t>
      </w:r>
      <w:r w:rsidRPr="00FF676B">
        <w:rPr>
          <w:i/>
          <w:sz w:val="10"/>
          <w:szCs w:val="10"/>
        </w:rPr>
        <w:t>коллективном бессознательном</w:t>
      </w:r>
      <w:r w:rsidRPr="00FF676B">
        <w:rPr>
          <w:sz w:val="10"/>
          <w:szCs w:val="10"/>
        </w:rPr>
        <w:t xml:space="preserve">, определяющем поведение социальных групп. Карен Хорни, Эрих Фромм – психокультурный фрейдизм. Признавая определенную роль подсознательного, в том числе сексуальных инстинктов, в поведение людей, обосновывают роль в этом социальных факторов, в том числе социальных связей  и отношений м/у людьми, материальной и духовной культуры.  Своеобразное развитие получило учение Фрейда в таком направлении социальной философии, как </w:t>
      </w:r>
      <w:r w:rsidRPr="00FF676B">
        <w:rPr>
          <w:i/>
          <w:sz w:val="10"/>
          <w:szCs w:val="10"/>
        </w:rPr>
        <w:t>фрейдо-марксизм.</w:t>
      </w:r>
      <w:r w:rsidRPr="00FF676B">
        <w:rPr>
          <w:sz w:val="10"/>
          <w:szCs w:val="10"/>
        </w:rPr>
        <w:t xml:space="preserve"> Оно представляет собой эклектическое, т.е. лишенное внутреннего единства, соединение учения Фрейда и Маркса.  Представители – В.Райх, Г Маркузе. Они как и др. фрейдо-марксисты, объявляют борьбу бессознательных инстинктов и влечений (к жизни и смерти, наслаждению и разрушению) основным фактором, определяющим поведение человека, межличностные отношения и развитие общества.</w:t>
      </w:r>
    </w:p>
    <w:p w:rsidR="00414CD7" w:rsidRDefault="00414CD7" w:rsidP="00414CD7">
      <w:pPr>
        <w:spacing w:line="120" w:lineRule="exact"/>
        <w:ind w:firstLine="113"/>
        <w:jc w:val="both"/>
        <w:rPr>
          <w:b/>
          <w:color w:val="00B050"/>
          <w:sz w:val="10"/>
          <w:szCs w:val="10"/>
        </w:rPr>
      </w:pPr>
    </w:p>
    <w:p w:rsidR="00414CD7" w:rsidRPr="003E0DA2" w:rsidRDefault="00414CD7" w:rsidP="00414CD7">
      <w:pPr>
        <w:jc w:val="both"/>
        <w:rPr>
          <w:b/>
          <w:sz w:val="10"/>
          <w:szCs w:val="10"/>
          <w:u w:val="single"/>
        </w:rPr>
      </w:pPr>
      <w:r w:rsidRPr="003E0DA2">
        <w:rPr>
          <w:b/>
          <w:sz w:val="10"/>
          <w:szCs w:val="10"/>
          <w:u w:val="single"/>
        </w:rPr>
        <w:t>42. Учение об общественно - экономических формациях и цивилизациях как проявления системного подхода к изучению общества.</w:t>
      </w:r>
    </w:p>
    <w:p w:rsidR="00414CD7" w:rsidRPr="00FF676B" w:rsidRDefault="00414CD7" w:rsidP="00414CD7">
      <w:pPr>
        <w:ind w:left="67" w:firstLine="113"/>
        <w:jc w:val="both"/>
        <w:rPr>
          <w:sz w:val="10"/>
          <w:szCs w:val="10"/>
        </w:rPr>
      </w:pPr>
      <w:r w:rsidRPr="00FF676B">
        <w:rPr>
          <w:sz w:val="10"/>
          <w:szCs w:val="10"/>
        </w:rPr>
        <w:t xml:space="preserve">Одним из вариантов рассмотрения общества как </w:t>
      </w:r>
      <w:r w:rsidRPr="00FF676B">
        <w:rPr>
          <w:b/>
          <w:sz w:val="10"/>
          <w:szCs w:val="10"/>
        </w:rPr>
        <w:t>социальной системы</w:t>
      </w:r>
      <w:r w:rsidRPr="00FF676B">
        <w:rPr>
          <w:sz w:val="10"/>
          <w:szCs w:val="10"/>
        </w:rPr>
        <w:t xml:space="preserve"> является учение об общественно – экономической формации.</w:t>
      </w:r>
    </w:p>
    <w:p w:rsidR="00414CD7" w:rsidRPr="00FF676B" w:rsidRDefault="00414CD7" w:rsidP="00414CD7">
      <w:pPr>
        <w:ind w:left="67" w:firstLine="113"/>
        <w:jc w:val="both"/>
        <w:rPr>
          <w:sz w:val="10"/>
          <w:szCs w:val="10"/>
        </w:rPr>
      </w:pPr>
      <w:r w:rsidRPr="00FF676B">
        <w:rPr>
          <w:sz w:val="10"/>
          <w:szCs w:val="10"/>
        </w:rPr>
        <w:t>Под общественно – экономической формацией понимается общество на определенном этапе его развития с присущему ему: способе производства, социальной структурой, политической системой и духовной жизнью.</w:t>
      </w:r>
    </w:p>
    <w:p w:rsidR="00414CD7" w:rsidRPr="00FF676B" w:rsidRDefault="00414CD7" w:rsidP="00414CD7">
      <w:pPr>
        <w:ind w:left="67" w:firstLine="113"/>
        <w:jc w:val="both"/>
        <w:rPr>
          <w:sz w:val="10"/>
          <w:szCs w:val="10"/>
        </w:rPr>
      </w:pPr>
      <w:r w:rsidRPr="00FF676B">
        <w:rPr>
          <w:sz w:val="10"/>
          <w:szCs w:val="10"/>
        </w:rPr>
        <w:t xml:space="preserve">Выделяются следующие </w:t>
      </w:r>
      <w:r w:rsidRPr="00FF676B">
        <w:rPr>
          <w:b/>
          <w:sz w:val="10"/>
          <w:szCs w:val="10"/>
        </w:rPr>
        <w:t>типы формаций:</w:t>
      </w:r>
    </w:p>
    <w:p w:rsidR="00414CD7" w:rsidRPr="00FF676B" w:rsidRDefault="00414CD7" w:rsidP="00414CD7">
      <w:pPr>
        <w:ind w:left="67" w:firstLine="113"/>
        <w:jc w:val="both"/>
        <w:rPr>
          <w:sz w:val="10"/>
          <w:szCs w:val="10"/>
        </w:rPr>
      </w:pPr>
      <w:r w:rsidRPr="00FF676B">
        <w:rPr>
          <w:sz w:val="10"/>
          <w:szCs w:val="10"/>
        </w:rPr>
        <w:t>1. первобытнообщинная</w:t>
      </w:r>
    </w:p>
    <w:p w:rsidR="00414CD7" w:rsidRPr="00FF676B" w:rsidRDefault="00414CD7" w:rsidP="00414CD7">
      <w:pPr>
        <w:ind w:left="67" w:firstLine="113"/>
        <w:jc w:val="both"/>
        <w:rPr>
          <w:sz w:val="10"/>
          <w:szCs w:val="10"/>
        </w:rPr>
      </w:pPr>
      <w:r w:rsidRPr="00FF676B">
        <w:rPr>
          <w:sz w:val="10"/>
          <w:szCs w:val="10"/>
        </w:rPr>
        <w:t>2. рабовладельческая</w:t>
      </w:r>
    </w:p>
    <w:p w:rsidR="00414CD7" w:rsidRPr="00FF676B" w:rsidRDefault="00414CD7" w:rsidP="00414CD7">
      <w:pPr>
        <w:ind w:left="67" w:firstLine="113"/>
        <w:jc w:val="both"/>
        <w:rPr>
          <w:sz w:val="10"/>
          <w:szCs w:val="10"/>
        </w:rPr>
      </w:pPr>
      <w:r w:rsidRPr="00FF676B">
        <w:rPr>
          <w:sz w:val="10"/>
          <w:szCs w:val="10"/>
        </w:rPr>
        <w:t>3. феодальная</w:t>
      </w:r>
    </w:p>
    <w:p w:rsidR="00414CD7" w:rsidRPr="00FF676B" w:rsidRDefault="00414CD7" w:rsidP="00414CD7">
      <w:pPr>
        <w:ind w:left="67" w:firstLine="113"/>
        <w:jc w:val="both"/>
        <w:rPr>
          <w:sz w:val="10"/>
          <w:szCs w:val="10"/>
        </w:rPr>
      </w:pPr>
      <w:r w:rsidRPr="00FF676B">
        <w:rPr>
          <w:sz w:val="10"/>
          <w:szCs w:val="10"/>
        </w:rPr>
        <w:t>4. капиталистическая</w:t>
      </w:r>
    </w:p>
    <w:p w:rsidR="00414CD7" w:rsidRPr="00FF676B" w:rsidRDefault="00414CD7" w:rsidP="00414CD7">
      <w:pPr>
        <w:ind w:left="67" w:firstLine="113"/>
        <w:jc w:val="both"/>
        <w:rPr>
          <w:sz w:val="10"/>
          <w:szCs w:val="10"/>
        </w:rPr>
      </w:pPr>
      <w:r w:rsidRPr="00FF676B">
        <w:rPr>
          <w:sz w:val="10"/>
          <w:szCs w:val="10"/>
        </w:rPr>
        <w:t>5. коммунистическая, которую было бы правильнее назвать социалистической</w:t>
      </w:r>
    </w:p>
    <w:p w:rsidR="00414CD7" w:rsidRPr="00FF676B" w:rsidRDefault="00414CD7" w:rsidP="00414CD7">
      <w:pPr>
        <w:ind w:left="67" w:firstLine="113"/>
        <w:jc w:val="both"/>
        <w:rPr>
          <w:sz w:val="10"/>
          <w:szCs w:val="10"/>
        </w:rPr>
      </w:pPr>
      <w:r w:rsidRPr="00FF676B">
        <w:rPr>
          <w:sz w:val="10"/>
          <w:szCs w:val="10"/>
        </w:rPr>
        <w:t>Каждая формация предстает как</w:t>
      </w:r>
    </w:p>
    <w:p w:rsidR="00414CD7" w:rsidRPr="00FF676B" w:rsidRDefault="00414CD7" w:rsidP="00414CD7">
      <w:pPr>
        <w:ind w:left="67" w:firstLine="113"/>
        <w:jc w:val="both"/>
        <w:rPr>
          <w:sz w:val="10"/>
          <w:szCs w:val="10"/>
        </w:rPr>
      </w:pPr>
      <w:r w:rsidRPr="00FF676B">
        <w:rPr>
          <w:sz w:val="10"/>
          <w:szCs w:val="10"/>
        </w:rPr>
        <w:t>- качественно – определенный тип общества</w:t>
      </w:r>
    </w:p>
    <w:p w:rsidR="00414CD7" w:rsidRPr="00FF676B" w:rsidRDefault="00414CD7" w:rsidP="00414CD7">
      <w:pPr>
        <w:ind w:left="67" w:firstLine="113"/>
        <w:jc w:val="both"/>
        <w:rPr>
          <w:sz w:val="10"/>
          <w:szCs w:val="10"/>
        </w:rPr>
      </w:pPr>
      <w:r w:rsidRPr="00FF676B">
        <w:rPr>
          <w:sz w:val="10"/>
          <w:szCs w:val="10"/>
        </w:rPr>
        <w:t>- ступень общественного развития</w:t>
      </w:r>
    </w:p>
    <w:p w:rsidR="00414CD7" w:rsidRPr="00FF676B" w:rsidRDefault="00414CD7" w:rsidP="00414CD7">
      <w:pPr>
        <w:ind w:left="67" w:firstLine="113"/>
        <w:jc w:val="both"/>
        <w:rPr>
          <w:sz w:val="10"/>
          <w:szCs w:val="10"/>
        </w:rPr>
      </w:pPr>
      <w:r w:rsidRPr="00FF676B">
        <w:rPr>
          <w:b/>
          <w:sz w:val="10"/>
          <w:szCs w:val="10"/>
        </w:rPr>
        <w:t xml:space="preserve">Формационный подход </w:t>
      </w:r>
      <w:r w:rsidRPr="00FF676B">
        <w:rPr>
          <w:sz w:val="10"/>
          <w:szCs w:val="10"/>
        </w:rPr>
        <w:t xml:space="preserve">развития общества может сочетаться с так называемым </w:t>
      </w:r>
      <w:r w:rsidRPr="00FF676B">
        <w:rPr>
          <w:b/>
          <w:sz w:val="10"/>
          <w:szCs w:val="10"/>
        </w:rPr>
        <w:t>цивилизационным подходом</w:t>
      </w:r>
      <w:r w:rsidRPr="00FF676B">
        <w:rPr>
          <w:sz w:val="10"/>
          <w:szCs w:val="10"/>
        </w:rPr>
        <w:t xml:space="preserve"> направленным, прежде всего на изучение культуры определенного народа.</w:t>
      </w:r>
    </w:p>
    <w:p w:rsidR="00414CD7" w:rsidRPr="00FF676B" w:rsidRDefault="00414CD7" w:rsidP="00414CD7">
      <w:pPr>
        <w:ind w:left="67" w:firstLine="113"/>
        <w:jc w:val="both"/>
        <w:rPr>
          <w:sz w:val="10"/>
          <w:szCs w:val="10"/>
        </w:rPr>
      </w:pPr>
      <w:r w:rsidRPr="00FF676B">
        <w:rPr>
          <w:b/>
          <w:sz w:val="10"/>
          <w:szCs w:val="10"/>
        </w:rPr>
        <w:t>Цивилизация</w:t>
      </w:r>
      <w:r w:rsidRPr="00FF676B">
        <w:rPr>
          <w:sz w:val="10"/>
          <w:szCs w:val="10"/>
        </w:rPr>
        <w:t xml:space="preserve"> – тип культуры определенного народа.</w:t>
      </w:r>
    </w:p>
    <w:p w:rsidR="00414CD7" w:rsidRPr="00FF676B" w:rsidRDefault="00414CD7" w:rsidP="00414CD7">
      <w:pPr>
        <w:ind w:left="67" w:firstLine="113"/>
        <w:jc w:val="both"/>
        <w:rPr>
          <w:sz w:val="10"/>
          <w:szCs w:val="10"/>
        </w:rPr>
      </w:pPr>
      <w:r w:rsidRPr="00FF676B">
        <w:rPr>
          <w:sz w:val="10"/>
          <w:szCs w:val="10"/>
        </w:rPr>
        <w:t>В тоже время отдельные мыслители (Данилевский, нем. философ Шпенглер и др.) характеризуют цивилизацию как последнюю стадию развития культуры, ее упадок.</w:t>
      </w:r>
    </w:p>
    <w:p w:rsidR="00414CD7" w:rsidRPr="00FF676B" w:rsidRDefault="00414CD7" w:rsidP="00414CD7">
      <w:pPr>
        <w:ind w:left="67" w:firstLine="113"/>
        <w:jc w:val="both"/>
        <w:rPr>
          <w:sz w:val="10"/>
          <w:szCs w:val="10"/>
        </w:rPr>
      </w:pPr>
      <w:r w:rsidRPr="00FF676B">
        <w:rPr>
          <w:sz w:val="10"/>
          <w:szCs w:val="10"/>
        </w:rPr>
        <w:t>Важно выявить общие черты материальной и духовной культуры не только разных стран и континентов, а также ее региональные, национальные и др. особенности.</w:t>
      </w:r>
    </w:p>
    <w:p w:rsidR="00414CD7" w:rsidRPr="00FF676B" w:rsidRDefault="00414CD7" w:rsidP="00414CD7">
      <w:pPr>
        <w:ind w:left="67" w:firstLine="113"/>
        <w:jc w:val="both"/>
        <w:rPr>
          <w:sz w:val="10"/>
          <w:szCs w:val="10"/>
        </w:rPr>
      </w:pPr>
      <w:r w:rsidRPr="00FF676B">
        <w:rPr>
          <w:sz w:val="10"/>
          <w:szCs w:val="10"/>
        </w:rPr>
        <w:t>Выделяют восточную, западную, христианскую, исламскую, а также современную индустриальную цивилизации.</w:t>
      </w:r>
    </w:p>
    <w:p w:rsidR="00414CD7" w:rsidRPr="00FF676B" w:rsidRDefault="00414CD7" w:rsidP="00414CD7">
      <w:pPr>
        <w:ind w:left="113" w:right="113" w:firstLine="113"/>
        <w:jc w:val="both"/>
        <w:rPr>
          <w:sz w:val="10"/>
          <w:szCs w:val="10"/>
        </w:rPr>
      </w:pPr>
      <w:r w:rsidRPr="00FF676B">
        <w:rPr>
          <w:sz w:val="10"/>
          <w:szCs w:val="10"/>
        </w:rPr>
        <w:t>Сочетание формационного и цивилизационного подходов к анализу общественного развития позволяет выработать более конкретное представление о нем как о весьма сложном, противоречивом и многовариантном процессе.</w:t>
      </w:r>
    </w:p>
    <w:p w:rsidR="00414CD7" w:rsidRPr="003E0DA2" w:rsidRDefault="00414CD7" w:rsidP="00414CD7">
      <w:pPr>
        <w:jc w:val="both"/>
        <w:rPr>
          <w:b/>
          <w:sz w:val="10"/>
          <w:szCs w:val="10"/>
          <w:u w:val="single"/>
        </w:rPr>
      </w:pPr>
    </w:p>
    <w:p w:rsidR="00414CD7" w:rsidRPr="003E0DA2" w:rsidRDefault="00414CD7" w:rsidP="00414CD7">
      <w:pPr>
        <w:jc w:val="both"/>
        <w:rPr>
          <w:b/>
          <w:sz w:val="10"/>
          <w:szCs w:val="10"/>
          <w:u w:val="single"/>
        </w:rPr>
      </w:pPr>
      <w:r w:rsidRPr="003E0DA2">
        <w:rPr>
          <w:b/>
          <w:sz w:val="10"/>
          <w:szCs w:val="10"/>
          <w:u w:val="single"/>
        </w:rPr>
        <w:t>43. Общество как целостная саморазвивающаяся система, ее основные элементы.</w:t>
      </w:r>
    </w:p>
    <w:p w:rsidR="00414CD7" w:rsidRPr="00FF676B" w:rsidRDefault="00414CD7" w:rsidP="00414CD7">
      <w:pPr>
        <w:ind w:firstLine="113"/>
        <w:jc w:val="both"/>
        <w:rPr>
          <w:sz w:val="10"/>
          <w:szCs w:val="10"/>
        </w:rPr>
      </w:pPr>
      <w:r w:rsidRPr="00FF676B">
        <w:rPr>
          <w:sz w:val="10"/>
          <w:szCs w:val="10"/>
        </w:rPr>
        <w:t xml:space="preserve">Соц-я фил-я рассматривает общ-во как целостное и динамично развивающуюся социальную систему. Всякая </w:t>
      </w:r>
      <w:r w:rsidRPr="00FF676B">
        <w:rPr>
          <w:b/>
          <w:sz w:val="10"/>
          <w:szCs w:val="10"/>
        </w:rPr>
        <w:t>система</w:t>
      </w:r>
      <w:r w:rsidRPr="00FF676B">
        <w:rPr>
          <w:sz w:val="10"/>
          <w:szCs w:val="10"/>
        </w:rPr>
        <w:t xml:space="preserve"> представляет взаимосвязь тех или иных элементов.</w:t>
      </w:r>
    </w:p>
    <w:p w:rsidR="00414CD7" w:rsidRPr="00FF676B" w:rsidRDefault="00414CD7" w:rsidP="00414CD7">
      <w:pPr>
        <w:jc w:val="both"/>
        <w:rPr>
          <w:sz w:val="10"/>
          <w:szCs w:val="10"/>
        </w:rPr>
      </w:pPr>
      <w:r w:rsidRPr="00FF676B">
        <w:rPr>
          <w:b/>
          <w:sz w:val="10"/>
          <w:szCs w:val="10"/>
        </w:rPr>
        <w:t>Элементами</w:t>
      </w:r>
      <w:r w:rsidRPr="00FF676B">
        <w:rPr>
          <w:sz w:val="10"/>
          <w:szCs w:val="10"/>
        </w:rPr>
        <w:t xml:space="preserve"> общества яв-ся:</w:t>
      </w:r>
      <w:r w:rsidRPr="00FF676B">
        <w:rPr>
          <w:b/>
          <w:sz w:val="10"/>
          <w:szCs w:val="10"/>
        </w:rPr>
        <w:t>1.</w:t>
      </w:r>
      <w:r w:rsidRPr="00FF676B">
        <w:rPr>
          <w:sz w:val="10"/>
          <w:szCs w:val="10"/>
        </w:rPr>
        <w:t xml:space="preserve"> ЛЮДИ - личности и различные соц-е группы, а именно:</w:t>
      </w:r>
    </w:p>
    <w:p w:rsidR="00414CD7" w:rsidRPr="00FF676B" w:rsidRDefault="00414CD7" w:rsidP="00414CD7">
      <w:pPr>
        <w:ind w:left="113"/>
        <w:jc w:val="both"/>
        <w:rPr>
          <w:sz w:val="10"/>
          <w:szCs w:val="10"/>
        </w:rPr>
      </w:pPr>
      <w:r w:rsidRPr="00FF676B">
        <w:rPr>
          <w:sz w:val="10"/>
          <w:szCs w:val="10"/>
        </w:rPr>
        <w:t>рабочие, предприниматели, крестьяне, интеллигенция;</w:t>
      </w:r>
    </w:p>
    <w:p w:rsidR="00414CD7" w:rsidRPr="00FF676B" w:rsidRDefault="00414CD7" w:rsidP="00414CD7">
      <w:pPr>
        <w:numPr>
          <w:ilvl w:val="0"/>
          <w:numId w:val="3"/>
        </w:numPr>
        <w:ind w:left="0" w:firstLine="113"/>
        <w:jc w:val="both"/>
        <w:rPr>
          <w:sz w:val="10"/>
          <w:szCs w:val="10"/>
        </w:rPr>
      </w:pPr>
      <w:r w:rsidRPr="00FF676B">
        <w:rPr>
          <w:sz w:val="10"/>
          <w:szCs w:val="10"/>
        </w:rPr>
        <w:t>национальные общности: нации и народы и т.д.;</w:t>
      </w:r>
    </w:p>
    <w:p w:rsidR="00414CD7" w:rsidRPr="00FF676B" w:rsidRDefault="00414CD7" w:rsidP="00414CD7">
      <w:pPr>
        <w:numPr>
          <w:ilvl w:val="0"/>
          <w:numId w:val="3"/>
        </w:numPr>
        <w:ind w:left="0" w:firstLine="113"/>
        <w:jc w:val="both"/>
        <w:rPr>
          <w:sz w:val="10"/>
          <w:szCs w:val="10"/>
        </w:rPr>
      </w:pPr>
      <w:r w:rsidRPr="00FF676B">
        <w:rPr>
          <w:sz w:val="10"/>
          <w:szCs w:val="10"/>
        </w:rPr>
        <w:t>демографические группы: женщины, мужчины, молодежь, люди старшего возраста.</w:t>
      </w:r>
    </w:p>
    <w:p w:rsidR="00414CD7" w:rsidRPr="00FF676B" w:rsidRDefault="00414CD7" w:rsidP="00414CD7">
      <w:pPr>
        <w:ind w:firstLine="113"/>
        <w:jc w:val="both"/>
        <w:rPr>
          <w:sz w:val="10"/>
          <w:szCs w:val="10"/>
        </w:rPr>
      </w:pPr>
      <w:r w:rsidRPr="00FF676B">
        <w:rPr>
          <w:b/>
          <w:sz w:val="10"/>
          <w:szCs w:val="10"/>
        </w:rPr>
        <w:t>2.</w:t>
      </w:r>
      <w:r w:rsidRPr="00FF676B">
        <w:rPr>
          <w:sz w:val="10"/>
          <w:szCs w:val="10"/>
        </w:rPr>
        <w:t xml:space="preserve"> Все они находятся друг с другом в разного рода отношениях: экономич-х, политич-х, духовных и стремятся реализовать свои интересы.</w:t>
      </w:r>
    </w:p>
    <w:p w:rsidR="00414CD7" w:rsidRPr="00FF676B" w:rsidRDefault="00414CD7" w:rsidP="00414CD7">
      <w:pPr>
        <w:ind w:firstLine="113"/>
        <w:jc w:val="both"/>
        <w:rPr>
          <w:sz w:val="10"/>
          <w:szCs w:val="10"/>
        </w:rPr>
      </w:pPr>
      <w:r w:rsidRPr="00FF676B">
        <w:rPr>
          <w:sz w:val="10"/>
          <w:szCs w:val="10"/>
        </w:rPr>
        <w:t>С другой стороны элементами общ-ва яв-ся:</w:t>
      </w:r>
    </w:p>
    <w:p w:rsidR="00414CD7" w:rsidRPr="00FF676B" w:rsidRDefault="00414CD7" w:rsidP="00414CD7">
      <w:pPr>
        <w:ind w:firstLine="113"/>
        <w:jc w:val="both"/>
        <w:rPr>
          <w:sz w:val="10"/>
          <w:szCs w:val="10"/>
        </w:rPr>
      </w:pPr>
      <w:r w:rsidRPr="00FF676B">
        <w:rPr>
          <w:sz w:val="10"/>
          <w:szCs w:val="10"/>
        </w:rPr>
        <w:t>1) различные экономич-е предприятия и учреждения;</w:t>
      </w:r>
    </w:p>
    <w:p w:rsidR="00414CD7" w:rsidRPr="00FF676B" w:rsidRDefault="00414CD7" w:rsidP="00414CD7">
      <w:pPr>
        <w:ind w:firstLine="113"/>
        <w:jc w:val="both"/>
        <w:rPr>
          <w:sz w:val="10"/>
          <w:szCs w:val="10"/>
        </w:rPr>
      </w:pPr>
      <w:r w:rsidRPr="00FF676B">
        <w:rPr>
          <w:sz w:val="10"/>
          <w:szCs w:val="10"/>
        </w:rPr>
        <w:t>2) государственные и правовые институты (органы милиции, полиции, арбитражные суды, правительство, дума и т.д.);</w:t>
      </w:r>
    </w:p>
    <w:p w:rsidR="00414CD7" w:rsidRPr="00FF676B" w:rsidRDefault="00414CD7" w:rsidP="00414CD7">
      <w:pPr>
        <w:ind w:firstLine="113"/>
        <w:jc w:val="both"/>
        <w:rPr>
          <w:sz w:val="10"/>
          <w:szCs w:val="10"/>
        </w:rPr>
      </w:pPr>
      <w:r w:rsidRPr="00FF676B">
        <w:rPr>
          <w:sz w:val="10"/>
          <w:szCs w:val="10"/>
        </w:rPr>
        <w:t>3) учреждения науки, образования, здравоохранения;</w:t>
      </w:r>
    </w:p>
    <w:p w:rsidR="00414CD7" w:rsidRPr="00FF676B" w:rsidRDefault="00414CD7" w:rsidP="00414CD7">
      <w:pPr>
        <w:ind w:firstLine="113"/>
        <w:jc w:val="both"/>
        <w:rPr>
          <w:sz w:val="10"/>
          <w:szCs w:val="10"/>
        </w:rPr>
      </w:pPr>
      <w:r w:rsidRPr="00FF676B">
        <w:rPr>
          <w:sz w:val="10"/>
          <w:szCs w:val="10"/>
        </w:rPr>
        <w:t>4) институты духовной культуры.</w:t>
      </w:r>
    </w:p>
    <w:p w:rsidR="00414CD7" w:rsidRPr="00FF676B" w:rsidRDefault="00414CD7" w:rsidP="00414CD7">
      <w:pPr>
        <w:ind w:firstLine="113"/>
        <w:jc w:val="both"/>
        <w:rPr>
          <w:sz w:val="10"/>
          <w:szCs w:val="10"/>
        </w:rPr>
      </w:pPr>
      <w:r w:rsidRPr="00FF676B">
        <w:rPr>
          <w:sz w:val="10"/>
          <w:szCs w:val="10"/>
        </w:rPr>
        <w:t>Их деятельность направлена на удовлетворение потребностей людей (отдельных личностей и соц-х групп) и реализации их интересов.</w:t>
      </w:r>
    </w:p>
    <w:p w:rsidR="00414CD7" w:rsidRPr="00FF676B" w:rsidRDefault="00414CD7" w:rsidP="00414CD7">
      <w:pPr>
        <w:ind w:firstLine="113"/>
        <w:jc w:val="both"/>
        <w:rPr>
          <w:sz w:val="10"/>
          <w:szCs w:val="10"/>
        </w:rPr>
      </w:pPr>
      <w:r w:rsidRPr="00FF676B">
        <w:rPr>
          <w:b/>
          <w:sz w:val="10"/>
          <w:szCs w:val="10"/>
        </w:rPr>
        <w:t>3.</w:t>
      </w:r>
      <w:r w:rsidRPr="00FF676B">
        <w:rPr>
          <w:sz w:val="10"/>
          <w:szCs w:val="10"/>
        </w:rPr>
        <w:t xml:space="preserve"> Важнейшими элементами функционирования яв-ся  ОБЩЕСТВ-Е ОТНОШЕНИЯ (экономич-е, политич-е, правовые, религиозные и др.), в рамках которого осуществляется деятельность людей и социальных институтов.</w:t>
      </w:r>
    </w:p>
    <w:p w:rsidR="00414CD7" w:rsidRDefault="00414CD7" w:rsidP="00414CD7">
      <w:pPr>
        <w:ind w:firstLine="113"/>
        <w:jc w:val="both"/>
        <w:rPr>
          <w:sz w:val="10"/>
          <w:szCs w:val="10"/>
        </w:rPr>
      </w:pPr>
      <w:r w:rsidRPr="00FF676B">
        <w:rPr>
          <w:sz w:val="10"/>
          <w:szCs w:val="10"/>
        </w:rPr>
        <w:t xml:space="preserve">Все элементы взаимодействуют друг с другом, образуя ту или иную соц-ю систему. Изменение обществ-х отношений создает объективные предпосылки для изменения соц-х институтов, духовного мира людей и в целом культуры общ-ва. </w:t>
      </w:r>
    </w:p>
    <w:p w:rsidR="00414CD7" w:rsidRPr="00FF676B" w:rsidRDefault="00414CD7" w:rsidP="00414CD7">
      <w:pPr>
        <w:ind w:firstLine="113"/>
        <w:jc w:val="both"/>
        <w:rPr>
          <w:sz w:val="10"/>
          <w:szCs w:val="10"/>
        </w:rPr>
      </w:pPr>
      <w:r w:rsidRPr="003E0DA2">
        <w:rPr>
          <w:b/>
          <w:sz w:val="10"/>
          <w:szCs w:val="10"/>
          <w:u w:val="single"/>
        </w:rPr>
        <w:lastRenderedPageBreak/>
        <w:t>44. Объективная и субъективная стороны общественной жизни.</w:t>
      </w:r>
      <w:r w:rsidRPr="003E0DA2">
        <w:rPr>
          <w:b/>
          <w:sz w:val="10"/>
          <w:szCs w:val="10"/>
        </w:rPr>
        <w:t xml:space="preserve"> </w:t>
      </w:r>
      <w:r w:rsidRPr="00FF676B">
        <w:rPr>
          <w:b/>
          <w:sz w:val="10"/>
          <w:szCs w:val="10"/>
        </w:rPr>
        <w:t xml:space="preserve">Объективная сторона жизни и развития общества – </w:t>
      </w:r>
      <w:r w:rsidRPr="00FF676B">
        <w:rPr>
          <w:sz w:val="10"/>
          <w:szCs w:val="10"/>
        </w:rPr>
        <w:t>та, которая существует вне и независимо от сознания людей. Это прежде всего:</w:t>
      </w:r>
    </w:p>
    <w:p w:rsidR="00414CD7" w:rsidRPr="00FF676B" w:rsidRDefault="00414CD7" w:rsidP="00414CD7">
      <w:pPr>
        <w:ind w:firstLine="113"/>
        <w:jc w:val="both"/>
        <w:rPr>
          <w:sz w:val="10"/>
          <w:szCs w:val="10"/>
        </w:rPr>
      </w:pPr>
      <w:r w:rsidRPr="00FF676B">
        <w:rPr>
          <w:sz w:val="10"/>
          <w:szCs w:val="10"/>
        </w:rPr>
        <w:t>природные условия;</w:t>
      </w:r>
    </w:p>
    <w:p w:rsidR="00414CD7" w:rsidRPr="00FF676B" w:rsidRDefault="00414CD7" w:rsidP="00414CD7">
      <w:pPr>
        <w:ind w:firstLine="113"/>
        <w:jc w:val="both"/>
        <w:rPr>
          <w:sz w:val="10"/>
          <w:szCs w:val="10"/>
        </w:rPr>
      </w:pPr>
      <w:r w:rsidRPr="00FF676B">
        <w:rPr>
          <w:sz w:val="10"/>
          <w:szCs w:val="10"/>
        </w:rPr>
        <w:t>потребности людей в пищи, одежде, продолжении рода, жилище и т.д.;</w:t>
      </w:r>
    </w:p>
    <w:p w:rsidR="00414CD7" w:rsidRPr="00FF676B" w:rsidRDefault="00414CD7" w:rsidP="00414CD7">
      <w:pPr>
        <w:ind w:firstLine="113"/>
        <w:jc w:val="both"/>
        <w:rPr>
          <w:sz w:val="10"/>
          <w:szCs w:val="10"/>
        </w:rPr>
      </w:pPr>
      <w:r w:rsidRPr="00FF676B">
        <w:rPr>
          <w:sz w:val="10"/>
          <w:szCs w:val="10"/>
        </w:rPr>
        <w:t>состояние производства, соц-я структура (взаимосвязь классов, наций и др. соц-х групп),</w:t>
      </w:r>
    </w:p>
    <w:p w:rsidR="00414CD7" w:rsidRPr="00FF676B" w:rsidRDefault="00414CD7" w:rsidP="00414CD7">
      <w:pPr>
        <w:ind w:firstLine="113"/>
        <w:jc w:val="both"/>
        <w:rPr>
          <w:sz w:val="10"/>
          <w:szCs w:val="10"/>
        </w:rPr>
      </w:pPr>
      <w:r w:rsidRPr="00FF676B">
        <w:rPr>
          <w:sz w:val="10"/>
          <w:szCs w:val="10"/>
        </w:rPr>
        <w:t>а также политический строй в условиях, которых вынуждено начинать каждое новое поколение людей.</w:t>
      </w:r>
    </w:p>
    <w:p w:rsidR="00414CD7" w:rsidRPr="00FF676B" w:rsidRDefault="00414CD7" w:rsidP="00414CD7">
      <w:pPr>
        <w:ind w:firstLine="113"/>
        <w:jc w:val="both"/>
        <w:rPr>
          <w:sz w:val="10"/>
          <w:szCs w:val="10"/>
        </w:rPr>
      </w:pPr>
      <w:r w:rsidRPr="00FF676B">
        <w:rPr>
          <w:sz w:val="10"/>
          <w:szCs w:val="10"/>
        </w:rPr>
        <w:t>Осознание объективных факторов развития общества и сознательное воздействие на них не отменяет их объективность.</w:t>
      </w:r>
    </w:p>
    <w:p w:rsidR="00414CD7" w:rsidRPr="00FF676B" w:rsidRDefault="00414CD7" w:rsidP="00414CD7">
      <w:pPr>
        <w:ind w:firstLine="113"/>
        <w:jc w:val="both"/>
        <w:rPr>
          <w:sz w:val="10"/>
          <w:szCs w:val="10"/>
        </w:rPr>
      </w:pPr>
      <w:r w:rsidRPr="00FF676B">
        <w:rPr>
          <w:b/>
          <w:sz w:val="10"/>
          <w:szCs w:val="10"/>
        </w:rPr>
        <w:t xml:space="preserve">Субъективная </w:t>
      </w:r>
      <w:r w:rsidRPr="00FF676B">
        <w:rPr>
          <w:sz w:val="10"/>
          <w:szCs w:val="10"/>
        </w:rPr>
        <w:t xml:space="preserve"> </w:t>
      </w:r>
      <w:r w:rsidRPr="00FF676B">
        <w:rPr>
          <w:b/>
          <w:sz w:val="10"/>
          <w:szCs w:val="10"/>
        </w:rPr>
        <w:t xml:space="preserve">сторона жизни и развития общества </w:t>
      </w:r>
      <w:r w:rsidRPr="00FF676B">
        <w:rPr>
          <w:sz w:val="10"/>
          <w:szCs w:val="10"/>
        </w:rPr>
        <w:t>– сознание его людей, их способности вносить изменения в объективный мир и преобразовывать его.</w:t>
      </w:r>
    </w:p>
    <w:p w:rsidR="00414CD7" w:rsidRDefault="00414CD7" w:rsidP="00414CD7">
      <w:pPr>
        <w:ind w:firstLine="113"/>
        <w:jc w:val="both"/>
        <w:rPr>
          <w:sz w:val="10"/>
          <w:szCs w:val="10"/>
        </w:rPr>
      </w:pPr>
      <w:r w:rsidRPr="00FF676B">
        <w:rPr>
          <w:sz w:val="10"/>
          <w:szCs w:val="10"/>
        </w:rPr>
        <w:t>Объективная и субъективная  стороны жизни и развития общества диалектически взаимодействуют между собой.</w:t>
      </w:r>
      <w:r w:rsidRPr="00FF676B">
        <w:rPr>
          <w:b/>
          <w:sz w:val="10"/>
          <w:szCs w:val="10"/>
        </w:rPr>
        <w:t xml:space="preserve"> Объективная сторона – определяющая.</w:t>
      </w:r>
      <w:r w:rsidRPr="00FF676B">
        <w:rPr>
          <w:sz w:val="10"/>
          <w:szCs w:val="10"/>
        </w:rPr>
        <w:t xml:space="preserve"> Однако не умоляет роли и субъективной стороны. Роль общественного сознания, в том числе науки, искусства, морали, религии и людей всегда была значительна. И она постоянно возрастает.</w:t>
      </w:r>
    </w:p>
    <w:p w:rsidR="00414CD7" w:rsidRDefault="00414CD7" w:rsidP="00414CD7">
      <w:pPr>
        <w:ind w:firstLine="113"/>
        <w:jc w:val="both"/>
        <w:rPr>
          <w:sz w:val="10"/>
          <w:szCs w:val="10"/>
        </w:rPr>
      </w:pPr>
    </w:p>
    <w:p w:rsidR="00414CD7" w:rsidRPr="00FF676B" w:rsidRDefault="00414CD7" w:rsidP="00414CD7">
      <w:pPr>
        <w:ind w:firstLine="113"/>
        <w:jc w:val="both"/>
        <w:rPr>
          <w:sz w:val="10"/>
          <w:szCs w:val="10"/>
        </w:rPr>
      </w:pPr>
      <w:r w:rsidRPr="003E0DA2">
        <w:rPr>
          <w:b/>
          <w:sz w:val="10"/>
          <w:szCs w:val="10"/>
          <w:u w:val="single"/>
        </w:rPr>
        <w:t>45. Деятельность как основа социального. Основные виды общественной деятельности, их взаимосвязь.</w:t>
      </w:r>
      <w:r w:rsidRPr="003E0DA2">
        <w:rPr>
          <w:b/>
          <w:sz w:val="10"/>
          <w:szCs w:val="10"/>
        </w:rPr>
        <w:t xml:space="preserve"> </w:t>
      </w:r>
      <w:r w:rsidRPr="00FF676B">
        <w:rPr>
          <w:b/>
          <w:sz w:val="10"/>
          <w:szCs w:val="10"/>
        </w:rPr>
        <w:t>Деятельность людей – есть специфическая форма их соц-й активности. Вообще активность присуща всей природе, в том числе человеку как высшему звену эволюции природы. Соц-я активность проявляется в предметно – практической деятельности людей.</w:t>
      </w:r>
    </w:p>
    <w:p w:rsidR="00414CD7" w:rsidRPr="00FF676B" w:rsidRDefault="00414CD7" w:rsidP="00414CD7">
      <w:pPr>
        <w:ind w:firstLine="113"/>
        <w:jc w:val="both"/>
        <w:rPr>
          <w:sz w:val="10"/>
          <w:szCs w:val="10"/>
        </w:rPr>
      </w:pPr>
      <w:r w:rsidRPr="00FF676B">
        <w:rPr>
          <w:sz w:val="10"/>
          <w:szCs w:val="10"/>
        </w:rPr>
        <w:t>Речь идет о производственной деятельности людей, в которой человек как социальное существо и как сила природы противостоит всем явлениям природы. В процессе производственной деятельности веществу природы придаются формы и свойства, делающие его способным удовлетворять различные потребности людей.</w:t>
      </w:r>
    </w:p>
    <w:p w:rsidR="00414CD7" w:rsidRPr="00FF676B" w:rsidRDefault="00414CD7" w:rsidP="00414CD7">
      <w:pPr>
        <w:ind w:firstLine="113"/>
        <w:jc w:val="both"/>
        <w:rPr>
          <w:sz w:val="10"/>
          <w:szCs w:val="10"/>
        </w:rPr>
      </w:pPr>
      <w:r w:rsidRPr="00FF676B">
        <w:rPr>
          <w:sz w:val="10"/>
          <w:szCs w:val="10"/>
        </w:rPr>
        <w:t xml:space="preserve">Деятельность человека всегда носит </w:t>
      </w:r>
      <w:r w:rsidRPr="00FF676B">
        <w:rPr>
          <w:b/>
          <w:sz w:val="10"/>
          <w:szCs w:val="10"/>
        </w:rPr>
        <w:t>общественный характер.</w:t>
      </w:r>
      <w:r w:rsidRPr="00FF676B">
        <w:rPr>
          <w:sz w:val="10"/>
          <w:szCs w:val="10"/>
        </w:rPr>
        <w:t xml:space="preserve"> Изолированной деятельности не бывает, это значит, что деятельность людей всегда опосредуется общественными отношениями между ними.</w:t>
      </w:r>
    </w:p>
    <w:p w:rsidR="00414CD7" w:rsidRPr="00FF676B" w:rsidRDefault="00414CD7" w:rsidP="00414CD7">
      <w:pPr>
        <w:ind w:firstLine="113"/>
        <w:jc w:val="both"/>
        <w:rPr>
          <w:sz w:val="10"/>
          <w:szCs w:val="10"/>
        </w:rPr>
      </w:pPr>
      <w:r w:rsidRPr="00FF676B">
        <w:rPr>
          <w:sz w:val="10"/>
          <w:szCs w:val="10"/>
        </w:rPr>
        <w:t>Основные виды общественной деятельности:</w:t>
      </w:r>
    </w:p>
    <w:p w:rsidR="00414CD7" w:rsidRPr="00FF676B" w:rsidRDefault="00414CD7" w:rsidP="00414CD7">
      <w:pPr>
        <w:ind w:firstLine="113"/>
        <w:jc w:val="both"/>
        <w:rPr>
          <w:sz w:val="10"/>
          <w:szCs w:val="10"/>
        </w:rPr>
      </w:pPr>
      <w:r w:rsidRPr="00FF676B">
        <w:rPr>
          <w:sz w:val="10"/>
          <w:szCs w:val="10"/>
        </w:rPr>
        <w:t>Экономическая, политическая, правовая, эстетическая, научная, религиозная и др.</w:t>
      </w:r>
    </w:p>
    <w:p w:rsidR="00414CD7" w:rsidRPr="00FF676B" w:rsidRDefault="00414CD7" w:rsidP="00414CD7">
      <w:pPr>
        <w:ind w:firstLine="113"/>
        <w:jc w:val="both"/>
        <w:rPr>
          <w:sz w:val="10"/>
          <w:szCs w:val="10"/>
        </w:rPr>
      </w:pPr>
      <w:r w:rsidRPr="00FF676B">
        <w:rPr>
          <w:sz w:val="10"/>
          <w:szCs w:val="10"/>
        </w:rPr>
        <w:t xml:space="preserve">Все они находятся в тесном </w:t>
      </w:r>
      <w:r w:rsidRPr="00FF676B">
        <w:rPr>
          <w:b/>
          <w:sz w:val="10"/>
          <w:szCs w:val="10"/>
        </w:rPr>
        <w:t>взаимодействии</w:t>
      </w:r>
      <w:r w:rsidRPr="00FF676B">
        <w:rPr>
          <w:sz w:val="10"/>
          <w:szCs w:val="10"/>
        </w:rPr>
        <w:t xml:space="preserve"> друг с другом, что влияет на содержание каждого из них.</w:t>
      </w:r>
    </w:p>
    <w:p w:rsidR="00414CD7" w:rsidRPr="00FF676B" w:rsidRDefault="00414CD7" w:rsidP="00414CD7">
      <w:pPr>
        <w:ind w:firstLine="113"/>
        <w:jc w:val="both"/>
        <w:rPr>
          <w:sz w:val="10"/>
          <w:szCs w:val="10"/>
        </w:rPr>
      </w:pPr>
      <w:r w:rsidRPr="00FF676B">
        <w:rPr>
          <w:sz w:val="10"/>
          <w:szCs w:val="10"/>
        </w:rPr>
        <w:t xml:space="preserve">Деятельность людей всегда </w:t>
      </w:r>
      <w:r w:rsidRPr="00FF676B">
        <w:rPr>
          <w:b/>
          <w:sz w:val="10"/>
          <w:szCs w:val="10"/>
        </w:rPr>
        <w:t>целесообразна</w:t>
      </w:r>
      <w:r w:rsidRPr="00FF676B">
        <w:rPr>
          <w:sz w:val="10"/>
          <w:szCs w:val="10"/>
        </w:rPr>
        <w:t xml:space="preserve">, т.е. образуется с определенными целями и направлена на их достижение. Она носит </w:t>
      </w:r>
      <w:r w:rsidRPr="00FF676B">
        <w:rPr>
          <w:b/>
          <w:sz w:val="10"/>
          <w:szCs w:val="10"/>
        </w:rPr>
        <w:t>преобразующий характер</w:t>
      </w:r>
      <w:r w:rsidRPr="00FF676B">
        <w:rPr>
          <w:sz w:val="10"/>
          <w:szCs w:val="10"/>
        </w:rPr>
        <w:t>, т. к. направлена на преобразование действительности (природы и общества) в соответствии с потребностями и интересами людей. Она направлена на:</w:t>
      </w:r>
    </w:p>
    <w:p w:rsidR="00414CD7" w:rsidRPr="00FF676B" w:rsidRDefault="00414CD7" w:rsidP="00414CD7">
      <w:pPr>
        <w:ind w:firstLine="113"/>
        <w:jc w:val="both"/>
        <w:rPr>
          <w:sz w:val="10"/>
          <w:szCs w:val="10"/>
        </w:rPr>
      </w:pPr>
      <w:r w:rsidRPr="00FF676B">
        <w:rPr>
          <w:sz w:val="10"/>
          <w:szCs w:val="10"/>
        </w:rPr>
        <w:t>создание предметов материальной и духовной культуры;</w:t>
      </w:r>
    </w:p>
    <w:p w:rsidR="00414CD7" w:rsidRPr="00FF676B" w:rsidRDefault="00414CD7" w:rsidP="00414CD7">
      <w:pPr>
        <w:ind w:firstLine="113"/>
        <w:jc w:val="both"/>
        <w:rPr>
          <w:sz w:val="10"/>
          <w:szCs w:val="10"/>
        </w:rPr>
      </w:pPr>
      <w:r w:rsidRPr="00FF676B">
        <w:rPr>
          <w:sz w:val="10"/>
          <w:szCs w:val="10"/>
        </w:rPr>
        <w:t>совершенствование общественных отношений;</w:t>
      </w:r>
    </w:p>
    <w:p w:rsidR="00414CD7" w:rsidRPr="00FF676B" w:rsidRDefault="00414CD7" w:rsidP="00414CD7">
      <w:pPr>
        <w:ind w:firstLine="113"/>
        <w:jc w:val="both"/>
        <w:rPr>
          <w:sz w:val="10"/>
          <w:szCs w:val="10"/>
        </w:rPr>
      </w:pPr>
      <w:r w:rsidRPr="00FF676B">
        <w:rPr>
          <w:sz w:val="10"/>
          <w:szCs w:val="10"/>
        </w:rPr>
        <w:t>обеспечение функционирования социальных институтов;</w:t>
      </w:r>
    </w:p>
    <w:p w:rsidR="00414CD7" w:rsidRPr="00FF676B" w:rsidRDefault="00414CD7" w:rsidP="00414CD7">
      <w:pPr>
        <w:ind w:firstLine="113"/>
        <w:jc w:val="both"/>
        <w:rPr>
          <w:sz w:val="10"/>
          <w:szCs w:val="10"/>
        </w:rPr>
      </w:pPr>
      <w:r w:rsidRPr="00FF676B">
        <w:rPr>
          <w:sz w:val="10"/>
          <w:szCs w:val="10"/>
        </w:rPr>
        <w:t>создание определенной духовной атмосферы в семье, производственном коллективе, обществе.</w:t>
      </w:r>
    </w:p>
    <w:p w:rsidR="00414CD7" w:rsidRPr="00FF676B" w:rsidRDefault="00414CD7" w:rsidP="00414CD7">
      <w:pPr>
        <w:ind w:firstLine="113"/>
        <w:jc w:val="both"/>
        <w:rPr>
          <w:sz w:val="10"/>
          <w:szCs w:val="10"/>
        </w:rPr>
      </w:pPr>
      <w:r w:rsidRPr="00FF676B">
        <w:rPr>
          <w:sz w:val="10"/>
          <w:szCs w:val="10"/>
        </w:rPr>
        <w:t xml:space="preserve">Изменяя природную и социальную среду, </w:t>
      </w:r>
      <w:r w:rsidRPr="00FF676B">
        <w:rPr>
          <w:b/>
          <w:sz w:val="10"/>
          <w:szCs w:val="10"/>
        </w:rPr>
        <w:t>человек изменяется сам,</w:t>
      </w:r>
      <w:r w:rsidRPr="00FF676B">
        <w:rPr>
          <w:sz w:val="10"/>
          <w:szCs w:val="10"/>
        </w:rPr>
        <w:t xml:space="preserve"> как субъект мышления, деятельности и обществ-х отношений.</w:t>
      </w:r>
    </w:p>
    <w:p w:rsidR="00414CD7" w:rsidRPr="00FF676B" w:rsidRDefault="00414CD7" w:rsidP="00414CD7">
      <w:pPr>
        <w:ind w:firstLine="113"/>
        <w:jc w:val="both"/>
        <w:rPr>
          <w:sz w:val="10"/>
          <w:szCs w:val="10"/>
        </w:rPr>
      </w:pPr>
      <w:r w:rsidRPr="00FF676B">
        <w:rPr>
          <w:sz w:val="10"/>
          <w:szCs w:val="10"/>
        </w:rPr>
        <w:t>Целесообразный и преобразующий характер человеческой деятельности, ее решающее значение в развитие общества и самих людей характеризует ее как основу социального и как специфический способ существования человека и общества.</w:t>
      </w:r>
    </w:p>
    <w:p w:rsidR="00414CD7" w:rsidRPr="00FF676B" w:rsidRDefault="00414CD7" w:rsidP="00414CD7">
      <w:pPr>
        <w:spacing w:line="120" w:lineRule="exact"/>
        <w:ind w:firstLine="113"/>
        <w:jc w:val="both"/>
        <w:rPr>
          <w:sz w:val="10"/>
          <w:szCs w:val="10"/>
        </w:rPr>
      </w:pPr>
      <w:r w:rsidRPr="003E0DA2">
        <w:rPr>
          <w:b/>
          <w:sz w:val="10"/>
          <w:szCs w:val="10"/>
          <w:u w:val="single"/>
        </w:rPr>
        <w:t>46. Общественные отношения как структура общества, их основные виды и характер  взаимодействия.</w:t>
      </w:r>
      <w:r w:rsidRPr="003E0DA2">
        <w:rPr>
          <w:sz w:val="10"/>
          <w:szCs w:val="10"/>
        </w:rPr>
        <w:t xml:space="preserve"> </w:t>
      </w:r>
      <w:r w:rsidRPr="00FF676B">
        <w:rPr>
          <w:sz w:val="10"/>
          <w:szCs w:val="10"/>
        </w:rPr>
        <w:t>Общество социальная философия рассматривает как динамическую систему, состоящую из подсистем. Система – это единство элементов определенным образом связанных друг с другом. Способ соединения элементов системы называется структурой. Элементы системы общества: 1.Люди, объединенные в социальные группы, и связанные друг с другом общественными отношениями. В эти отношения они вступают в процессе совместной деятельности. 2. производительные силы. 3 политический строй. 4. общественное сознание. Структурой системы общество является совокупность всех общественных отношений: 1.производственных, 2.социальных, 3.политических, 4.идеологических. Систему общества можно представить как единство 4 подсистем или сфер общественной жизни. Экономика → социальна сфера → политика → духовная сфера. Все подсистемы находятся в постоянном взаимодействии друг с другом и могут развиваться разными темпами. Обычно опережающим развитием отличается экономическая сфера, но возможно развитие духовной сферы на базе старой экономической системы. В этом случае идеология оказывает стимулирующее влияние на экономику. Общество – это развивающаяся, т.е. динамичная система и причины развития всегда имеют внутренне происхождение. Вот почему нельзя из вне воздействовать на развитие общества если оно к этому не готово. Общество – это саморазвивающаяся система. В обществе действуют общие законы материального мира, потому что оно является часть этого мира, но в обществе действует человек, наделенный высокоразвитым сознанием, поэтому кроме объективных законов в обществе действует и субъективный фактор: теории, взгляды, убеждения, ценности, нормы, психологические качества людей, которые влияют на направление развития системы общества и на темпы этого развития. Человек действует в обществе в соответствии со своими интересами.</w:t>
      </w:r>
    </w:p>
    <w:p w:rsidR="00414CD7" w:rsidRDefault="00414CD7" w:rsidP="00414CD7">
      <w:pPr>
        <w:jc w:val="both"/>
        <w:rPr>
          <w:b/>
          <w:sz w:val="10"/>
          <w:szCs w:val="10"/>
          <w:u w:val="single"/>
        </w:rPr>
      </w:pPr>
    </w:p>
    <w:p w:rsidR="00414CD7" w:rsidRPr="00FF676B" w:rsidRDefault="00414CD7" w:rsidP="00414CD7">
      <w:pPr>
        <w:ind w:firstLine="113"/>
        <w:jc w:val="both"/>
        <w:rPr>
          <w:sz w:val="10"/>
          <w:szCs w:val="10"/>
        </w:rPr>
      </w:pPr>
      <w:r w:rsidRPr="003E0DA2">
        <w:rPr>
          <w:b/>
          <w:sz w:val="10"/>
          <w:szCs w:val="10"/>
          <w:u w:val="single"/>
        </w:rPr>
        <w:t>47. Экономическая сфера жизни общества, ее взаимодействие с другими сферами. Роль способа производства в общественной жизни.</w:t>
      </w:r>
      <w:r w:rsidRPr="003E0DA2">
        <w:rPr>
          <w:sz w:val="10"/>
          <w:szCs w:val="10"/>
        </w:rPr>
        <w:t xml:space="preserve"> </w:t>
      </w:r>
      <w:r w:rsidRPr="00FF676B">
        <w:rPr>
          <w:sz w:val="10"/>
          <w:szCs w:val="10"/>
        </w:rPr>
        <w:t>Экономическая сфера включает в себя производство, распределение, обмен и потребление материальных благ. Это сфера функционирования промышленного и с/х производства, товарного обращения, банковской деятельности, реализации всей совокупности экономич-х отношений людей.</w:t>
      </w:r>
    </w:p>
    <w:p w:rsidR="00414CD7" w:rsidRPr="00FF676B" w:rsidRDefault="00414CD7" w:rsidP="00414CD7">
      <w:pPr>
        <w:ind w:firstLine="113"/>
        <w:jc w:val="both"/>
        <w:rPr>
          <w:sz w:val="10"/>
          <w:szCs w:val="10"/>
        </w:rPr>
      </w:pPr>
      <w:r w:rsidRPr="00FF676B">
        <w:rPr>
          <w:sz w:val="10"/>
          <w:szCs w:val="10"/>
        </w:rPr>
        <w:t xml:space="preserve">Экономическая сфера выступает как экономическое пространство, на котором организуется хозяйственная жизнь страны, взаимодействие всех отраслей экономики, а также международные экономич-е отношения. Она предстает как сфера функционирования </w:t>
      </w:r>
      <w:r w:rsidRPr="00FF676B">
        <w:rPr>
          <w:b/>
          <w:sz w:val="10"/>
          <w:szCs w:val="10"/>
        </w:rPr>
        <w:t>способа производства материальных благ,</w:t>
      </w:r>
      <w:r w:rsidRPr="00FF676B">
        <w:rPr>
          <w:sz w:val="10"/>
          <w:szCs w:val="10"/>
        </w:rPr>
        <w:t xml:space="preserve"> которая оказывает существенное влияние на все остальные сферы общества. Речь идет не только:</w:t>
      </w:r>
    </w:p>
    <w:p w:rsidR="00414CD7" w:rsidRPr="00FF676B" w:rsidRDefault="00414CD7" w:rsidP="00414CD7">
      <w:pPr>
        <w:ind w:firstLine="113"/>
        <w:jc w:val="both"/>
        <w:rPr>
          <w:sz w:val="10"/>
          <w:szCs w:val="10"/>
        </w:rPr>
      </w:pPr>
      <w:r w:rsidRPr="00FF676B">
        <w:rPr>
          <w:sz w:val="10"/>
          <w:szCs w:val="10"/>
        </w:rPr>
        <w:t>1. о производстве пищи, одежды, жилища, средств передвижения и связи, без чего немыслима жизнь общества, но и</w:t>
      </w:r>
    </w:p>
    <w:p w:rsidR="00414CD7" w:rsidRPr="00FF676B" w:rsidRDefault="00414CD7" w:rsidP="00414CD7">
      <w:pPr>
        <w:ind w:firstLine="113"/>
        <w:jc w:val="both"/>
        <w:rPr>
          <w:sz w:val="10"/>
          <w:szCs w:val="10"/>
        </w:rPr>
      </w:pPr>
      <w:r w:rsidRPr="00FF676B">
        <w:rPr>
          <w:sz w:val="10"/>
          <w:szCs w:val="10"/>
        </w:rPr>
        <w:t>2. существование материального обеспечения социальной сферы (здравоохранение, народного образования, быта, отдыха), а также политической и духовной сфер жизни общества.</w:t>
      </w:r>
    </w:p>
    <w:p w:rsidR="00414CD7" w:rsidRPr="003E0DA2" w:rsidRDefault="00414CD7" w:rsidP="00414CD7">
      <w:pPr>
        <w:jc w:val="both"/>
        <w:rPr>
          <w:b/>
          <w:sz w:val="10"/>
          <w:szCs w:val="10"/>
          <w:u w:val="single"/>
        </w:rPr>
      </w:pPr>
      <w:r w:rsidRPr="003E0DA2">
        <w:rPr>
          <w:b/>
          <w:sz w:val="10"/>
          <w:szCs w:val="10"/>
          <w:u w:val="single"/>
        </w:rPr>
        <w:lastRenderedPageBreak/>
        <w:t>48 Социальная сфера жизни общества, ее содержание и значение в  жизни людей.</w:t>
      </w:r>
      <w:r w:rsidRPr="003E0DA2">
        <w:rPr>
          <w:color w:val="000000"/>
          <w:sz w:val="27"/>
          <w:szCs w:val="27"/>
          <w:shd w:val="clear" w:color="auto" w:fill="FFFFFF"/>
        </w:rPr>
        <w:t xml:space="preserve"> </w:t>
      </w:r>
      <w:r w:rsidRPr="003E0DA2">
        <w:rPr>
          <w:color w:val="000000"/>
          <w:sz w:val="10"/>
          <w:szCs w:val="10"/>
          <w:shd w:val="clear" w:color="auto" w:fill="FFFFFF"/>
        </w:rPr>
        <w:t>Социальная сфера – это совокупность различных социальных групп, связанных социальными отношениями. Каждому историческому средству производства соответствует своя специфическая социальная сфера. В первобытном обществе люди объединились в род, семью, племя, союз племен, между ними существовали отношения равенства коллективизма, кооперации и взаимопомощи. Основным элементом классового общества является класс – большая группа людей, отличающаяся от других своим отношением к средствам производства. Классы бывают: 1.антогонистическими. 2.неантогонистическими противоречия между которыми можно разрешить мирным путем. 3. основные – связанные с господством способов производства. 4. не основные – связанные с прошлым или будущем способами производства. Еще одним элементом классового общества являются сословия – чьи права и обязанности зафиксированы в законах. Сословия бывают: 1. открытыми – доступ в которые не затруднен. 2. закрытыми – доступа в которые нет. Каста – это замкнутая профессиональная группа, профессии в ней передаются по наследству. Каста и сословия просуществовали до капитализма, а современности в качестве пережитков. Господствующим социальным отношением в классовом обществе является отношения неравенства. Господство, подчинение, эксплуатация. В классовом обществе появляются этносоциальные группы. Народность которая возникает из союза племен. Племена в союз объединяет кровное родство, поэтому люди одной народности имеют в далеком прошлом общих предков. Их объединяет единый язык, который им достается от предков. У них единая народная культура. Двумя возможными признаками народности являются: 1.проживание на общей территории. 2.ведение общего хозяйства. Еще одним признаком является осознание человеком принадлежности к этой народности. Народности возникают в рабовладельческом обществе, а при капитализме формируется нация. Нация – этносоциальная группа, включающая в себя представителей одной или нескольких народностей. Признаки нации: 1.проживание на общей территории, 2. общая экономика, 3.общий язык межнационального общения, 4.общая современная культура. В социальной сфере существует и демографические группы, которые различаются по полу и возрасту. Главную роль в социальной сфере играют классы, но в XX веке появляется теория согласно которой современное общество нельзя поделить на классы, потому что человек играет в пр-ве одновременно несколько ролей, например: работая на заводе он играет роль наемного рабочего, но имея акции этого предприятия он одновременно и является его совладельцем. Теория социальной стратификации. Страта – это социальная группа принадлежность к которой определяется 3 факторами: 1.уровень доходов. 2.отношения к политической власти. 3.социальный престиж. Страты очень подвижны и отличаются высокой мобильностью – возможностью свободного перехода из одной в другую. Мобильность бывает: 1. горизонтальная – переход в другую страту находится на том же уровне. 2. вертикальная: восходящая и нисходящая. Количество страт в обществе может быть сколько угодно. Оно зависит от позиции исследователя.</w:t>
      </w:r>
    </w:p>
    <w:p w:rsidR="00414CD7" w:rsidRDefault="00414CD7" w:rsidP="00414CD7">
      <w:pPr>
        <w:jc w:val="both"/>
        <w:rPr>
          <w:b/>
          <w:sz w:val="10"/>
          <w:szCs w:val="10"/>
          <w:u w:val="single"/>
        </w:rPr>
      </w:pPr>
    </w:p>
    <w:p w:rsidR="00414CD7" w:rsidRPr="00FF676B" w:rsidRDefault="00414CD7" w:rsidP="00414CD7">
      <w:pPr>
        <w:ind w:left="67" w:firstLine="113"/>
        <w:jc w:val="both"/>
        <w:rPr>
          <w:sz w:val="10"/>
          <w:szCs w:val="10"/>
        </w:rPr>
      </w:pPr>
      <w:r w:rsidRPr="003E0DA2">
        <w:rPr>
          <w:b/>
          <w:sz w:val="10"/>
          <w:szCs w:val="10"/>
          <w:u w:val="single"/>
        </w:rPr>
        <w:t>49. Политическая сфера жизни общества,  ее специфика и взаимосвязь с другими сферами.</w:t>
      </w:r>
      <w:r w:rsidRPr="003E0DA2">
        <w:rPr>
          <w:sz w:val="10"/>
          <w:szCs w:val="10"/>
        </w:rPr>
        <w:t xml:space="preserve"> </w:t>
      </w:r>
      <w:r w:rsidRPr="00FF676B">
        <w:rPr>
          <w:sz w:val="10"/>
          <w:szCs w:val="10"/>
        </w:rPr>
        <w:t xml:space="preserve">Политическая сфера – есть пространство политической деятельности классов, др. социальных групп, наций, политических партий и движений, разного рода общественных организаций (профсоюзов, молодежных организаций и др.). Их деятельность происходит на почве сложившихся политических отношений и направлена на осуществление их </w:t>
      </w:r>
      <w:r w:rsidRPr="00FF676B">
        <w:rPr>
          <w:b/>
          <w:sz w:val="10"/>
          <w:szCs w:val="10"/>
        </w:rPr>
        <w:t>политических интересов.</w:t>
      </w:r>
      <w:r w:rsidRPr="00FF676B">
        <w:rPr>
          <w:sz w:val="10"/>
          <w:szCs w:val="10"/>
        </w:rPr>
        <w:t xml:space="preserve"> Эти их интересы касаются, прежде всего, </w:t>
      </w:r>
      <w:r w:rsidRPr="00FF676B">
        <w:rPr>
          <w:b/>
          <w:sz w:val="10"/>
          <w:szCs w:val="10"/>
        </w:rPr>
        <w:t>политической власти,</w:t>
      </w:r>
      <w:r w:rsidRPr="00FF676B">
        <w:rPr>
          <w:sz w:val="10"/>
          <w:szCs w:val="10"/>
        </w:rPr>
        <w:t xml:space="preserve"> а также реализации их политических прав и свобод.</w:t>
      </w:r>
    </w:p>
    <w:p w:rsidR="00414CD7" w:rsidRPr="00FF676B" w:rsidRDefault="00414CD7" w:rsidP="00414CD7">
      <w:pPr>
        <w:ind w:left="67" w:firstLine="113"/>
        <w:jc w:val="both"/>
        <w:rPr>
          <w:sz w:val="10"/>
          <w:szCs w:val="10"/>
        </w:rPr>
      </w:pPr>
      <w:r w:rsidRPr="00FF676B">
        <w:rPr>
          <w:sz w:val="10"/>
          <w:szCs w:val="10"/>
        </w:rPr>
        <w:t>В интересах одних субъектов – упрочение существующей политической власти, другие - пытаются их устранить, третьи – стремятся к тому, чтобы разделить политическую власть с другими субъектами. В итоге все пытаются оказывать влияние на политические события в собственных интересах.</w:t>
      </w:r>
    </w:p>
    <w:p w:rsidR="00414CD7" w:rsidRPr="00FF676B" w:rsidRDefault="00414CD7" w:rsidP="00414CD7">
      <w:pPr>
        <w:ind w:left="67" w:firstLine="113"/>
        <w:jc w:val="both"/>
        <w:rPr>
          <w:sz w:val="10"/>
          <w:szCs w:val="10"/>
        </w:rPr>
      </w:pPr>
      <w:r w:rsidRPr="00FF676B">
        <w:rPr>
          <w:sz w:val="10"/>
          <w:szCs w:val="10"/>
        </w:rPr>
        <w:t xml:space="preserve">Политическая деятельность и в целом политическая жизнь общества осуществляется в рамках сложившейся в ней </w:t>
      </w:r>
      <w:r w:rsidRPr="00FF676B">
        <w:rPr>
          <w:b/>
          <w:sz w:val="10"/>
          <w:szCs w:val="10"/>
        </w:rPr>
        <w:t>политической системы.</w:t>
      </w:r>
      <w:r w:rsidRPr="00FF676B">
        <w:rPr>
          <w:sz w:val="10"/>
          <w:szCs w:val="10"/>
        </w:rPr>
        <w:t xml:space="preserve"> Наиболее важными ее элементами являются институты политической власти, право и идеологии. Ведущем звеном политической системы является </w:t>
      </w:r>
      <w:r w:rsidRPr="00FF676B">
        <w:rPr>
          <w:b/>
          <w:sz w:val="10"/>
          <w:szCs w:val="10"/>
        </w:rPr>
        <w:t>государство.</w:t>
      </w:r>
      <w:r w:rsidRPr="00FF676B">
        <w:rPr>
          <w:sz w:val="10"/>
          <w:szCs w:val="10"/>
        </w:rPr>
        <w:t xml:space="preserve"> Ведь главное в политических отношениях людей – вопрос о власти, прежде всего государственной. Используя рычаги этой власти, органы государства могут воздействовать на все звенья политической системы общества.</w:t>
      </w:r>
    </w:p>
    <w:p w:rsidR="00414CD7" w:rsidRPr="00FF676B" w:rsidRDefault="00414CD7" w:rsidP="00414CD7">
      <w:pPr>
        <w:ind w:firstLine="113"/>
        <w:jc w:val="both"/>
        <w:rPr>
          <w:sz w:val="10"/>
          <w:szCs w:val="10"/>
        </w:rPr>
      </w:pPr>
      <w:r w:rsidRPr="00FF676B">
        <w:rPr>
          <w:b/>
          <w:sz w:val="10"/>
          <w:szCs w:val="10"/>
        </w:rPr>
        <w:t xml:space="preserve">Государство </w:t>
      </w:r>
      <w:r w:rsidRPr="00FF676B">
        <w:rPr>
          <w:sz w:val="10"/>
          <w:szCs w:val="10"/>
        </w:rPr>
        <w:t>выступает как аппарат законодательной, исполнительной и судебной власти, осуществляющий свою деятельность в интересах господствующих в обществе социально – классовых сил. С помощью аппарата государственной власти эти силы закрепляют свое господство в экономической, социальной и духовной жизни общества. Стоит задача демократизировать, подчинить интересам народа деятельность государства.</w:t>
      </w: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Pr="003E0DA2" w:rsidRDefault="00414CD7" w:rsidP="00414CD7">
      <w:pPr>
        <w:jc w:val="both"/>
        <w:rPr>
          <w:b/>
          <w:sz w:val="10"/>
          <w:szCs w:val="10"/>
          <w:u w:val="single"/>
        </w:rPr>
      </w:pPr>
      <w:r w:rsidRPr="003E0DA2">
        <w:rPr>
          <w:b/>
          <w:sz w:val="10"/>
          <w:szCs w:val="10"/>
          <w:u w:val="single"/>
        </w:rPr>
        <w:lastRenderedPageBreak/>
        <w:t>50. Правовая сфера жизни общества. Понятие правового государства. Неотчуждаемые права и свобода личности.</w:t>
      </w:r>
    </w:p>
    <w:p w:rsidR="00414CD7" w:rsidRPr="00FF676B" w:rsidRDefault="00414CD7" w:rsidP="00414CD7">
      <w:pPr>
        <w:spacing w:line="120" w:lineRule="exact"/>
        <w:ind w:firstLine="113"/>
        <w:jc w:val="both"/>
        <w:rPr>
          <w:sz w:val="10"/>
          <w:szCs w:val="10"/>
        </w:rPr>
      </w:pPr>
      <w:r w:rsidRPr="00FF676B">
        <w:rPr>
          <w:sz w:val="10"/>
          <w:szCs w:val="10"/>
        </w:rPr>
        <w:t xml:space="preserve">Для поддержание своей политической власти субъективные политики нуждаются в поддержке законов, поэтому вместе с государством возникает и право. Право – система общеобязательных норм, регулирующих поведение людей в обществе с целью сохранения существующих порядков. Право санкционируется государством и обеспечивается его принудительным силам. Без право государство не может функционировать, потому что правовые нормы определяют систему государства, полномочия отдельных государственных органов и принципы их деятельности. Право является основой для взаимоотношения должностных лиц и граждан, что должно исключить произвол со стороны государства. Кроме того право жестко регулирует все общественные отношения. Нормы права воплощаются в закон – нормативные акты, обладающие высшей  юридической силой. Законы в классовом обществе отражают интересы господствующих классов, но в то же время гарантируют минимум прав и свобод всем гражданам. Идеальные формы государства в классовом обществе является так называемое правовое государство. Первым идею правового государства высказал Дж.Локк: В государстве должен господствовать закон, признающий неотчуждаемые естественные права людей, если такого закона нет, а есть произвол власти, гражданин имеет право сопротивляться произволу и судиться с государством. В современной теории правового государства выделяют 4 главных принципа: 1. равенство прав и свобод граждан, их приоритетное развитие. 2. верховенство закона. 3. разделение властей. 4. признание государством взаимных прав и обязанностей органов власти и граждан. На правовое состояние общества влияет и правосознание граждан – совокупность представителей и чувств, выражающих отношение людей к действующему праву. Правосознание делится на обыденное и теоретическое. Обыденное – это правовая психология. Она включает в себя различные чувства и суждения, основанные на здравом смысле: 1.уважение к закону. 2. страх перед законом. 3. готовность исполнять закон. 4.недоверие к закону. 5 пренебрежение закона. 6. суждения о справедливости, не справедливости и эффективности закона. Кроме правовой психологии правосознание включает правовое сознание – это теории и идеи, которые объясняют различные правовые явления. К теоретическому уровню относятся и своды законов или кодексы.  </w:t>
      </w:r>
    </w:p>
    <w:p w:rsidR="00414CD7" w:rsidRDefault="00414CD7" w:rsidP="00414CD7">
      <w:pPr>
        <w:jc w:val="both"/>
        <w:rPr>
          <w:b/>
          <w:sz w:val="10"/>
          <w:szCs w:val="10"/>
          <w:u w:val="single"/>
        </w:rPr>
      </w:pPr>
    </w:p>
    <w:p w:rsidR="00414CD7" w:rsidRPr="003E0DA2" w:rsidRDefault="00414CD7" w:rsidP="00414CD7">
      <w:pPr>
        <w:jc w:val="both"/>
        <w:rPr>
          <w:b/>
          <w:sz w:val="10"/>
          <w:szCs w:val="10"/>
          <w:u w:val="single"/>
        </w:rPr>
      </w:pPr>
      <w:r w:rsidRPr="003E0DA2">
        <w:rPr>
          <w:b/>
          <w:sz w:val="10"/>
          <w:szCs w:val="10"/>
          <w:u w:val="single"/>
        </w:rPr>
        <w:t>51. Духовная сфера жизни общества, ее взаимосвязь с другими сферами.</w:t>
      </w:r>
    </w:p>
    <w:p w:rsidR="00414CD7" w:rsidRPr="00FF676B" w:rsidRDefault="00414CD7" w:rsidP="00414CD7">
      <w:pPr>
        <w:ind w:left="67" w:firstLine="113"/>
        <w:jc w:val="both"/>
        <w:rPr>
          <w:sz w:val="10"/>
          <w:szCs w:val="10"/>
        </w:rPr>
      </w:pPr>
      <w:r w:rsidRPr="00FF676B">
        <w:rPr>
          <w:b/>
          <w:sz w:val="10"/>
          <w:szCs w:val="10"/>
        </w:rPr>
        <w:t>Духовная сфера общественной жизни</w:t>
      </w:r>
      <w:r w:rsidRPr="00FF676B">
        <w:rPr>
          <w:sz w:val="10"/>
          <w:szCs w:val="10"/>
        </w:rPr>
        <w:t xml:space="preserve"> – сфера отношений людей по поводу разного рода духовных ценностей, их создание, распространение и усвоение разными слоями общества.</w:t>
      </w:r>
    </w:p>
    <w:p w:rsidR="00414CD7" w:rsidRPr="00FF676B" w:rsidRDefault="00414CD7" w:rsidP="00414CD7">
      <w:pPr>
        <w:ind w:left="67" w:firstLine="113"/>
        <w:jc w:val="both"/>
        <w:rPr>
          <w:sz w:val="10"/>
          <w:szCs w:val="10"/>
        </w:rPr>
      </w:pPr>
      <w:r w:rsidRPr="00FF676B">
        <w:rPr>
          <w:sz w:val="10"/>
          <w:szCs w:val="10"/>
        </w:rPr>
        <w:t xml:space="preserve">Под </w:t>
      </w:r>
      <w:r w:rsidRPr="00FF676B">
        <w:rPr>
          <w:b/>
          <w:sz w:val="10"/>
          <w:szCs w:val="10"/>
        </w:rPr>
        <w:t>духовными ценностями</w:t>
      </w:r>
      <w:r w:rsidRPr="00FF676B">
        <w:rPr>
          <w:sz w:val="10"/>
          <w:szCs w:val="10"/>
        </w:rPr>
        <w:t xml:space="preserve"> подразумеваются, в частности:</w:t>
      </w:r>
    </w:p>
    <w:p w:rsidR="00414CD7" w:rsidRPr="00FF676B" w:rsidRDefault="00414CD7" w:rsidP="00414CD7">
      <w:pPr>
        <w:numPr>
          <w:ilvl w:val="0"/>
          <w:numId w:val="4"/>
        </w:numPr>
        <w:ind w:firstLine="113"/>
        <w:jc w:val="both"/>
        <w:rPr>
          <w:sz w:val="10"/>
          <w:szCs w:val="10"/>
        </w:rPr>
      </w:pPr>
      <w:r w:rsidRPr="00FF676B">
        <w:rPr>
          <w:sz w:val="10"/>
          <w:szCs w:val="10"/>
        </w:rPr>
        <w:t>предметы живописи, музыки, литературные произведения;</w:t>
      </w:r>
    </w:p>
    <w:p w:rsidR="00414CD7" w:rsidRPr="00FF676B" w:rsidRDefault="00414CD7" w:rsidP="00414CD7">
      <w:pPr>
        <w:numPr>
          <w:ilvl w:val="0"/>
          <w:numId w:val="4"/>
        </w:numPr>
        <w:ind w:firstLine="113"/>
        <w:jc w:val="both"/>
        <w:rPr>
          <w:sz w:val="10"/>
          <w:szCs w:val="10"/>
        </w:rPr>
      </w:pPr>
      <w:r w:rsidRPr="00FF676B">
        <w:rPr>
          <w:sz w:val="10"/>
          <w:szCs w:val="10"/>
        </w:rPr>
        <w:t>знания людей, наука;</w:t>
      </w:r>
    </w:p>
    <w:p w:rsidR="00414CD7" w:rsidRPr="00FF676B" w:rsidRDefault="00414CD7" w:rsidP="00414CD7">
      <w:pPr>
        <w:numPr>
          <w:ilvl w:val="0"/>
          <w:numId w:val="4"/>
        </w:numPr>
        <w:ind w:firstLine="113"/>
        <w:jc w:val="both"/>
        <w:rPr>
          <w:sz w:val="10"/>
          <w:szCs w:val="10"/>
        </w:rPr>
      </w:pPr>
      <w:r w:rsidRPr="00FF676B">
        <w:rPr>
          <w:sz w:val="10"/>
          <w:szCs w:val="10"/>
        </w:rPr>
        <w:t>моральные нормы поведения;</w:t>
      </w:r>
    </w:p>
    <w:p w:rsidR="00414CD7" w:rsidRPr="00FF676B" w:rsidRDefault="00414CD7" w:rsidP="00414CD7">
      <w:pPr>
        <w:numPr>
          <w:ilvl w:val="0"/>
          <w:numId w:val="4"/>
        </w:numPr>
        <w:ind w:firstLine="113"/>
        <w:jc w:val="both"/>
        <w:rPr>
          <w:sz w:val="10"/>
          <w:szCs w:val="10"/>
        </w:rPr>
      </w:pPr>
      <w:r w:rsidRPr="00FF676B">
        <w:rPr>
          <w:sz w:val="10"/>
          <w:szCs w:val="10"/>
        </w:rPr>
        <w:t>религиозное сознание, все то, что составляет духовное содержание общественной жизни или духовность общества;</w:t>
      </w:r>
    </w:p>
    <w:p w:rsidR="00414CD7" w:rsidRPr="00FF676B" w:rsidRDefault="00414CD7" w:rsidP="00414CD7">
      <w:pPr>
        <w:numPr>
          <w:ilvl w:val="0"/>
          <w:numId w:val="4"/>
        </w:numPr>
        <w:ind w:firstLine="113"/>
        <w:jc w:val="both"/>
        <w:rPr>
          <w:sz w:val="10"/>
          <w:szCs w:val="10"/>
        </w:rPr>
      </w:pPr>
      <w:r w:rsidRPr="00FF676B">
        <w:rPr>
          <w:sz w:val="10"/>
          <w:szCs w:val="10"/>
        </w:rPr>
        <w:t>важнейшее значение имеет повседневное духовное общение людей.</w:t>
      </w:r>
    </w:p>
    <w:p w:rsidR="00414CD7" w:rsidRPr="00FF676B" w:rsidRDefault="00414CD7" w:rsidP="00414CD7">
      <w:pPr>
        <w:ind w:left="67" w:firstLine="113"/>
        <w:jc w:val="both"/>
        <w:rPr>
          <w:sz w:val="10"/>
          <w:szCs w:val="10"/>
        </w:rPr>
      </w:pPr>
      <w:r w:rsidRPr="00FF676B">
        <w:rPr>
          <w:sz w:val="10"/>
          <w:szCs w:val="10"/>
        </w:rPr>
        <w:t>Духовная сфера жизни людей складывается исторически. Она отражает в себе географические, национальные и другие особенности развития общества, все то, что отложило свой отпечаток в душе народа на протяжении тысячелетий в духовной жизни общества.</w:t>
      </w:r>
    </w:p>
    <w:p w:rsidR="00414CD7" w:rsidRPr="00FF676B" w:rsidRDefault="00414CD7" w:rsidP="00414CD7">
      <w:pPr>
        <w:ind w:left="67" w:firstLine="113"/>
        <w:jc w:val="both"/>
        <w:rPr>
          <w:b/>
          <w:sz w:val="10"/>
          <w:szCs w:val="10"/>
        </w:rPr>
      </w:pPr>
      <w:r w:rsidRPr="00FF676B">
        <w:rPr>
          <w:sz w:val="10"/>
          <w:szCs w:val="10"/>
        </w:rPr>
        <w:t xml:space="preserve"> </w:t>
      </w:r>
      <w:r w:rsidRPr="00FF676B">
        <w:rPr>
          <w:b/>
          <w:sz w:val="10"/>
          <w:szCs w:val="10"/>
        </w:rPr>
        <w:t>Большое значение в развитии духовной жизни общества имеют:</w:t>
      </w:r>
    </w:p>
    <w:p w:rsidR="00414CD7" w:rsidRPr="00FF676B" w:rsidRDefault="00414CD7" w:rsidP="00414CD7">
      <w:pPr>
        <w:numPr>
          <w:ilvl w:val="0"/>
          <w:numId w:val="5"/>
        </w:numPr>
        <w:ind w:firstLine="113"/>
        <w:jc w:val="both"/>
        <w:rPr>
          <w:sz w:val="10"/>
          <w:szCs w:val="10"/>
        </w:rPr>
      </w:pPr>
      <w:r w:rsidRPr="00FF676B">
        <w:rPr>
          <w:sz w:val="10"/>
          <w:szCs w:val="10"/>
        </w:rPr>
        <w:t>Деятельность учреждений выполняющих функции образования и воспитания – от начальных школ до университетов, а также СМИ – печать, радио, телевидение;</w:t>
      </w:r>
    </w:p>
    <w:p w:rsidR="00414CD7" w:rsidRPr="00FF676B" w:rsidRDefault="00414CD7" w:rsidP="00414CD7">
      <w:pPr>
        <w:numPr>
          <w:ilvl w:val="0"/>
          <w:numId w:val="5"/>
        </w:numPr>
        <w:ind w:firstLine="113"/>
        <w:jc w:val="both"/>
        <w:rPr>
          <w:sz w:val="10"/>
          <w:szCs w:val="10"/>
        </w:rPr>
      </w:pPr>
      <w:r w:rsidRPr="00FF676B">
        <w:rPr>
          <w:sz w:val="10"/>
          <w:szCs w:val="10"/>
        </w:rPr>
        <w:t>Атмосфера семейного воспитания человека;</w:t>
      </w:r>
    </w:p>
    <w:p w:rsidR="00414CD7" w:rsidRPr="00FF676B" w:rsidRDefault="00414CD7" w:rsidP="00414CD7">
      <w:pPr>
        <w:numPr>
          <w:ilvl w:val="0"/>
          <w:numId w:val="5"/>
        </w:numPr>
        <w:ind w:firstLine="113"/>
        <w:jc w:val="both"/>
        <w:rPr>
          <w:sz w:val="10"/>
          <w:szCs w:val="10"/>
        </w:rPr>
      </w:pPr>
      <w:r w:rsidRPr="00FF676B">
        <w:rPr>
          <w:sz w:val="10"/>
          <w:szCs w:val="10"/>
        </w:rPr>
        <w:t>Круг его друзей, улица – для подростков;</w:t>
      </w:r>
    </w:p>
    <w:p w:rsidR="00414CD7" w:rsidRPr="00FF676B" w:rsidRDefault="00414CD7" w:rsidP="00414CD7">
      <w:pPr>
        <w:numPr>
          <w:ilvl w:val="0"/>
          <w:numId w:val="5"/>
        </w:numPr>
        <w:ind w:firstLine="113"/>
        <w:jc w:val="both"/>
        <w:rPr>
          <w:sz w:val="10"/>
          <w:szCs w:val="10"/>
        </w:rPr>
      </w:pPr>
      <w:r w:rsidRPr="00FF676B">
        <w:rPr>
          <w:sz w:val="10"/>
          <w:szCs w:val="10"/>
        </w:rPr>
        <w:t>Все богатство его духовного общения с другими людьми;</w:t>
      </w:r>
    </w:p>
    <w:p w:rsidR="00414CD7" w:rsidRPr="00FF676B" w:rsidRDefault="00414CD7" w:rsidP="00414CD7">
      <w:pPr>
        <w:numPr>
          <w:ilvl w:val="0"/>
          <w:numId w:val="5"/>
        </w:numPr>
        <w:ind w:firstLine="113"/>
        <w:jc w:val="both"/>
        <w:rPr>
          <w:sz w:val="10"/>
          <w:szCs w:val="10"/>
        </w:rPr>
      </w:pPr>
      <w:r w:rsidRPr="00FF676B">
        <w:rPr>
          <w:sz w:val="10"/>
          <w:szCs w:val="10"/>
        </w:rPr>
        <w:t>Самобытное народное искусство и искусство профессиональное – театр, музыка, кино, живопись, архитектура и т.д.</w:t>
      </w:r>
    </w:p>
    <w:p w:rsidR="00414CD7" w:rsidRDefault="00414CD7" w:rsidP="00414CD7">
      <w:pPr>
        <w:jc w:val="both"/>
        <w:rPr>
          <w:b/>
          <w:sz w:val="10"/>
          <w:szCs w:val="10"/>
          <w:u w:val="single"/>
        </w:rPr>
      </w:pPr>
      <w:r w:rsidRPr="00FF676B">
        <w:rPr>
          <w:sz w:val="10"/>
          <w:szCs w:val="10"/>
        </w:rPr>
        <w:t xml:space="preserve">Одна из фундаментальных проблем в развитии современного общества является </w:t>
      </w:r>
      <w:r w:rsidRPr="00FF676B">
        <w:rPr>
          <w:b/>
          <w:sz w:val="10"/>
          <w:szCs w:val="10"/>
        </w:rPr>
        <w:t>сформировать и обогатить духовный мир людей, приобщить их к подлинным духовным ценностям и отвратить от ложных, разрушающих человеческую душу и общество</w:t>
      </w:r>
    </w:p>
    <w:p w:rsidR="00414CD7" w:rsidRDefault="00414CD7" w:rsidP="00414CD7">
      <w:pPr>
        <w:jc w:val="both"/>
        <w:rPr>
          <w:sz w:val="10"/>
          <w:szCs w:val="10"/>
        </w:rPr>
      </w:pPr>
      <w:r w:rsidRPr="003E0DA2">
        <w:rPr>
          <w:b/>
          <w:sz w:val="10"/>
          <w:szCs w:val="10"/>
          <w:u w:val="single"/>
        </w:rPr>
        <w:t>52. Основные элементы духовной жизни общества.</w:t>
      </w:r>
      <w:r w:rsidRPr="003E0DA2">
        <w:rPr>
          <w:sz w:val="10"/>
          <w:szCs w:val="10"/>
        </w:rPr>
        <w:t xml:space="preserve"> </w:t>
      </w:r>
      <w:r w:rsidRPr="00FF676B">
        <w:rPr>
          <w:sz w:val="10"/>
          <w:szCs w:val="10"/>
        </w:rPr>
        <w:t>Духовная сфера или сфера общественного сознания создается субъектами, но и имеет объективный характер. Общественное сознание имеет 2 уровня: 1.низший – эмпирический формируется на основе их повседневной жизни. 2. высший – теоретический создается профессиональными теоретиками по социальному заказу государства или политически господствующего класса. Духовная жизнь является результатом духовного производства. Так называемый вид деятельности целью которого является удовлетворение духовных потребностей людей. Субъектом духовного производства является человек – главным средством его сознания. Процесс духовного производства всегда субъективен, а результаты должны быть объективными. Эти результаты называются формами духовной культуры. Результаты должны воплощаться в материальные процессы, явления, предметы. Формы: право, политическая теория, мораль, искусство, наука, философия, мифология, религия. В зависимости от того каким образом достигается результат. Процесс духовного производства делится на 2 этапа: рациональный и эмпирический. Все что создается в процессе духовного производства характеризует либо общество в целом, либо определенную социальную группу. Основой духовного производства всегда является общественным существованием человека. Поэтому духовная сфера общественной жизни зависит от всех других общественных сфер и в первую очередь от политики, через нее от социальной и от экономической сферы. В тоже время духовная сфера может быть относительно самостоятельной. Она может отставать от других или опережать их, а так же оказывать на них</w:t>
      </w:r>
    </w:p>
    <w:p w:rsidR="00414CD7" w:rsidRDefault="00414CD7" w:rsidP="00414CD7">
      <w:pPr>
        <w:jc w:val="both"/>
        <w:rPr>
          <w:sz w:val="10"/>
          <w:szCs w:val="10"/>
        </w:rPr>
      </w:pPr>
    </w:p>
    <w:p w:rsidR="00414CD7" w:rsidRDefault="00414CD7" w:rsidP="00414CD7">
      <w:pPr>
        <w:jc w:val="both"/>
        <w:rPr>
          <w:sz w:val="10"/>
          <w:szCs w:val="10"/>
        </w:rPr>
      </w:pPr>
    </w:p>
    <w:p w:rsidR="00414CD7" w:rsidRDefault="00414CD7" w:rsidP="00414CD7">
      <w:pPr>
        <w:jc w:val="both"/>
        <w:rPr>
          <w:sz w:val="10"/>
          <w:szCs w:val="10"/>
        </w:rPr>
      </w:pPr>
    </w:p>
    <w:p w:rsidR="00414CD7" w:rsidRDefault="00414CD7" w:rsidP="00414CD7">
      <w:pPr>
        <w:jc w:val="both"/>
        <w:rPr>
          <w:sz w:val="10"/>
          <w:szCs w:val="10"/>
        </w:rPr>
      </w:pPr>
    </w:p>
    <w:p w:rsidR="00414CD7" w:rsidRDefault="00414CD7" w:rsidP="00414CD7">
      <w:pPr>
        <w:jc w:val="both"/>
        <w:rPr>
          <w:sz w:val="10"/>
          <w:szCs w:val="10"/>
        </w:rPr>
      </w:pPr>
    </w:p>
    <w:p w:rsidR="00414CD7" w:rsidRDefault="00414CD7" w:rsidP="00414CD7">
      <w:pPr>
        <w:jc w:val="both"/>
        <w:rPr>
          <w:sz w:val="10"/>
          <w:szCs w:val="10"/>
        </w:rPr>
      </w:pPr>
    </w:p>
    <w:p w:rsidR="00414CD7" w:rsidRPr="00FF676B" w:rsidRDefault="00414CD7" w:rsidP="00414CD7">
      <w:pPr>
        <w:spacing w:line="120" w:lineRule="exact"/>
        <w:jc w:val="both"/>
        <w:rPr>
          <w:sz w:val="10"/>
          <w:szCs w:val="10"/>
        </w:rPr>
      </w:pPr>
      <w:r w:rsidRPr="003E0DA2">
        <w:rPr>
          <w:b/>
          <w:sz w:val="10"/>
          <w:szCs w:val="10"/>
          <w:u w:val="single"/>
        </w:rPr>
        <w:lastRenderedPageBreak/>
        <w:t>53. Общественное и индивидуальное сознание, их взаимосвязь.</w:t>
      </w:r>
      <w:r w:rsidRPr="003E0DA2">
        <w:rPr>
          <w:sz w:val="10"/>
          <w:szCs w:val="10"/>
        </w:rPr>
        <w:t xml:space="preserve"> </w:t>
      </w:r>
      <w:r w:rsidRPr="00FF676B">
        <w:rPr>
          <w:sz w:val="10"/>
          <w:szCs w:val="10"/>
        </w:rPr>
        <w:t>Общественное сознание – это особая духовная система взглядов, идей, теорий, чувств и привычек, характерная для человеческого общества в целом или какого –то этапа его развития. Оно создается людьми, но выходит из под власти и становится достоянием всего общества. Определяется оно господствующим способом производства, социальной и политической системой. Общественное сознание отражает общие закономерности развития общества. Носителем общественного  сознания может быть общество в целом, социальные группы и индивид. Индивид берет из общественного сознания то, что считает для себя необходимым. На основе общественного сознания формируется индивидуальное сознание – подвижная совокупность мыслей, взглядов, интересов, психических качеств индивидов и их самосознание (осознание человеком себя и своего места в мире). У только что родившегося человека сознания нет. Оно формируется в ходе его общественной жизни под влиянием исторически сложившегося общественного сознания. Нормы общественного сознания становятся личными убеждениями индивида и основой его поведения. Индивидуальное сознание сказывает влияние на общественное сознание: личные идеи и убеждения, если они имеют общую ценность, получают широкое распространение и входят в состав общественного сознания.  Таким образом общественное и индивидуальное сознание находятся в постоянном взаимодействии, и не существуют друг без друга.</w:t>
      </w:r>
    </w:p>
    <w:p w:rsidR="00414CD7" w:rsidRDefault="00414CD7" w:rsidP="00414CD7">
      <w:pPr>
        <w:jc w:val="both"/>
        <w:rPr>
          <w:b/>
          <w:sz w:val="10"/>
          <w:szCs w:val="10"/>
          <w:u w:val="single"/>
        </w:rPr>
      </w:pPr>
    </w:p>
    <w:p w:rsidR="00414CD7" w:rsidRPr="003E0DA2" w:rsidRDefault="00414CD7" w:rsidP="00414CD7">
      <w:pPr>
        <w:jc w:val="both"/>
        <w:rPr>
          <w:b/>
          <w:sz w:val="10"/>
          <w:szCs w:val="10"/>
          <w:u w:val="single"/>
        </w:rPr>
      </w:pPr>
      <w:r w:rsidRPr="003E0DA2">
        <w:rPr>
          <w:b/>
          <w:sz w:val="10"/>
          <w:szCs w:val="10"/>
          <w:u w:val="single"/>
        </w:rPr>
        <w:t>54. Обыденное и теоретическое сознание.</w:t>
      </w:r>
    </w:p>
    <w:p w:rsidR="00414CD7" w:rsidRPr="00FF676B" w:rsidRDefault="00414CD7" w:rsidP="00414CD7">
      <w:pPr>
        <w:ind w:left="67" w:firstLine="113"/>
        <w:jc w:val="both"/>
        <w:rPr>
          <w:sz w:val="10"/>
          <w:szCs w:val="10"/>
        </w:rPr>
      </w:pPr>
      <w:r w:rsidRPr="00FF676B">
        <w:rPr>
          <w:sz w:val="10"/>
          <w:szCs w:val="10"/>
        </w:rPr>
        <w:t xml:space="preserve">Центральным моментом духовной жизни общества, ее ядром выступает </w:t>
      </w:r>
      <w:r w:rsidRPr="00FF676B">
        <w:rPr>
          <w:b/>
          <w:sz w:val="10"/>
          <w:szCs w:val="10"/>
        </w:rPr>
        <w:t xml:space="preserve"> общественное сознание людей.</w:t>
      </w:r>
      <w:r w:rsidRPr="00FF676B">
        <w:rPr>
          <w:sz w:val="10"/>
          <w:szCs w:val="10"/>
        </w:rPr>
        <w:t xml:space="preserve"> Оно представляет собой совокупность чувств, настроений, художественных и религиозных образов, разнообразных взглядов, идей, теорий, отражающих различные стороны жизни общества.</w:t>
      </w:r>
    </w:p>
    <w:p w:rsidR="00414CD7" w:rsidRPr="00FF676B" w:rsidRDefault="00414CD7" w:rsidP="00414CD7">
      <w:pPr>
        <w:ind w:left="67" w:firstLine="113"/>
        <w:jc w:val="both"/>
        <w:rPr>
          <w:sz w:val="10"/>
          <w:szCs w:val="10"/>
        </w:rPr>
      </w:pPr>
      <w:r w:rsidRPr="00FF676B">
        <w:rPr>
          <w:sz w:val="10"/>
          <w:szCs w:val="10"/>
        </w:rPr>
        <w:t>Современная социальная философия выделяет в структуре общественного сознания такие элементы, как:</w:t>
      </w:r>
    </w:p>
    <w:p w:rsidR="00414CD7" w:rsidRPr="00FF676B" w:rsidRDefault="00414CD7" w:rsidP="00414CD7">
      <w:pPr>
        <w:numPr>
          <w:ilvl w:val="0"/>
          <w:numId w:val="6"/>
        </w:numPr>
        <w:ind w:firstLine="113"/>
        <w:jc w:val="both"/>
        <w:rPr>
          <w:sz w:val="10"/>
          <w:szCs w:val="10"/>
        </w:rPr>
      </w:pPr>
      <w:r w:rsidRPr="00FF676B">
        <w:rPr>
          <w:sz w:val="10"/>
          <w:szCs w:val="10"/>
        </w:rPr>
        <w:t>обыденное и теоретическое сознание;</w:t>
      </w:r>
    </w:p>
    <w:p w:rsidR="00414CD7" w:rsidRPr="00FF676B" w:rsidRDefault="00414CD7" w:rsidP="00414CD7">
      <w:pPr>
        <w:numPr>
          <w:ilvl w:val="0"/>
          <w:numId w:val="6"/>
        </w:numPr>
        <w:ind w:firstLine="113"/>
        <w:jc w:val="both"/>
        <w:rPr>
          <w:sz w:val="10"/>
          <w:szCs w:val="10"/>
        </w:rPr>
      </w:pPr>
      <w:r w:rsidRPr="00FF676B">
        <w:rPr>
          <w:sz w:val="10"/>
          <w:szCs w:val="10"/>
        </w:rPr>
        <w:t>общественная психология и идеология;</w:t>
      </w:r>
    </w:p>
    <w:p w:rsidR="00414CD7" w:rsidRPr="00FF676B" w:rsidRDefault="00414CD7" w:rsidP="00414CD7">
      <w:pPr>
        <w:numPr>
          <w:ilvl w:val="0"/>
          <w:numId w:val="6"/>
        </w:numPr>
        <w:ind w:firstLine="113"/>
        <w:jc w:val="both"/>
        <w:rPr>
          <w:sz w:val="10"/>
          <w:szCs w:val="10"/>
        </w:rPr>
      </w:pPr>
      <w:r w:rsidRPr="00FF676B">
        <w:rPr>
          <w:sz w:val="10"/>
          <w:szCs w:val="10"/>
        </w:rPr>
        <w:t>формы общественного сознания.</w:t>
      </w:r>
    </w:p>
    <w:p w:rsidR="00414CD7" w:rsidRPr="00FF676B" w:rsidRDefault="00414CD7" w:rsidP="00414CD7">
      <w:pPr>
        <w:ind w:firstLine="113"/>
        <w:jc w:val="both"/>
        <w:rPr>
          <w:b/>
          <w:sz w:val="10"/>
          <w:szCs w:val="10"/>
        </w:rPr>
      </w:pPr>
      <w:r w:rsidRPr="00FF676B">
        <w:rPr>
          <w:sz w:val="10"/>
          <w:szCs w:val="10"/>
        </w:rPr>
        <w:t xml:space="preserve">Обыденное и теоретическое сознание – это по сути 2 уровня общественного сознания – низший и высший. Они различаются между собой </w:t>
      </w:r>
      <w:r w:rsidRPr="00FF676B">
        <w:rPr>
          <w:b/>
          <w:sz w:val="10"/>
          <w:szCs w:val="10"/>
        </w:rPr>
        <w:t>глубиной осмысления общественных явлений и процессов, уровнем их понимания.</w:t>
      </w:r>
    </w:p>
    <w:p w:rsidR="00414CD7" w:rsidRPr="00FF676B" w:rsidRDefault="00414CD7" w:rsidP="00414CD7">
      <w:pPr>
        <w:ind w:firstLine="113"/>
        <w:jc w:val="both"/>
        <w:rPr>
          <w:sz w:val="10"/>
          <w:szCs w:val="10"/>
        </w:rPr>
      </w:pPr>
      <w:r w:rsidRPr="00FF676B">
        <w:rPr>
          <w:b/>
          <w:sz w:val="10"/>
          <w:szCs w:val="10"/>
        </w:rPr>
        <w:t xml:space="preserve">Обыденное сознание </w:t>
      </w:r>
      <w:r w:rsidRPr="00FF676B">
        <w:rPr>
          <w:sz w:val="10"/>
          <w:szCs w:val="10"/>
        </w:rPr>
        <w:t>присуще всем людям, оно формируется в процессе их каждодневной практической деятельности на основе их повседневного опыта. Это во многом стихийное отражение людьми социальной жизни, без какой либо систематизации общественных явлений и обнаружения их глубинной сущности.</w:t>
      </w:r>
    </w:p>
    <w:p w:rsidR="00414CD7" w:rsidRPr="00FF676B" w:rsidRDefault="00414CD7" w:rsidP="00414CD7">
      <w:pPr>
        <w:ind w:firstLine="113"/>
        <w:jc w:val="both"/>
        <w:rPr>
          <w:sz w:val="10"/>
          <w:szCs w:val="10"/>
        </w:rPr>
      </w:pPr>
      <w:r w:rsidRPr="00FF676B">
        <w:rPr>
          <w:sz w:val="10"/>
          <w:szCs w:val="10"/>
        </w:rPr>
        <w:t>Чем ниже уровень образованности людей, тем в большей степени они рассуждают о явлениях общественной жизни на уровне обыденного сознания. Но и самый грамотный человек не обо всем мыслит научно. Так что область функционирования обыденного сознания весьма широка.</w:t>
      </w:r>
    </w:p>
    <w:p w:rsidR="00414CD7" w:rsidRPr="00FF676B" w:rsidRDefault="00414CD7" w:rsidP="00414CD7">
      <w:pPr>
        <w:ind w:firstLine="113"/>
        <w:jc w:val="both"/>
        <w:rPr>
          <w:sz w:val="10"/>
          <w:szCs w:val="10"/>
        </w:rPr>
      </w:pPr>
      <w:r w:rsidRPr="00FF676B">
        <w:rPr>
          <w:sz w:val="10"/>
          <w:szCs w:val="10"/>
        </w:rPr>
        <w:t>Обыденное сознание людей позволяет с достаточной достоверностью на уровне «здравого смысла» судить о многих явлениях и событиях общественной жизни (экономики, политики, морали, искусстве и т.д.) и принимать на этом уровне в целом правильное решение, подкрепленные опытом. Этим определяется роль и значение обыденного сознания в жизни людей и развития общества.</w:t>
      </w:r>
    </w:p>
    <w:p w:rsidR="00414CD7" w:rsidRPr="00FF676B" w:rsidRDefault="00414CD7" w:rsidP="00414CD7">
      <w:pPr>
        <w:ind w:firstLine="113"/>
        <w:jc w:val="both"/>
        <w:rPr>
          <w:sz w:val="10"/>
          <w:szCs w:val="10"/>
        </w:rPr>
      </w:pPr>
      <w:r w:rsidRPr="00FF676B">
        <w:rPr>
          <w:b/>
          <w:sz w:val="10"/>
          <w:szCs w:val="10"/>
        </w:rPr>
        <w:t>Теоретическое сознание</w:t>
      </w:r>
      <w:r w:rsidRPr="00FF676B">
        <w:rPr>
          <w:sz w:val="10"/>
          <w:szCs w:val="10"/>
        </w:rPr>
        <w:t xml:space="preserve"> есть осмысление явлений общественной жизни путем обнаружения их сущности и законы их развития. В силу этого оно представляется как более высокий уровень общественного сознания.</w:t>
      </w:r>
    </w:p>
    <w:p w:rsidR="00414CD7" w:rsidRPr="00FF676B" w:rsidRDefault="00414CD7" w:rsidP="00414CD7">
      <w:pPr>
        <w:ind w:firstLine="113"/>
        <w:jc w:val="both"/>
        <w:rPr>
          <w:sz w:val="10"/>
          <w:szCs w:val="10"/>
        </w:rPr>
      </w:pPr>
      <w:r w:rsidRPr="00FF676B">
        <w:rPr>
          <w:sz w:val="10"/>
          <w:szCs w:val="10"/>
        </w:rPr>
        <w:t>Теоретическое сознание выступает как система логически связанных между собой положений, следовательно, как определенная научная концепция, касающаяся того или иного явления общественной жизни.</w:t>
      </w:r>
    </w:p>
    <w:p w:rsidR="00414CD7" w:rsidRPr="00FF676B" w:rsidRDefault="00414CD7" w:rsidP="00414CD7">
      <w:pPr>
        <w:ind w:firstLine="113"/>
        <w:jc w:val="both"/>
        <w:rPr>
          <w:sz w:val="10"/>
          <w:szCs w:val="10"/>
        </w:rPr>
      </w:pPr>
      <w:r w:rsidRPr="00FF676B">
        <w:rPr>
          <w:sz w:val="10"/>
          <w:szCs w:val="10"/>
        </w:rPr>
        <w:t xml:space="preserve">В качестве </w:t>
      </w:r>
      <w:r w:rsidRPr="00FF676B">
        <w:rPr>
          <w:b/>
          <w:sz w:val="10"/>
          <w:szCs w:val="10"/>
        </w:rPr>
        <w:t>субъектов</w:t>
      </w:r>
      <w:r w:rsidRPr="00FF676B">
        <w:rPr>
          <w:sz w:val="10"/>
          <w:szCs w:val="10"/>
        </w:rPr>
        <w:t xml:space="preserve"> теоретического сознания выступают не все люди, а только ученые, специалисты, теоретики в разных областях знаний, т.е. люди которые могут научно судить об общественных явлениях.</w:t>
      </w:r>
    </w:p>
    <w:p w:rsidR="00414CD7" w:rsidRPr="00FF676B" w:rsidRDefault="00414CD7" w:rsidP="00414CD7">
      <w:pPr>
        <w:ind w:firstLine="113"/>
        <w:jc w:val="both"/>
        <w:rPr>
          <w:sz w:val="10"/>
          <w:szCs w:val="10"/>
        </w:rPr>
      </w:pPr>
      <w:r w:rsidRPr="00FF676B">
        <w:rPr>
          <w:b/>
          <w:sz w:val="10"/>
          <w:szCs w:val="10"/>
        </w:rPr>
        <w:t>Обыденное и теоретическое сознание взаимодействует друг с другом.</w:t>
      </w:r>
      <w:r w:rsidRPr="00FF676B">
        <w:rPr>
          <w:sz w:val="10"/>
          <w:szCs w:val="10"/>
        </w:rPr>
        <w:t xml:space="preserve"> Результатом является развитие того или другого. В частности, </w:t>
      </w:r>
      <w:r w:rsidRPr="00FF676B">
        <w:rPr>
          <w:b/>
          <w:sz w:val="10"/>
          <w:szCs w:val="10"/>
        </w:rPr>
        <w:t xml:space="preserve">обогащается содержание обыденного сознания, </w:t>
      </w:r>
      <w:r w:rsidRPr="00FF676B">
        <w:rPr>
          <w:sz w:val="10"/>
          <w:szCs w:val="10"/>
        </w:rPr>
        <w:t xml:space="preserve">в которое включается все больше научных сведений и суждений о развитии общества. С другой стороны обыденное сознание людей (в области производственной деятельности, народной медицины и т.д.) может подталкивать их к научному осмыслению многих проблем. </w:t>
      </w:r>
    </w:p>
    <w:p w:rsidR="00414CD7" w:rsidRPr="003E0DA2" w:rsidRDefault="00414CD7" w:rsidP="00414CD7">
      <w:pPr>
        <w:jc w:val="both"/>
        <w:rPr>
          <w:b/>
          <w:sz w:val="10"/>
          <w:szCs w:val="10"/>
          <w:u w:val="single"/>
        </w:rPr>
      </w:pPr>
      <w:r w:rsidRPr="003E0DA2">
        <w:rPr>
          <w:b/>
          <w:sz w:val="10"/>
          <w:szCs w:val="10"/>
          <w:u w:val="single"/>
        </w:rPr>
        <w:t>56. Идеология, ее сущность и роль в обществе. Идеология консерватизма, либерализма и радикализма.</w:t>
      </w:r>
      <w:r w:rsidRPr="003E0DA2">
        <w:rPr>
          <w:color w:val="000000"/>
          <w:sz w:val="27"/>
          <w:szCs w:val="27"/>
          <w:shd w:val="clear" w:color="auto" w:fill="FFFFFF"/>
        </w:rPr>
        <w:t xml:space="preserve"> </w:t>
      </w:r>
      <w:r w:rsidRPr="003E0DA2">
        <w:rPr>
          <w:color w:val="000000"/>
          <w:sz w:val="10"/>
          <w:szCs w:val="10"/>
          <w:shd w:val="clear" w:color="auto" w:fill="FFFFFF"/>
        </w:rPr>
        <w:t>еоретическая или политическая идеология – это система политических идей, лозунгов, программ и деклараций. Она дает ориентировку политической деятельности. В ней определяется цель и задача деятельности, методы и средства достижения цели. Политическая идеология делится на виды от отношения субъекта к существующему общественному строю. 1. Консерватизм – это система идей, оправдывающих существование общественных институтов в традиционном и устаревшем виде. Консерватизм противодействует всякому социальному прогрессу, отрицая необходимость каких-либо изменений. 2. Радикализм или революционная идеология – это система взглядов, доказывающих необходимость качественного изменения общественных институтов путем революции. В современном проявлении радикализма является экстремизм. Целью которого является: решение социальный проблем насилием. 3. Либерализм – это система взглядов, направленная на развитие в обществе демократических прав и свобод граждан. Это идеология признает необходимость эволюции общества путем реформ. В экономике реформы должны быть основаны на частной инициативе и свободе предпринимателей. В политике основой должно стать сознание правового государства. В социальной сфере государство должно правомерно создавать систему социальной поддержки населения, что бы исправлять недостатки рыночной экономики, т.е. государство должно стать социальным. Общественная идеология не возникает не посредственно из общественной психологии, но учитывает ее. Она представляет собой теоретическую основу деятельности определенного социального субъекта и отражает его интересы. В классовом обществе нет единой общественной идеологии она своя у каждого класса, создателями идеологии являются не сами классы, а из представители, идеологи, которые и распространяют идеологию в классах. Идеология – это всегда система в отличие от психологии, и всегда продукт сознательной деятельности.</w:t>
      </w:r>
    </w:p>
    <w:p w:rsidR="00414CD7" w:rsidRPr="003E0DA2" w:rsidRDefault="00414CD7" w:rsidP="00414CD7">
      <w:pPr>
        <w:jc w:val="both"/>
        <w:rPr>
          <w:b/>
          <w:sz w:val="10"/>
          <w:szCs w:val="10"/>
          <w:u w:val="single"/>
        </w:rPr>
      </w:pPr>
    </w:p>
    <w:p w:rsidR="00414CD7" w:rsidRPr="003E0DA2" w:rsidRDefault="00414CD7" w:rsidP="00414CD7">
      <w:pPr>
        <w:jc w:val="both"/>
        <w:rPr>
          <w:b/>
          <w:sz w:val="10"/>
          <w:szCs w:val="10"/>
          <w:u w:val="single"/>
        </w:rPr>
      </w:pPr>
    </w:p>
    <w:p w:rsidR="00414CD7" w:rsidRPr="003E0DA2" w:rsidRDefault="00414CD7" w:rsidP="00414CD7">
      <w:pPr>
        <w:jc w:val="both"/>
        <w:rPr>
          <w:sz w:val="10"/>
          <w:szCs w:val="10"/>
        </w:rPr>
      </w:pPr>
      <w:r w:rsidRPr="003E0DA2">
        <w:rPr>
          <w:b/>
          <w:sz w:val="10"/>
          <w:szCs w:val="10"/>
          <w:u w:val="single"/>
        </w:rPr>
        <w:lastRenderedPageBreak/>
        <w:t xml:space="preserve">55. Понятие общественной психологии. Массовое сознание и его особенности. </w:t>
      </w:r>
      <w:r w:rsidRPr="003E0DA2">
        <w:rPr>
          <w:sz w:val="10"/>
          <w:szCs w:val="10"/>
        </w:rPr>
        <w:t>Общественная психология-</w:t>
      </w:r>
      <w:r w:rsidRPr="003E0DA2">
        <w:rPr>
          <w:rFonts w:ascii="Georgia" w:hAnsi="Georgia"/>
          <w:color w:val="000000"/>
          <w:sz w:val="10"/>
          <w:szCs w:val="10"/>
          <w:shd w:val="clear" w:color="auto" w:fill="FFFFFA"/>
        </w:rPr>
        <w:t xml:space="preserve"> </w:t>
      </w:r>
      <w:r w:rsidRPr="003E0DA2">
        <w:rPr>
          <w:color w:val="000000"/>
          <w:sz w:val="10"/>
          <w:szCs w:val="10"/>
          <w:shd w:val="clear" w:color="auto" w:fill="FFFFFA"/>
        </w:rPr>
        <w:t>один из уровней общественного сознания, на котором доминирует не само по себе знание о действительности, а отношение к этому знанию, оценка действительности. О. п. характеризует психологический облик различных социальных групп и выражает их интересы.</w:t>
      </w:r>
    </w:p>
    <w:p w:rsidR="00414CD7" w:rsidRDefault="00414CD7" w:rsidP="00414CD7">
      <w:pPr>
        <w:jc w:val="both"/>
        <w:rPr>
          <w:color w:val="000000"/>
          <w:sz w:val="10"/>
          <w:szCs w:val="10"/>
          <w:shd w:val="clear" w:color="auto" w:fill="FFFFFF"/>
        </w:rPr>
      </w:pPr>
      <w:r w:rsidRPr="003E0DA2">
        <w:rPr>
          <w:color w:val="444444"/>
          <w:sz w:val="10"/>
          <w:szCs w:val="10"/>
        </w:rPr>
        <w:t>Общественная психология вырастает непосредственно под влиянием конкретно-исторических условий социального бытия. И поскольку эти условия для каждой из больших групп различны, неизбежно различаются между собой и их социально-психологические комплексы. Эти специфические черты особенно ощутимы в классовом обществе</w:t>
      </w:r>
      <w:hyperlink r:id="rId27" w:anchor="n_119" w:tgtFrame="_blank" w:history="1">
        <w:r w:rsidRPr="003E0DA2">
          <w:rPr>
            <w:rStyle w:val="a5"/>
            <w:color w:val="555555"/>
            <w:sz w:val="10"/>
            <w:szCs w:val="10"/>
          </w:rPr>
          <w:t>[119]</w:t>
        </w:r>
      </w:hyperlink>
      <w:r w:rsidRPr="003E0DA2">
        <w:rPr>
          <w:color w:val="444444"/>
          <w:sz w:val="10"/>
          <w:szCs w:val="10"/>
        </w:rPr>
        <w:t>. Разумеется, в социально-психологических комплексах противоположных классов имеются в каждой стране и общие черты, связанные с ее историческими особенностями, национальными традициями, культурным уровнем. Не случайно мы говорим об американской деловитости, немецкой пунктуальности, российской необязательности и т. д.</w:t>
      </w:r>
      <w:r w:rsidRPr="003E0DA2">
        <w:rPr>
          <w:color w:val="000000"/>
          <w:sz w:val="10"/>
          <w:szCs w:val="10"/>
          <w:shd w:val="clear" w:color="auto" w:fill="FFFFFF"/>
        </w:rPr>
        <w:t>Общественное сознание обладает сложной структурой, которая включает в себя 2 уровня и несколько форм. 1. Обыденное сознание. Куда входят общественная психология, эмпирические знания и навыки приобретенные в процессе деятельности. Оно формируется стихийно из условий жизни социального субъекта. 2. Теоретическое или научное. Включает в себя общественную идеологию и науки, формируется на основе обыденного сознания. На базе этих 2 уровней складываются общественное мнение – скрытое или явное отношение различных групп людей, событиям общественной жизни. Общественное мнение регулирует и контролирует поведение как индивидов, так и социальных групп. Формы выражающие общественное мнение: 1.выборы. 2.собрания. 3.референдумы. 4.массовое обсуждение. 5. опросы. 6.сми. Главной частью обыденного сознания является общественная психология – это идеи и взгляды эмпирического характера, которая проявляется в суждениях, эмоциях и поступках. Они всегда стихийны и безмятежны и зависят от положения в обществе социального субъекта, которое их порождает. Общественная идеология не возникает не посредственно из общественной психологии, но учитывает ее. Она представляет собой теоретическую основу деятельности определенного социального субъекта и отражает его интересы. В классовом обществе нет единой общественной идеологии она своя у каждого класса, создателями идеологии являются не сами классы, а из представители, идеологи, которые и распространяют идеологию в классах. Идеология – это всегда система в отличие от психологии, и всегда продукт сознательной деятельности. Массовое сознание – это социально-психологические процессы и состояния, которые характеризуют поведение больших организованных и неорганизованных групп людей. Формы проявления: 1. общественные явления. 2. общественное настроение. 3. ценностные ориентации. 4.массовое сознание может быть позитивным и негативным, например, массовый героизм и паника, основанная на слухах.</w:t>
      </w:r>
    </w:p>
    <w:p w:rsidR="00414CD7" w:rsidRPr="003E0DA2" w:rsidRDefault="00414CD7" w:rsidP="00414CD7">
      <w:pPr>
        <w:jc w:val="both"/>
        <w:rPr>
          <w:b/>
          <w:sz w:val="10"/>
          <w:szCs w:val="10"/>
          <w:u w:val="single"/>
        </w:rPr>
      </w:pPr>
      <w:r w:rsidRPr="003E0DA2">
        <w:rPr>
          <w:b/>
          <w:color w:val="000000"/>
          <w:sz w:val="10"/>
          <w:szCs w:val="10"/>
          <w:u w:val="single"/>
          <w:shd w:val="clear" w:color="auto" w:fill="FFFFFF"/>
        </w:rPr>
        <w:t>58.</w:t>
      </w:r>
      <w:r w:rsidRPr="003E0DA2">
        <w:rPr>
          <w:b/>
          <w:sz w:val="10"/>
          <w:szCs w:val="10"/>
          <w:u w:val="single"/>
        </w:rPr>
        <w:t xml:space="preserve"> Мораль, ее роль в жизни общества.</w:t>
      </w:r>
      <w:r w:rsidRPr="003E0DA2">
        <w:rPr>
          <w:color w:val="000000"/>
          <w:sz w:val="27"/>
          <w:szCs w:val="27"/>
          <w:shd w:val="clear" w:color="auto" w:fill="FFFFFF"/>
        </w:rPr>
        <w:t xml:space="preserve"> </w:t>
      </w:r>
      <w:r w:rsidRPr="003E0DA2">
        <w:rPr>
          <w:color w:val="000000"/>
          <w:sz w:val="10"/>
          <w:szCs w:val="10"/>
          <w:shd w:val="clear" w:color="auto" w:fill="FFFFFF"/>
        </w:rPr>
        <w:t>Мораль – совокупность, которая регулирует поведение человека во всех сферах общественной жизни. Функции: 1. регулятивная. Мораль определяет содержание поведений или нравы, которые распространяются в обществе с помощью общественного мнения, массовой привычки и дисциплины. 2. воспитательная. С помощью морали можно определить прогресс общества, потому что она формирует нравственные идеалы, т.е. образец совершенной личности, чем ближе общество к идеалу, тем оно прогрессивнее. Человек тоже стремится к идеалу. Но каждый идет к нему своим путем. Общество одобряет или осуждает его поступки. Одобряет с помощью похвалы, согласия, симпатии и любви. Осуждает порицанием, критикой, неприязнью и ненавистью. 3. оценочная. В отличие от общеобязанных норм права, нормы морали имеют рекомендательный характер, их не соблюдение не наказывается, а соблюдения не награждаются.</w:t>
      </w:r>
    </w:p>
    <w:p w:rsidR="00414CD7" w:rsidRPr="003E0DA2" w:rsidRDefault="00414CD7" w:rsidP="00414CD7">
      <w:pPr>
        <w:jc w:val="both"/>
        <w:rPr>
          <w:b/>
          <w:color w:val="000000"/>
          <w:sz w:val="10"/>
          <w:szCs w:val="10"/>
          <w:u w:val="single"/>
          <w:shd w:val="clear" w:color="auto" w:fill="FFFFFF"/>
        </w:rPr>
      </w:pPr>
    </w:p>
    <w:p w:rsidR="00414CD7" w:rsidRPr="003E0DA2" w:rsidRDefault="00414CD7" w:rsidP="00414CD7">
      <w:pPr>
        <w:jc w:val="both"/>
        <w:rPr>
          <w:b/>
          <w:sz w:val="10"/>
          <w:szCs w:val="10"/>
          <w:u w:val="single"/>
        </w:rPr>
      </w:pPr>
      <w:r w:rsidRPr="003E0DA2">
        <w:rPr>
          <w:b/>
          <w:color w:val="000000"/>
          <w:sz w:val="10"/>
          <w:szCs w:val="10"/>
          <w:u w:val="single"/>
          <w:shd w:val="clear" w:color="auto" w:fill="FFFFFF"/>
        </w:rPr>
        <w:t>59.</w:t>
      </w:r>
      <w:r w:rsidRPr="003E0DA2">
        <w:rPr>
          <w:b/>
          <w:sz w:val="10"/>
          <w:szCs w:val="10"/>
          <w:u w:val="single"/>
        </w:rPr>
        <w:t xml:space="preserve"> Роль религии в духовной жизни человека и общества.</w:t>
      </w:r>
    </w:p>
    <w:p w:rsidR="00414CD7" w:rsidRPr="003E0DA2" w:rsidRDefault="00414CD7" w:rsidP="00414CD7">
      <w:pPr>
        <w:jc w:val="both"/>
        <w:rPr>
          <w:b/>
          <w:color w:val="000000"/>
          <w:sz w:val="10"/>
          <w:szCs w:val="10"/>
          <w:u w:val="single"/>
          <w:shd w:val="clear" w:color="auto" w:fill="FFFFFF"/>
        </w:rPr>
      </w:pPr>
      <w:r w:rsidRPr="003E0DA2">
        <w:rPr>
          <w:color w:val="000000"/>
          <w:sz w:val="10"/>
          <w:szCs w:val="10"/>
          <w:shd w:val="clear" w:color="auto" w:fill="FFFFFF"/>
        </w:rPr>
        <w:t>Религия – это фантастическое отражение в сознании людей тех внешних сил, которые над ними господствуют и которым люди предают сверхъестественные формы. Основой любой религии является вера в сверхъестественное, которое реализуется в культе. Культ – это поклонение сверхъестественным силам с помощью специальных обрядов. С помощью культа человек пытается воздействовать на природные и социальные силы и заставить помогать ему. Религия возникает на 3 основах: 1. гносеологическая – ограниченность человеческих знаний и порождаемое ею бессилие перед внешним миром. 2. социальная – это общественная не свобода человека и попытка найти выход из этой не свободы после смерти. При жизни свободу получить нельзя. 3. Психологическая – это различная, личная потребность, которую сам человек удовлетворить не может, и отрицательные эмоции (страх). Религия возникает только при наличии всех трех основ. Функции: 1. утешительная(иллюзорно-компенсаторная) 2. мировоззренческая – религия создает религиозную картину мира. 3. регулирующая. С помощью норм и запретов религия регулирует поведение людей в обществе. В современном демократическом государстве церковь отделена от государства и конституция содержит права на свободу совести. Школа отделена от церкви. Образование светское. Религия личное дело каждого человека.</w:t>
      </w:r>
    </w:p>
    <w:p w:rsidR="00414CD7" w:rsidRPr="003E0DA2" w:rsidRDefault="00414CD7" w:rsidP="00414CD7">
      <w:pPr>
        <w:jc w:val="both"/>
        <w:rPr>
          <w:b/>
          <w:color w:val="000000"/>
          <w:sz w:val="10"/>
          <w:szCs w:val="10"/>
          <w:u w:val="single"/>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color w:val="000000"/>
          <w:sz w:val="10"/>
          <w:szCs w:val="10"/>
          <w:shd w:val="clear" w:color="auto" w:fill="FFFFFF"/>
        </w:rPr>
      </w:pPr>
    </w:p>
    <w:p w:rsidR="00414CD7" w:rsidRPr="003E0DA2" w:rsidRDefault="00414CD7" w:rsidP="00414CD7">
      <w:pPr>
        <w:jc w:val="both"/>
        <w:rPr>
          <w:b/>
          <w:sz w:val="10"/>
          <w:szCs w:val="10"/>
          <w:u w:val="single"/>
        </w:rPr>
      </w:pPr>
      <w:r w:rsidRPr="003E0DA2">
        <w:rPr>
          <w:color w:val="000000"/>
          <w:sz w:val="10"/>
          <w:szCs w:val="10"/>
          <w:shd w:val="clear" w:color="auto" w:fill="FFFFFF"/>
        </w:rPr>
        <w:lastRenderedPageBreak/>
        <w:t>57</w:t>
      </w:r>
      <w:r w:rsidRPr="003E0DA2">
        <w:rPr>
          <w:b/>
          <w:color w:val="000000"/>
          <w:sz w:val="10"/>
          <w:szCs w:val="10"/>
          <w:u w:val="single"/>
          <w:shd w:val="clear" w:color="auto" w:fill="FFFFFF"/>
        </w:rPr>
        <w:t>.</w:t>
      </w:r>
      <w:r w:rsidRPr="003E0DA2">
        <w:rPr>
          <w:b/>
          <w:sz w:val="10"/>
          <w:szCs w:val="10"/>
          <w:u w:val="single"/>
        </w:rPr>
        <w:t xml:space="preserve"> Основные виды духовного освоения мира: наука, искусство, религия, мораль; их специфика.</w:t>
      </w:r>
    </w:p>
    <w:p w:rsidR="00414CD7" w:rsidRPr="003E0DA2" w:rsidRDefault="00414CD7" w:rsidP="00414CD7">
      <w:pPr>
        <w:jc w:val="both"/>
        <w:rPr>
          <w:b/>
          <w:sz w:val="10"/>
          <w:szCs w:val="10"/>
          <w:u w:val="single"/>
        </w:rPr>
      </w:pPr>
      <w:r w:rsidRPr="003E0DA2">
        <w:rPr>
          <w:color w:val="000000"/>
          <w:sz w:val="10"/>
          <w:szCs w:val="10"/>
          <w:shd w:val="clear" w:color="auto" w:fill="FFFFFF"/>
        </w:rPr>
        <w:t>Наука- это вид познавательной деятельности, результатом которой является система объективных знаний об окружающем мире, истинность которых проверена на практике. Эта система формируется в процессе научных исследований, которая делится на 3 этапа: 1. Эмпирический. На котором идет накопление знаний. 2. Рациональный. На нем происходит систематизация знаний и формирование теорий. 3. Проверка теорий на практике, с помощью эксперимента, моделирования и производства. Результатом научного познания всегда является истинные знания. Функции науки: 1.позновательная (гносеологическая), 2.мировоззренческая. С помощью науки формируется научная картина мира. 3. прогностическая. В XX в. Появляются еще 2 функции: 4.непосредственно производительная сила. 5. управление социальными процессами. Современная наука характеризуется 2 противоположными процессами: 1.дифференциация, т.е. разделение какой-то отдельной науки на несколько, из-за накопления большого количества знаний. 2. интеграция, т.е. объединение различных наук в одну. Искусство- это художественная деятельность и ее результаты, т.е. произведения. Основой искусства является эстетическое сознание, которое отражает действительность в художественных образах – особенность. Художественные образы воплощаются в материальные процессы и предметы. Искусство делится на формы: литература, архитектура, живопись, графика, кино, театр, танцы, музыка, пение, декоративно-прикладное, художественная фотография. Функции: 1. Эстетическая, т.е. удовлетворение потребностей человека в прекрасном. 2. Воспитательная. Она дает человеку образы поведения из которых человек выбирает свой. 3. Познавательная. Познание мира через художественные образы. Существует множество теорий, объясняющих происхождение искусства: 1. Магическая или религиозная. Искусство возникло в ходе религиозных обрядов. 2. Трудовая. Искусство возникло в процессе трудовой деятельности первобытного человека. 3. Психологическая. Каждый человек обладает предрасположенностью (физиологической и психологической) к восприятию и производству красоты. Мораль – совокупность, которая регулирует поведение человека во всех сферах общественной жизни. Функции: 1. регулятивная. Мораль определяет содержание поведений или нравы, которые распространяются в обществе с помощью общественного мнения, массовой привычки и дисциплины. 2. воспитательная. С помощью морали можно определить прогресс общества, потому что она формирует нравственные идеалы, т.е. образец совершенной личности, чем ближе общество к идеалу, тем оно прогрессивнее. Человек тоже стремится к идеалу. Но каждый идет к нему своим путем. Общество одобряет или осуждает его поступки. Одобряет с помощью похвалы, согласия, симпатии и любви. Осуждает порицанием, критикой, неприязнью и ненавистью. 3. оценочная. В отличие от общеобязанных норм права, нормы морали имеют рекомендательный характер, их не соблюдение не наказывается, а соблюдения не награждаются. Религия – это фантастическое отражение в сознании людей тех внешних сил, которые над ними господствуют и которым люди предают сверхъестественные формы. Основой любой религии является вера в сверхъестественное, которое реализуется в культе. Культ – это поклонение сверхъестественным силам с помощью специальных обрядов. С помощью культа человек пытается воздействовать на природные и социальные силы и заставить помогать ему. Религия возникает на 3 основах: 1. гносеологическая – ограниченность человеческих знаний и порождаемое ею бессилие перед внешним миром. 2. социальная – это общественная не свобода человека и попытка найти выход из этой не свободы после смерти. При жизни свободу получить нельзя. 3. Психологическая – это различная, личная потребность, которую сам человек удовлетворить не может, и отрицательные эмоции (страх). Религия возникает только при наличии всех трех основ. Функции: 1. утешительная(иллюзорно-компенсаторная) 2. мировоззренческая – религия создает религиозную картину мира. 3. регулирующая. С помощью норм и запретов религия регулирует поведение людей в обществе. В современном демократическом государстве церковь отделена от государства и конституция содержит права на свободу совести. Школа отделена от церкви. Образование светское. Религия личное дело каждого человека.</w:t>
      </w:r>
    </w:p>
    <w:p w:rsidR="00414CD7" w:rsidRPr="003E0DA2" w:rsidRDefault="00414CD7" w:rsidP="00414CD7">
      <w:pPr>
        <w:jc w:val="both"/>
        <w:rPr>
          <w:b/>
          <w:sz w:val="10"/>
          <w:szCs w:val="10"/>
          <w:u w:val="single"/>
        </w:rPr>
      </w:pPr>
    </w:p>
    <w:p w:rsidR="00414CD7" w:rsidRPr="003E0DA2"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b/>
          <w:sz w:val="10"/>
          <w:szCs w:val="10"/>
          <w:u w:val="single"/>
        </w:rPr>
      </w:pPr>
    </w:p>
    <w:p w:rsidR="00414CD7" w:rsidRDefault="00414CD7" w:rsidP="00414CD7">
      <w:pPr>
        <w:jc w:val="both"/>
        <w:rPr>
          <w:rStyle w:val="apple-converted-space"/>
          <w:color w:val="000000"/>
          <w:sz w:val="10"/>
          <w:szCs w:val="10"/>
          <w:shd w:val="clear" w:color="auto" w:fill="FFFFFF"/>
        </w:rPr>
      </w:pPr>
      <w:r w:rsidRPr="003E0DA2">
        <w:rPr>
          <w:b/>
          <w:sz w:val="10"/>
          <w:szCs w:val="10"/>
          <w:u w:val="single"/>
        </w:rPr>
        <w:lastRenderedPageBreak/>
        <w:t>60. Природные основы общественной жизни. Взаимодействие общества и природы в историческом процессе.</w:t>
      </w:r>
      <w:r w:rsidRPr="003E0DA2">
        <w:rPr>
          <w:color w:val="000000"/>
          <w:sz w:val="27"/>
          <w:szCs w:val="27"/>
          <w:shd w:val="clear" w:color="auto" w:fill="FFFFFF"/>
        </w:rPr>
        <w:t xml:space="preserve"> </w:t>
      </w:r>
      <w:r w:rsidRPr="003E0DA2">
        <w:rPr>
          <w:color w:val="000000"/>
          <w:sz w:val="10"/>
          <w:szCs w:val="10"/>
          <w:shd w:val="clear" w:color="auto" w:fill="FFFFFF"/>
        </w:rPr>
        <w:t>Природа – это все что объективно существует, т.е. материальный мир. Природа – это совокупность естественных условий существования человеческого общества; естественная среда обитания человека она включает в себя поверхность земли ее недра, растительность и животный мир, климат и атмосферу. Она дает человеку естественные богатства (полезные ископаемые, вода, энергию солнца и ветра) естественные источники средств жизни. Без этого человек как биологическое существо жить не может. История людей и история природы не разрывно связана дг. С др.. Хотя человек и выделил свой мир из природы, но не отделил его от нее. Общество не изолировано от природы и не ограждено от воздействия природных сил, как позитивных, так и негативных. Характер взаимодействия природы и общества менялся по мере развития человека в первобытном обществе. Влияние человека на природу было стихийным и незначительным. Оно не отличалось от случайного воздействия на природу животных. Но с переходом от присваивающего хозяйства к производственному, от собирательства, охоты и рыбной ловли к скотоводству и земледелию воздействие на природу стало планомерным и трудно заживляемым. Добыча полезных ископаемых для орудий труда, с/х обработк5и почвы, выпуск скота стали изменять поверхность земли и нарушение экологического равновесия. Экология – взаимодействие человека с окружающей средой. Результатом активного воздействия человека на окружающую среду стали первые экологические катастрофы, например, возникновение пустынь. Возникновение производственного хозяйства – это первый качественный скачок во взаимоотношениях природы и общества. Он не привел к трагическим результатам из-за неравенства. Второй качественный скачок во взаимодействии природы и человека, начинается новое время. Его предпосылкой: развитие науки и техники, которое потребовало активного использования, а значит и уничтожение полезных ископаемых и естественных источников средств жизни. Результатом этого стала угроза исчерпания всех природных ресурсов. Отношение к природе как к кладовой привело к невосполнимым потерям. Около половины рек планеты существенно обмелели и загрязнены, человек уничтожил среду обитания многих представителей флоры и фауны. За последние 400 лет на земле исчезли484 видов животных и 654 вида растений. Сегодня под угрозой исчезновения находятся около 300 видов млекопитающих и 150 видов птиц. Люди выловили до предела 2/3 морской фауны и разрушили 10-ую часть караловых рифов. Человечество производит в 2000 раз больше органических отходов, чем все остальное биосфера. Из общей массы добытого природного сырья в конечный продукт потребления превращается 1/10 часть, остальное отправляется на свалку. Для того чтобы предотвратить негативное воздействие человечества необходимо предпринять следующие меры: 1. Психологическая переориентация общества, смена стереатипов его поведения. Нельзя продолжать рассматривать природу, как бездонную кладовую, а человека как преобразователя и повелителя природы. Отношение людей к природе должно строится не противопоставлениях мы и все остальное, а на понимании того что мы и все остальное – это равноправные пассажиры космического корабля под именем Земля. 2. Ускорение глобализации НТП для того чтобы уменьшить удельный вес добывающей промышленности, загрязняющие почву и грунтовую воду с/х, для того чтобы перейти на новые виды энергии, заменить современный авиационный и автомобильный транспорт экологически чистым и перестроить всю химическую промышленность, которая загрязняет своими отходами воду и почву. 3. Преодоление экономического и культурного разрыва м/у «Севером и Югом». Все технологические новинки создающиеся в мировом сообществе должны внедряться в развивающихся регионах мира, если этого не будет, то для индустриализации здесь будут использовать устаревшее экологически опасное оборудование и деградация природы еще больше ускорится.</w:t>
      </w:r>
      <w:r w:rsidRPr="003E0DA2">
        <w:rPr>
          <w:rStyle w:val="apple-converted-space"/>
          <w:color w:val="000000"/>
          <w:sz w:val="10"/>
          <w:szCs w:val="10"/>
          <w:shd w:val="clear" w:color="auto" w:fill="FFFFFF"/>
        </w:rPr>
        <w:t> </w:t>
      </w:r>
    </w:p>
    <w:p w:rsidR="00414CD7" w:rsidRDefault="00414CD7" w:rsidP="00414CD7">
      <w:pPr>
        <w:jc w:val="both"/>
        <w:rPr>
          <w:rStyle w:val="apple-converted-space"/>
          <w:color w:val="000000"/>
          <w:sz w:val="10"/>
          <w:szCs w:val="10"/>
          <w:shd w:val="clear" w:color="auto" w:fill="FFFFFF"/>
        </w:rPr>
      </w:pPr>
    </w:p>
    <w:p w:rsidR="00414CD7" w:rsidRPr="003E0DA2" w:rsidRDefault="00414CD7" w:rsidP="00414CD7">
      <w:pPr>
        <w:jc w:val="both"/>
        <w:rPr>
          <w:b/>
          <w:sz w:val="10"/>
          <w:szCs w:val="10"/>
          <w:u w:val="single"/>
        </w:rPr>
      </w:pPr>
      <w:r w:rsidRPr="003E0DA2">
        <w:rPr>
          <w:rStyle w:val="apple-converted-space"/>
          <w:b/>
          <w:color w:val="000000"/>
          <w:sz w:val="10"/>
          <w:szCs w:val="10"/>
          <w:u w:val="single"/>
          <w:shd w:val="clear" w:color="auto" w:fill="FFFFFF"/>
        </w:rPr>
        <w:t>61.</w:t>
      </w:r>
      <w:r w:rsidRPr="003E0DA2">
        <w:rPr>
          <w:b/>
          <w:sz w:val="10"/>
          <w:szCs w:val="10"/>
          <w:u w:val="single"/>
        </w:rPr>
        <w:t xml:space="preserve"> Основное содержание современной экологической проблемы и проблемы народонаселения.</w:t>
      </w:r>
    </w:p>
    <w:p w:rsidR="00414CD7" w:rsidRPr="003E0DA2" w:rsidRDefault="00414CD7" w:rsidP="00414CD7">
      <w:pPr>
        <w:jc w:val="both"/>
        <w:rPr>
          <w:b/>
          <w:sz w:val="10"/>
          <w:szCs w:val="10"/>
          <w:u w:val="single"/>
        </w:rPr>
      </w:pPr>
      <w:r w:rsidRPr="003E0DA2">
        <w:rPr>
          <w:color w:val="000000"/>
          <w:sz w:val="10"/>
          <w:szCs w:val="10"/>
          <w:shd w:val="clear" w:color="auto" w:fill="FFFFFF"/>
        </w:rPr>
        <w:t xml:space="preserve">Добыча полезных ископаемых для орудий труда, с/х обработк5и почвы, выпуск скота стали изменять поверхность земли и нарушение экологического равновесия. Экология – взаимодействие человека с окружающей средой. Результатом активного воздействия человека на окружающую среду стали первые экологические катастрофы, например, возникновение пустынь. Возникновение производственного хозяйства – это первый качественный скачок во взаимоотношениях природы и общества. Он не привел к трагическим результатам из-за неравенства. Второй качественный скачок во взаимодействии природы и человека, начинается новое время. Его предпосылкой: развитие науки и техники, которое потребовало активного использования, а значит и уничтожение полезных ископаемых и естественных источников средств жизни. Результатом этого стала угроза исчерпания всех природных ресурсов. Отношение к природе как к кладовой привело к невосполнимым потерям. Около половины рек планеты существенно обмелели и загрязнены, человек уничтожил среду обитания многих представителей флоры и фауны. За последние 400 лет на земле исчезли484 видов животных и 654 вида растений. Сегодня под угрозой исчезновения находятся около 300 видов млекопитающих и 150 видов птиц. Люди выловили до предела 2/3 морской фауны и разрушили 10-ую часть караловых рифов. Человечество производит в 2000 раз больше органических отходов, чем все остальное биосфера. Из общей массы добытого природного сырья в конечный продукт потребления превращается 1/10 часть, остальное отправляется на свалку. Еще одним естественным фактором развития общества является народонаселение – это совокупность людей проживающих в отдельных странах, частях света или на земном шаре в целом. Существует прямая связь м/у ростом производством или ростом народонаселения. С одной стороны увеличение производства влияет на численность населения в сторону возрастания. В свою очередь рост народонаселения приводит к росту производства. В первобытном обществе рост народонаселения шел благодаря увеличения средств существования. Этому способствовали такие изобретения, как искусственное добывание огня, приручение животных, изобретение земледелия и изготовление орудия труда. Они помогли человеку выжить, увеличить продолжительность жизни и расселиться по всей поверхности земли. Увеличение освоенной человеком территории привел к возрастанию численности населения. Наиболее очевидной связь народонаселения и производства появилась в капиталистическом обществе благодаря развитии науки и техники, улучшились условия жизни, увеличилась ее </w:t>
      </w:r>
      <w:r w:rsidRPr="003E0DA2">
        <w:rPr>
          <w:color w:val="000000"/>
          <w:sz w:val="10"/>
          <w:szCs w:val="10"/>
          <w:shd w:val="clear" w:color="auto" w:fill="FFFFFF"/>
        </w:rPr>
        <w:lastRenderedPageBreak/>
        <w:t>продолжительность и уменьшилась смертность. В тоже время образовалось «излишнее» население. Впервые об «излишнем» населении заявил в 18 веке Мальтус, по его мнению население на земле возрастает в геометрической прогрессии, а средства к жизни в арифметической. Результатом этого является появление «избыточного» населения, т.е. бедняки. В их бедности виновато не общество, а «безудержное» размножение, если оно продолжится, то перенаселение страны превратится в катастрофу. Население будет удваиваться каждые 25 лет. Для установки роста населения нужно использовать войны, эпидемии, голод и регулирование браков и рождаемости. Сегодня проживает на земле около 6.5млрд. чел (прокормить земля может 10-12млрд. чел). 1. По прогнозу ООН к 2075г. численность населения установится на уровне 8-9 млрд. чел. И сохранится до 2300года. 2. Есть и др. к 2050г. население земли составит 7.4млрд.чел, а затем начнет уменьшаться и к 2300г. останется 2.3 млрд. чел. 3. Рост человечества будет идти постоянно и к 2300г. по разным прогнозам составит от 36 до 46 млрд. человек. Закон народонаселения при капитализме открыл Маркс. Он заключается в производстве относительно избыточном населении, т.е. избыточном по сравнению со средней потребностью населения – это люди рабочего возраста, которые не находят применения свом силам и образуют резервную армию труда. Относительное перенаселение – безработица и она действительно является частью демографической проблемы. Другая часть этой проблемы демографического взрыва – это резкий безконтрольный прирост населения. Причиной которого является улучшение условий жизни и отсутствие системы планирование семьи. Этот взрыв может создать ситуацию абсолютного перенаселения в отдельном районе мира, затормозить рост пр-ва и вызвать социальный конфликт. Пик демографического взрыва пришелся на сер. 20 века, он стал результатом освобождения бывших колоний Азии и Африки. Одним из факторов быстрого прироста является религиозные традиции, поэтому больший скачок произошел в странах с масульманским населением. Самой населенной страной является – Индия, в которой рост народонаселение не снижается. В 80-х гг. прошлого века там были предприняты меры искусственного регулирования рождаемости, но результата не было. Второй по кол-ву – Китай, где темпы прироста за последние 10 летий снизились. 3 аспект – Сокращение и старение населения в развитых странах. Старение означает хорошие условия жизни и сокращение ее продолжительности, а с другой стороны сокращение количества рождения. Для воспроизводства населения необходимо, что бы на одну женщину приходилось 2,5 рождений. В России сегодня этот показатель 1,3. В настоящее время численность населения В Рссии около 140 млн. чел. Начиная с 1993г. население сократилось на 4%. По прогнозам к 2050г. оно сократится до 121,2млн. чел. Эк4сперты ООН считают, сто в 2050г. будут жить 100млн. чел. Каждый год нас становится меньше на 850 тыс. человек. Русских вымирают больше, чем представителей других стран. Численность народов придерживается православия сокращается больше, чем буддистов и масульман. Одной из причин сокращения низкая продолжительность жизнь. Средняя продолжительность жизни в России меньше общей Европы на 10-15 лет. По смертности мы находимся по среди списка Африканских стран. При этом коэффициент рождаемости у нас такой же как и в Европе. Вывод: В России сложился уникальный режим воспроизводства населения Евро-Африканский. Отрицательный прирост населения привод к сокращению пр-ва и лишает об-во перспективы развития. От части развитие страны решают проблемы сокращения народонаселения за счет переселенцев. Подобная практика существует и в России, но приглашение на постоянное место жительство проблему не решат, более того это перенаселение может обострить безработицу.</w:t>
      </w:r>
      <w:r w:rsidRPr="003E0DA2">
        <w:rPr>
          <w:rStyle w:val="apple-converted-space"/>
          <w:color w:val="000000"/>
          <w:sz w:val="10"/>
          <w:szCs w:val="10"/>
          <w:shd w:val="clear" w:color="auto" w:fill="FFFFFF"/>
        </w:rPr>
        <w:t> </w:t>
      </w:r>
    </w:p>
    <w:p w:rsidR="00414CD7" w:rsidRPr="003E0DA2" w:rsidRDefault="00414CD7" w:rsidP="00414CD7">
      <w:pPr>
        <w:ind w:firstLine="113"/>
        <w:jc w:val="both"/>
        <w:rPr>
          <w:b/>
          <w:color w:val="00B050"/>
          <w:sz w:val="10"/>
          <w:szCs w:val="10"/>
          <w:u w:val="single"/>
        </w:rPr>
      </w:pPr>
    </w:p>
    <w:p w:rsidR="00414CD7" w:rsidRPr="003E0DA2" w:rsidRDefault="00414CD7" w:rsidP="00414CD7">
      <w:pPr>
        <w:jc w:val="both"/>
        <w:rPr>
          <w:b/>
          <w:sz w:val="10"/>
          <w:szCs w:val="10"/>
          <w:u w:val="single"/>
        </w:rPr>
      </w:pPr>
    </w:p>
    <w:p w:rsidR="00414CD7" w:rsidRPr="003E0DA2" w:rsidRDefault="00414CD7" w:rsidP="00414CD7">
      <w:pPr>
        <w:ind w:firstLine="113"/>
        <w:jc w:val="both"/>
        <w:rPr>
          <w:b/>
          <w:sz w:val="10"/>
          <w:szCs w:val="10"/>
          <w:u w:val="single"/>
        </w:rPr>
      </w:pPr>
    </w:p>
    <w:p w:rsidR="00414CD7" w:rsidRPr="003E0DA2" w:rsidRDefault="00414CD7" w:rsidP="00414CD7">
      <w:pPr>
        <w:ind w:firstLine="113"/>
        <w:jc w:val="both"/>
        <w:rPr>
          <w:sz w:val="10"/>
          <w:szCs w:val="10"/>
        </w:rPr>
      </w:pPr>
      <w:r w:rsidRPr="003E0DA2">
        <w:rPr>
          <w:b/>
          <w:sz w:val="10"/>
          <w:szCs w:val="10"/>
          <w:u w:val="single"/>
        </w:rPr>
        <w:t>62. Проблема человека  в истории социально - философской мысли</w:t>
      </w:r>
      <w:r w:rsidRPr="003E0DA2">
        <w:rPr>
          <w:sz w:val="10"/>
          <w:szCs w:val="10"/>
        </w:rPr>
        <w:t>. Это система теоретических идей о сущности, качествах, происхождении и будущем уникального объекта бытия, названного чел-ом.</w:t>
      </w:r>
    </w:p>
    <w:p w:rsidR="00414CD7" w:rsidRPr="003E0DA2" w:rsidRDefault="00414CD7" w:rsidP="00414CD7">
      <w:pPr>
        <w:ind w:firstLine="113"/>
        <w:jc w:val="both"/>
        <w:rPr>
          <w:sz w:val="10"/>
          <w:szCs w:val="10"/>
        </w:rPr>
      </w:pPr>
      <w:r w:rsidRPr="003E0DA2">
        <w:rPr>
          <w:i/>
          <w:sz w:val="10"/>
          <w:szCs w:val="10"/>
        </w:rPr>
        <w:t>Чел.</w:t>
      </w:r>
      <w:r w:rsidRPr="003E0DA2">
        <w:rPr>
          <w:sz w:val="10"/>
          <w:szCs w:val="10"/>
        </w:rPr>
        <w:t xml:space="preserve"> – природно-об-ное живое существо, реализующее свой тип бытия в форме культурно-опосредованной деятельности по поводу предметного преобразования, инфо-го познания и знаковой передачи инфо в среде обитания.</w:t>
      </w:r>
    </w:p>
    <w:p w:rsidR="00414CD7" w:rsidRPr="003E0DA2" w:rsidRDefault="00414CD7" w:rsidP="00414CD7">
      <w:pPr>
        <w:ind w:firstLine="113"/>
        <w:jc w:val="both"/>
        <w:rPr>
          <w:sz w:val="10"/>
          <w:szCs w:val="10"/>
        </w:rPr>
      </w:pPr>
      <w:r w:rsidRPr="003E0DA2">
        <w:rPr>
          <w:sz w:val="10"/>
          <w:szCs w:val="10"/>
        </w:rPr>
        <w:t xml:space="preserve">Исторически чел.  Сформировался около </w:t>
      </w:r>
      <w:r w:rsidRPr="003E0DA2">
        <w:rPr>
          <w:i/>
          <w:sz w:val="10"/>
          <w:szCs w:val="10"/>
        </w:rPr>
        <w:t>40 тыс. л. назад</w:t>
      </w:r>
      <w:r w:rsidRPr="003E0DA2">
        <w:rPr>
          <w:sz w:val="10"/>
          <w:szCs w:val="10"/>
        </w:rPr>
        <w:t xml:space="preserve"> и эволюционирует на основе рез-ов своей деят-ти не по законам прир. Генетические изменения чел. Незначительны, а </w:t>
      </w:r>
      <w:r w:rsidRPr="003E0DA2">
        <w:rPr>
          <w:i/>
          <w:sz w:val="10"/>
          <w:szCs w:val="10"/>
        </w:rPr>
        <w:t>деят-ть чел.</w:t>
      </w:r>
      <w:r w:rsidRPr="003E0DA2">
        <w:rPr>
          <w:sz w:val="10"/>
          <w:szCs w:val="10"/>
        </w:rPr>
        <w:t xml:space="preserve"> – существенна.</w:t>
      </w:r>
    </w:p>
    <w:p w:rsidR="00414CD7" w:rsidRPr="003E0DA2" w:rsidRDefault="00414CD7" w:rsidP="00414CD7">
      <w:pPr>
        <w:ind w:firstLine="113"/>
        <w:jc w:val="both"/>
        <w:rPr>
          <w:sz w:val="10"/>
          <w:szCs w:val="10"/>
        </w:rPr>
      </w:pPr>
      <w:r w:rsidRPr="003E0DA2">
        <w:rPr>
          <w:sz w:val="10"/>
          <w:szCs w:val="10"/>
        </w:rPr>
        <w:t>В философии сложились парадигмы решения проблемы чел.</w:t>
      </w:r>
    </w:p>
    <w:p w:rsidR="00414CD7" w:rsidRPr="003E0DA2" w:rsidRDefault="00414CD7" w:rsidP="00414CD7">
      <w:pPr>
        <w:ind w:firstLine="113"/>
        <w:jc w:val="both"/>
        <w:rPr>
          <w:sz w:val="10"/>
          <w:szCs w:val="10"/>
        </w:rPr>
      </w:pPr>
      <w:r w:rsidRPr="003E0DA2">
        <w:rPr>
          <w:i/>
          <w:sz w:val="10"/>
          <w:szCs w:val="10"/>
        </w:rPr>
        <w:t>Парадигма</w:t>
      </w:r>
      <w:r w:rsidRPr="003E0DA2">
        <w:rPr>
          <w:sz w:val="10"/>
          <w:szCs w:val="10"/>
        </w:rPr>
        <w:t xml:space="preserve"> – способ решения проблемы, согласованный специалистами, к-рые договорились принять одинаковые методы, использовать однородные понятия и применять единые критерии оценки результатов познания.</w:t>
      </w:r>
    </w:p>
    <w:p w:rsidR="00414CD7" w:rsidRPr="003E0DA2" w:rsidRDefault="00414CD7" w:rsidP="00414CD7">
      <w:pPr>
        <w:numPr>
          <w:ilvl w:val="0"/>
          <w:numId w:val="7"/>
        </w:numPr>
        <w:ind w:left="0" w:firstLine="113"/>
        <w:jc w:val="both"/>
        <w:rPr>
          <w:i/>
          <w:sz w:val="10"/>
          <w:szCs w:val="10"/>
        </w:rPr>
      </w:pPr>
      <w:r w:rsidRPr="003E0DA2">
        <w:rPr>
          <w:i/>
          <w:sz w:val="10"/>
          <w:szCs w:val="10"/>
        </w:rPr>
        <w:t xml:space="preserve">Натурализм </w:t>
      </w:r>
      <w:r w:rsidRPr="003E0DA2">
        <w:rPr>
          <w:sz w:val="10"/>
          <w:szCs w:val="10"/>
        </w:rPr>
        <w:t>– решение проблем чел. На основеидеи приоритета его прир. Качеств.</w:t>
      </w:r>
      <w:r w:rsidRPr="003E0DA2">
        <w:rPr>
          <w:i/>
          <w:sz w:val="10"/>
          <w:szCs w:val="10"/>
        </w:rPr>
        <w:t xml:space="preserve"> Авторы: </w:t>
      </w:r>
      <w:r w:rsidRPr="003E0DA2">
        <w:rPr>
          <w:sz w:val="10"/>
          <w:szCs w:val="10"/>
        </w:rPr>
        <w:t>Демокрит, Гольбах, Нитше, Феербах</w:t>
      </w:r>
      <w:r w:rsidRPr="003E0DA2">
        <w:rPr>
          <w:sz w:val="10"/>
          <w:szCs w:val="10"/>
          <w:lang w:val="en-US"/>
        </w:rPr>
        <w:t>;</w:t>
      </w:r>
    </w:p>
    <w:p w:rsidR="00414CD7" w:rsidRPr="003E0DA2" w:rsidRDefault="00414CD7" w:rsidP="00414CD7">
      <w:pPr>
        <w:numPr>
          <w:ilvl w:val="0"/>
          <w:numId w:val="7"/>
        </w:numPr>
        <w:ind w:left="0" w:firstLine="113"/>
        <w:jc w:val="both"/>
        <w:rPr>
          <w:i/>
          <w:sz w:val="10"/>
          <w:szCs w:val="10"/>
        </w:rPr>
      </w:pPr>
      <w:r w:rsidRPr="003E0DA2">
        <w:rPr>
          <w:i/>
          <w:sz w:val="10"/>
          <w:szCs w:val="10"/>
        </w:rPr>
        <w:t xml:space="preserve">Социоцентризм </w:t>
      </w:r>
      <w:r w:rsidRPr="003E0DA2">
        <w:rPr>
          <w:sz w:val="10"/>
          <w:szCs w:val="10"/>
        </w:rPr>
        <w:t xml:space="preserve">– объяснение сущности чел. И особенностей его жизни на основе идеи первичности об-ных качеств. </w:t>
      </w:r>
      <w:r w:rsidRPr="003E0DA2">
        <w:rPr>
          <w:i/>
          <w:sz w:val="10"/>
          <w:szCs w:val="10"/>
        </w:rPr>
        <w:t>Авторы:</w:t>
      </w:r>
      <w:r w:rsidRPr="003E0DA2">
        <w:rPr>
          <w:sz w:val="10"/>
          <w:szCs w:val="10"/>
        </w:rPr>
        <w:t xml:space="preserve"> Аристотель, марксисты-философы, Дюркгейм, Веберм.</w:t>
      </w:r>
    </w:p>
    <w:p w:rsidR="00414CD7" w:rsidRPr="003E0DA2" w:rsidRDefault="00414CD7" w:rsidP="00414CD7">
      <w:pPr>
        <w:ind w:firstLine="113"/>
        <w:jc w:val="both"/>
        <w:rPr>
          <w:sz w:val="10"/>
          <w:szCs w:val="10"/>
        </w:rPr>
      </w:pPr>
      <w:r w:rsidRPr="003E0DA2">
        <w:rPr>
          <w:i/>
          <w:sz w:val="10"/>
          <w:szCs w:val="10"/>
        </w:rPr>
        <w:t>Аристотель: чел</w:t>
      </w:r>
      <w:r w:rsidRPr="003E0DA2">
        <w:rPr>
          <w:sz w:val="10"/>
          <w:szCs w:val="10"/>
        </w:rPr>
        <w:t>. – есть разумное деятельное существо, участвующее в политике и зоон политикон.</w:t>
      </w:r>
    </w:p>
    <w:p w:rsidR="00414CD7" w:rsidRPr="003E0DA2" w:rsidRDefault="00414CD7" w:rsidP="00414CD7">
      <w:pPr>
        <w:ind w:firstLine="113"/>
        <w:jc w:val="both"/>
        <w:rPr>
          <w:sz w:val="10"/>
          <w:szCs w:val="10"/>
        </w:rPr>
      </w:pPr>
      <w:r w:rsidRPr="003E0DA2">
        <w:rPr>
          <w:i/>
          <w:sz w:val="10"/>
          <w:szCs w:val="10"/>
        </w:rPr>
        <w:t>Маркс</w:t>
      </w:r>
      <w:r w:rsidRPr="003E0DA2">
        <w:rPr>
          <w:sz w:val="10"/>
          <w:szCs w:val="10"/>
        </w:rPr>
        <w:t>: чел. – это совокупность об-ных отношений;</w:t>
      </w:r>
    </w:p>
    <w:p w:rsidR="00414CD7" w:rsidRPr="003E0DA2" w:rsidRDefault="00414CD7" w:rsidP="00414CD7">
      <w:pPr>
        <w:numPr>
          <w:ilvl w:val="0"/>
          <w:numId w:val="8"/>
        </w:numPr>
        <w:ind w:left="0" w:firstLine="113"/>
        <w:jc w:val="both"/>
        <w:rPr>
          <w:sz w:val="10"/>
          <w:szCs w:val="10"/>
        </w:rPr>
      </w:pPr>
      <w:r w:rsidRPr="003E0DA2">
        <w:rPr>
          <w:i/>
          <w:sz w:val="10"/>
          <w:szCs w:val="10"/>
        </w:rPr>
        <w:t xml:space="preserve">Культуроцентризм </w:t>
      </w:r>
      <w:r w:rsidRPr="003E0DA2">
        <w:rPr>
          <w:sz w:val="10"/>
          <w:szCs w:val="10"/>
        </w:rPr>
        <w:t>– док-во сущности чел., заключающееся в усвоении достижений культуры.</w:t>
      </w:r>
      <w:r w:rsidRPr="003E0DA2">
        <w:rPr>
          <w:i/>
          <w:sz w:val="10"/>
          <w:szCs w:val="10"/>
        </w:rPr>
        <w:t xml:space="preserve"> Авторы: </w:t>
      </w:r>
      <w:r w:rsidRPr="003E0DA2">
        <w:rPr>
          <w:sz w:val="10"/>
          <w:szCs w:val="10"/>
        </w:rPr>
        <w:t>Зиммель,</w:t>
      </w:r>
      <w:r w:rsidRPr="003E0DA2">
        <w:rPr>
          <w:i/>
          <w:sz w:val="10"/>
          <w:szCs w:val="10"/>
        </w:rPr>
        <w:t xml:space="preserve"> Кассирер – чел. </w:t>
      </w:r>
      <w:r w:rsidRPr="003E0DA2">
        <w:rPr>
          <w:sz w:val="10"/>
          <w:szCs w:val="10"/>
        </w:rPr>
        <w:t>– этосимволическое животное</w:t>
      </w:r>
      <w:r w:rsidRPr="003E0DA2">
        <w:rPr>
          <w:sz w:val="10"/>
          <w:szCs w:val="10"/>
          <w:lang w:val="en-US"/>
        </w:rPr>
        <w:t>;</w:t>
      </w:r>
    </w:p>
    <w:p w:rsidR="00414CD7" w:rsidRPr="003E0DA2" w:rsidRDefault="00414CD7" w:rsidP="00414CD7">
      <w:pPr>
        <w:numPr>
          <w:ilvl w:val="0"/>
          <w:numId w:val="8"/>
        </w:numPr>
        <w:ind w:left="0" w:firstLine="113"/>
        <w:jc w:val="both"/>
        <w:rPr>
          <w:sz w:val="10"/>
          <w:szCs w:val="10"/>
        </w:rPr>
      </w:pPr>
      <w:r w:rsidRPr="003E0DA2">
        <w:rPr>
          <w:i/>
          <w:sz w:val="10"/>
          <w:szCs w:val="10"/>
        </w:rPr>
        <w:t xml:space="preserve">Антропоцентризм </w:t>
      </w:r>
      <w:r w:rsidRPr="003E0DA2">
        <w:rPr>
          <w:sz w:val="10"/>
          <w:szCs w:val="10"/>
        </w:rPr>
        <w:t>– док-во первичности чел. в системе бытия в целом. Авторы:Бердяев, экзистенциалисты</w:t>
      </w:r>
      <w:r w:rsidRPr="003E0DA2">
        <w:rPr>
          <w:sz w:val="10"/>
          <w:szCs w:val="10"/>
          <w:lang w:val="en-US"/>
        </w:rPr>
        <w:t>;</w:t>
      </w:r>
    </w:p>
    <w:p w:rsidR="00414CD7" w:rsidRPr="003E0DA2" w:rsidRDefault="00414CD7" w:rsidP="00414CD7">
      <w:pPr>
        <w:numPr>
          <w:ilvl w:val="0"/>
          <w:numId w:val="8"/>
        </w:numPr>
        <w:ind w:left="0" w:firstLine="113"/>
        <w:jc w:val="both"/>
        <w:rPr>
          <w:sz w:val="10"/>
          <w:szCs w:val="10"/>
        </w:rPr>
      </w:pPr>
      <w:r w:rsidRPr="003E0DA2">
        <w:rPr>
          <w:i/>
          <w:sz w:val="10"/>
          <w:szCs w:val="10"/>
        </w:rPr>
        <w:t xml:space="preserve">Теоцентризм </w:t>
      </w:r>
      <w:r w:rsidRPr="003E0DA2">
        <w:rPr>
          <w:sz w:val="10"/>
          <w:szCs w:val="10"/>
        </w:rPr>
        <w:t xml:space="preserve">– док-во сущности чел. методами конфессиальной догматики. </w:t>
      </w:r>
      <w:r w:rsidRPr="003E0DA2">
        <w:rPr>
          <w:i/>
          <w:sz w:val="10"/>
          <w:szCs w:val="10"/>
        </w:rPr>
        <w:t xml:space="preserve">Авторы: </w:t>
      </w:r>
      <w:r w:rsidRPr="003E0DA2">
        <w:rPr>
          <w:sz w:val="10"/>
          <w:szCs w:val="10"/>
        </w:rPr>
        <w:t xml:space="preserve">С. Н. Булгаков, Августин Аврелий, Фома Аквинский – </w:t>
      </w:r>
      <w:r w:rsidRPr="003E0DA2">
        <w:rPr>
          <w:i/>
          <w:sz w:val="10"/>
          <w:szCs w:val="10"/>
        </w:rPr>
        <w:t xml:space="preserve">христианская конфессия; </w:t>
      </w:r>
      <w:r w:rsidRPr="003E0DA2">
        <w:rPr>
          <w:sz w:val="10"/>
          <w:szCs w:val="10"/>
        </w:rPr>
        <w:t>Авиценна, Аверроэс</w:t>
      </w:r>
      <w:r w:rsidRPr="003E0DA2">
        <w:rPr>
          <w:i/>
          <w:sz w:val="10"/>
          <w:szCs w:val="10"/>
        </w:rPr>
        <w:t xml:space="preserve"> </w:t>
      </w:r>
      <w:r w:rsidRPr="003E0DA2">
        <w:rPr>
          <w:sz w:val="10"/>
          <w:szCs w:val="10"/>
        </w:rPr>
        <w:t xml:space="preserve">– </w:t>
      </w:r>
      <w:r w:rsidRPr="003E0DA2">
        <w:rPr>
          <w:i/>
          <w:sz w:val="10"/>
          <w:szCs w:val="10"/>
        </w:rPr>
        <w:t xml:space="preserve">ислам; </w:t>
      </w:r>
      <w:r w:rsidRPr="003E0DA2">
        <w:rPr>
          <w:sz w:val="10"/>
          <w:szCs w:val="10"/>
        </w:rPr>
        <w:t>Васубандху – буддизм и др.</w:t>
      </w:r>
    </w:p>
    <w:p w:rsidR="00414CD7" w:rsidRPr="003E0DA2" w:rsidRDefault="00414CD7" w:rsidP="00414CD7">
      <w:pPr>
        <w:ind w:firstLine="113"/>
        <w:jc w:val="both"/>
        <w:rPr>
          <w:sz w:val="10"/>
          <w:szCs w:val="10"/>
        </w:rPr>
      </w:pPr>
      <w:r w:rsidRPr="003E0DA2">
        <w:rPr>
          <w:sz w:val="10"/>
          <w:szCs w:val="10"/>
        </w:rPr>
        <w:t xml:space="preserve">Каждая из парадигм преобладала в истории философии. Изначально развивались натурализм и теоцентризм, в наст. </w:t>
      </w:r>
      <w:r w:rsidRPr="003E0DA2">
        <w:rPr>
          <w:sz w:val="10"/>
          <w:szCs w:val="10"/>
          <w:lang w:val="en-US"/>
        </w:rPr>
        <w:t>t</w:t>
      </w:r>
      <w:r w:rsidRPr="003E0DA2">
        <w:rPr>
          <w:sz w:val="10"/>
          <w:szCs w:val="10"/>
        </w:rPr>
        <w:t xml:space="preserve"> господствует социоцентризм, т. к. сущность чел. определяется его жизнью в гос-ве и в коллективе.</w:t>
      </w:r>
    </w:p>
    <w:p w:rsidR="00414CD7" w:rsidRPr="003E0DA2" w:rsidRDefault="00414CD7" w:rsidP="00414CD7">
      <w:pPr>
        <w:ind w:firstLine="113"/>
        <w:jc w:val="both"/>
        <w:rPr>
          <w:sz w:val="10"/>
          <w:szCs w:val="10"/>
        </w:rPr>
      </w:pPr>
      <w:r w:rsidRPr="003E0DA2">
        <w:rPr>
          <w:sz w:val="10"/>
          <w:szCs w:val="10"/>
        </w:rPr>
        <w:t>Культура чел. и его при-ая неповторимость значимы только для гос-ва и коллектива, лично для чел. они ничего не значат, если чел. не действует в об-ве на пользу себе и др.</w:t>
      </w:r>
    </w:p>
    <w:p w:rsidR="00414CD7" w:rsidRDefault="00414CD7" w:rsidP="00414CD7">
      <w:pPr>
        <w:ind w:firstLine="113"/>
        <w:jc w:val="both"/>
        <w:rPr>
          <w:sz w:val="10"/>
          <w:szCs w:val="10"/>
        </w:rPr>
      </w:pPr>
    </w:p>
    <w:p w:rsidR="00414CD7" w:rsidRDefault="00414CD7" w:rsidP="00414CD7">
      <w:pPr>
        <w:ind w:firstLine="113"/>
        <w:jc w:val="both"/>
        <w:rPr>
          <w:sz w:val="10"/>
          <w:szCs w:val="10"/>
        </w:rPr>
      </w:pPr>
    </w:p>
    <w:p w:rsidR="00414CD7" w:rsidRDefault="00414CD7" w:rsidP="00414CD7">
      <w:pPr>
        <w:ind w:firstLine="113"/>
        <w:jc w:val="both"/>
        <w:rPr>
          <w:sz w:val="10"/>
          <w:szCs w:val="10"/>
        </w:rPr>
      </w:pPr>
    </w:p>
    <w:p w:rsidR="00414CD7" w:rsidRDefault="00414CD7" w:rsidP="00414CD7">
      <w:pPr>
        <w:ind w:firstLine="113"/>
        <w:jc w:val="both"/>
        <w:rPr>
          <w:sz w:val="10"/>
          <w:szCs w:val="10"/>
        </w:rPr>
      </w:pPr>
    </w:p>
    <w:p w:rsidR="00414CD7" w:rsidRDefault="00414CD7" w:rsidP="00414CD7">
      <w:pPr>
        <w:ind w:firstLine="113"/>
        <w:jc w:val="both"/>
        <w:rPr>
          <w:sz w:val="10"/>
          <w:szCs w:val="10"/>
        </w:rPr>
      </w:pPr>
    </w:p>
    <w:p w:rsidR="00414CD7" w:rsidRDefault="00414CD7" w:rsidP="00414CD7">
      <w:pPr>
        <w:ind w:firstLine="113"/>
        <w:jc w:val="both"/>
        <w:rPr>
          <w:sz w:val="10"/>
          <w:szCs w:val="10"/>
        </w:rPr>
      </w:pPr>
    </w:p>
    <w:p w:rsidR="00414CD7" w:rsidRDefault="00414CD7" w:rsidP="00414CD7">
      <w:pPr>
        <w:ind w:firstLine="113"/>
        <w:jc w:val="both"/>
        <w:rPr>
          <w:sz w:val="10"/>
          <w:szCs w:val="10"/>
        </w:rPr>
      </w:pPr>
    </w:p>
    <w:p w:rsidR="00414CD7" w:rsidRPr="003E0DA2" w:rsidRDefault="00414CD7" w:rsidP="00414CD7">
      <w:pPr>
        <w:ind w:firstLine="113"/>
        <w:jc w:val="both"/>
        <w:rPr>
          <w:b/>
          <w:sz w:val="10"/>
          <w:szCs w:val="10"/>
          <w:u w:val="single"/>
        </w:rPr>
      </w:pPr>
      <w:r w:rsidRPr="003E0DA2">
        <w:rPr>
          <w:b/>
          <w:sz w:val="10"/>
          <w:szCs w:val="10"/>
          <w:u w:val="single"/>
        </w:rPr>
        <w:lastRenderedPageBreak/>
        <w:t>63. Человек как объект познания в философии. Единство социального и биологического в человеке</w:t>
      </w:r>
    </w:p>
    <w:p w:rsidR="00414CD7" w:rsidRPr="00FF676B" w:rsidRDefault="00414CD7" w:rsidP="00414CD7">
      <w:pPr>
        <w:ind w:firstLine="113"/>
        <w:jc w:val="both"/>
        <w:rPr>
          <w:sz w:val="10"/>
          <w:szCs w:val="10"/>
        </w:rPr>
      </w:pPr>
      <w:r w:rsidRPr="003E0DA2">
        <w:rPr>
          <w:color w:val="000000"/>
          <w:sz w:val="10"/>
          <w:szCs w:val="10"/>
          <w:shd w:val="clear" w:color="auto" w:fill="FFFFFF"/>
        </w:rPr>
        <w:t>Изучение человека начинается в античной философии, где он либо творение богов, либо самая большая природная сила. Человек сам творит свою судьбу, а боги ему либо мешают, либо помогают. В средние века человек утратил свою творческую функцию и стал только божьим творением. Человек – это существо греховное. Целью его жизни спасение от грехов и подготовку к суду. Он не властен над самим собой, его жизнь предопределена свыше. Философия эпохи возрождения «возродила» творческого человека и прировняла его к богу. Целью жизни было объявлено земное счастье и общество должно обеспечить человеку это счастье.</w:t>
      </w:r>
      <w:r w:rsidRPr="003E0DA2">
        <w:rPr>
          <w:sz w:val="10"/>
          <w:szCs w:val="10"/>
        </w:rPr>
        <w:t>Что же касае</w:t>
      </w:r>
      <w:r w:rsidRPr="00FF676B">
        <w:rPr>
          <w:sz w:val="10"/>
          <w:szCs w:val="10"/>
        </w:rPr>
        <w:t>тся биологической эволюции человека, то с тех пор, как он выделился из животного мира, она перестала иметь по крайне мере решающее значение. Даже люди с ослабленным здоровьем благодаря успехам медицины могут принимать активное участие в жизни общества. Сила естественного отбора в социальном мире все более ослабевает, т.к. социальные институты, здравоохранение постоянно сглаживают влияние индивидуальной биологической изменчивости.</w:t>
      </w:r>
    </w:p>
    <w:p w:rsidR="00414CD7" w:rsidRPr="00FF676B" w:rsidRDefault="00414CD7" w:rsidP="00414CD7">
      <w:pPr>
        <w:ind w:firstLine="113"/>
        <w:jc w:val="both"/>
        <w:rPr>
          <w:sz w:val="10"/>
          <w:szCs w:val="10"/>
        </w:rPr>
      </w:pPr>
      <w:r w:rsidRPr="00FF676B">
        <w:rPr>
          <w:sz w:val="10"/>
          <w:szCs w:val="10"/>
        </w:rPr>
        <w:t>Сегодня наблюдается очень медленный темп генетических изменений, производимых отбором, и вместе с тем большое генетическое сходство между различными человеческими группами. С другой стороны, имеется огромное разнообразие человеческих культур и образов жизней, очень быстрый рост социальных изменений, свидетельствующих о происходящей культурной эволюции человечества. Поэтому можно с уверенностью говорит о ведущей роли культуры в эволюции хомо-сапиенса. Политические, экономические и социальные изменения во многих странах, связанные с улучшением жизни людей, прямо влияют на состояние их здоровья и, следовательно, на изменение зависимости человека от естественного отбора. У человека роль естественного отбора заключается в сохранении мутаций, отрицательно влияющих на его здоровье.</w:t>
      </w:r>
    </w:p>
    <w:p w:rsidR="00414CD7" w:rsidRPr="00FF676B" w:rsidRDefault="00414CD7" w:rsidP="00414CD7">
      <w:pPr>
        <w:ind w:firstLine="113"/>
        <w:jc w:val="both"/>
        <w:rPr>
          <w:sz w:val="10"/>
          <w:szCs w:val="10"/>
        </w:rPr>
      </w:pPr>
      <w:r w:rsidRPr="00FF676B">
        <w:rPr>
          <w:sz w:val="10"/>
          <w:szCs w:val="10"/>
        </w:rPr>
        <w:t>С социальным обликом человека меняется и его биологическая природа, физический облик, умственные способности.</w:t>
      </w:r>
    </w:p>
    <w:p w:rsidR="00414CD7" w:rsidRPr="00FF676B" w:rsidRDefault="00414CD7" w:rsidP="00414CD7">
      <w:pPr>
        <w:ind w:firstLine="113"/>
        <w:jc w:val="both"/>
        <w:rPr>
          <w:sz w:val="10"/>
          <w:szCs w:val="10"/>
        </w:rPr>
      </w:pPr>
      <w:r w:rsidRPr="00FF676B">
        <w:rPr>
          <w:sz w:val="10"/>
          <w:szCs w:val="10"/>
        </w:rPr>
        <w:t xml:space="preserve"> Существенно улучшился такой показатель, как продолжительность жизни. Под влиянием социальных условий она возросла с 20-22 лет в древности до 30 в 18 веке. К началу 20 века в странах Запад. Европы продолжительность жизни составила примерно 56 лет. Сегодня в этих странах она достигла 75-78 лет.</w:t>
      </w:r>
    </w:p>
    <w:p w:rsidR="00414CD7" w:rsidRPr="00FF676B" w:rsidRDefault="00414CD7" w:rsidP="00414CD7">
      <w:pPr>
        <w:ind w:firstLine="113"/>
        <w:jc w:val="both"/>
        <w:rPr>
          <w:sz w:val="10"/>
          <w:szCs w:val="10"/>
        </w:rPr>
      </w:pPr>
      <w:r w:rsidRPr="00FF676B">
        <w:rPr>
          <w:sz w:val="10"/>
          <w:szCs w:val="10"/>
        </w:rPr>
        <w:t xml:space="preserve">Так же интересует вопрос о развитии умственных способностей. Антрополог Фрэнсис Гальтон был убежден, что интеллект современного человека снижается (более низкий </w:t>
      </w:r>
      <w:r w:rsidRPr="00FF676B">
        <w:rPr>
          <w:sz w:val="10"/>
          <w:szCs w:val="10"/>
          <w:lang w:val="en-US"/>
        </w:rPr>
        <w:t>IQ</w:t>
      </w:r>
      <w:r w:rsidRPr="00FF676B">
        <w:rPr>
          <w:sz w:val="10"/>
          <w:szCs w:val="10"/>
        </w:rPr>
        <w:t>).</w:t>
      </w:r>
    </w:p>
    <w:p w:rsidR="00414CD7" w:rsidRPr="00FF676B" w:rsidRDefault="00414CD7" w:rsidP="00414CD7">
      <w:pPr>
        <w:ind w:firstLine="113"/>
        <w:jc w:val="both"/>
        <w:rPr>
          <w:sz w:val="10"/>
          <w:szCs w:val="10"/>
        </w:rPr>
      </w:pPr>
      <w:r w:rsidRPr="00FF676B">
        <w:rPr>
          <w:sz w:val="10"/>
          <w:szCs w:val="10"/>
        </w:rPr>
        <w:t xml:space="preserve">Современные биологи и антропологи полагают, что процесс биологической эволюции человека как вида, т.е. процесс видообразования человека, прекратился со времени образования хомо-сапиенса. Мозг человека не изменился, морфологическое изменение его завершилось. С возникновением человека и общества генетическая информация утрачивает свое главенствующее значение в жизнедеятельности вида человека. Она заменяется социальной информацией. А развитие последней «определяется уже столько естественным отбором наиболее умелых и одаренных, сколько социальными факторами, которые подчиняется и общебиологический процесс».  </w:t>
      </w:r>
    </w:p>
    <w:p w:rsidR="00414CD7" w:rsidRDefault="00414CD7" w:rsidP="00414CD7">
      <w:pPr>
        <w:jc w:val="both"/>
        <w:rPr>
          <w:b/>
          <w:sz w:val="10"/>
          <w:szCs w:val="10"/>
        </w:rPr>
      </w:pPr>
    </w:p>
    <w:p w:rsidR="00414CD7" w:rsidRPr="00FF676B" w:rsidRDefault="00414CD7" w:rsidP="00414CD7">
      <w:pPr>
        <w:ind w:firstLine="113"/>
        <w:jc w:val="both"/>
        <w:rPr>
          <w:sz w:val="10"/>
          <w:szCs w:val="10"/>
        </w:rPr>
      </w:pPr>
      <w:r w:rsidRPr="003E0DA2">
        <w:rPr>
          <w:b/>
          <w:sz w:val="10"/>
          <w:szCs w:val="10"/>
          <w:u w:val="single"/>
        </w:rPr>
        <w:t>64. Проблема взаимодействия личности и общества и ее решение в истории социально - философской мысли.</w:t>
      </w:r>
      <w:r w:rsidRPr="003E0DA2">
        <w:rPr>
          <w:sz w:val="10"/>
          <w:szCs w:val="10"/>
        </w:rPr>
        <w:t xml:space="preserve"> </w:t>
      </w:r>
      <w:r w:rsidRPr="00FF676B">
        <w:rPr>
          <w:sz w:val="10"/>
          <w:szCs w:val="10"/>
        </w:rPr>
        <w:t xml:space="preserve">Вопрос взаимодействия, соотношения  личности и общества обсуждался философами достаточно давно. </w:t>
      </w:r>
    </w:p>
    <w:p w:rsidR="00414CD7" w:rsidRPr="00FF676B" w:rsidRDefault="00414CD7" w:rsidP="00414CD7">
      <w:pPr>
        <w:ind w:firstLine="113"/>
        <w:jc w:val="both"/>
        <w:rPr>
          <w:sz w:val="10"/>
          <w:szCs w:val="10"/>
        </w:rPr>
      </w:pPr>
      <w:r w:rsidRPr="00FF676B">
        <w:rPr>
          <w:sz w:val="10"/>
          <w:szCs w:val="10"/>
        </w:rPr>
        <w:t>Некоторые мыслители считали, что личности – «социальные атомы», из которых состоит общества, причем они существуют чуть ли не автономно по отношению друг к другу. Согласно такому подходу развитие отдельных людей предшествует развитию общества: чем более развиты отдельные личности, тем совершеннее общество. Так считали, в частности, представители нем. и фр. просвещения (Герде, Лессинг, Вольтер, Руссо и др.)</w:t>
      </w:r>
    </w:p>
    <w:p w:rsidR="00414CD7" w:rsidRPr="00FF676B" w:rsidRDefault="00414CD7" w:rsidP="00414CD7">
      <w:pPr>
        <w:ind w:firstLine="113"/>
        <w:jc w:val="both"/>
        <w:rPr>
          <w:sz w:val="10"/>
          <w:szCs w:val="10"/>
        </w:rPr>
      </w:pPr>
      <w:r w:rsidRPr="00FF676B">
        <w:rPr>
          <w:sz w:val="10"/>
          <w:szCs w:val="10"/>
        </w:rPr>
        <w:t xml:space="preserve">Против такого подхода выступали, например, Гольбах и Гельвеций (человек есть продукт соц. обстоятельств, т.е. общ-во во многом, если не во всем, формирует людей по своему образу и подобию)  в ХУ111в., а позже -  </w:t>
      </w:r>
      <w:r w:rsidRPr="00FF676B">
        <w:rPr>
          <w:i/>
          <w:sz w:val="10"/>
          <w:szCs w:val="10"/>
        </w:rPr>
        <w:t xml:space="preserve">позитивисты </w:t>
      </w:r>
      <w:r w:rsidRPr="00FF676B">
        <w:rPr>
          <w:sz w:val="10"/>
          <w:szCs w:val="10"/>
        </w:rPr>
        <w:t>(Огюст Конт, Герберт Спенсер) в Х1Хв, поддерживающие и развивающие подход Г. и Г.  «Человек беспрерывно развивается во время хода цивилизации с физической, нравственной, умственной и политической точек зрения» (Конт) При этом интеллектуальная эволюция человечества определяет содержание и направленность всех сторон прогрессивного развития общества, является как бы внутренней субстанцией этого процесса.</w:t>
      </w:r>
    </w:p>
    <w:p w:rsidR="00414CD7" w:rsidRDefault="00414CD7" w:rsidP="00414CD7">
      <w:pPr>
        <w:ind w:firstLine="113"/>
        <w:jc w:val="both"/>
        <w:rPr>
          <w:sz w:val="10"/>
          <w:szCs w:val="10"/>
        </w:rPr>
      </w:pPr>
    </w:p>
    <w:p w:rsidR="00414CD7" w:rsidRDefault="00414CD7" w:rsidP="00414CD7">
      <w:pPr>
        <w:ind w:firstLine="113"/>
        <w:jc w:val="both"/>
        <w:rPr>
          <w:sz w:val="10"/>
          <w:szCs w:val="10"/>
        </w:rPr>
      </w:pPr>
    </w:p>
    <w:p w:rsidR="00414CD7" w:rsidRDefault="00414CD7" w:rsidP="00414CD7">
      <w:pPr>
        <w:jc w:val="both"/>
        <w:rPr>
          <w:b/>
          <w:sz w:val="10"/>
          <w:szCs w:val="10"/>
          <w:u w:val="single"/>
        </w:rPr>
      </w:pPr>
    </w:p>
    <w:p w:rsidR="00414CD7" w:rsidRPr="00FF676B" w:rsidRDefault="00414CD7" w:rsidP="00414CD7">
      <w:pPr>
        <w:ind w:firstLine="113"/>
        <w:jc w:val="both"/>
        <w:rPr>
          <w:sz w:val="10"/>
          <w:szCs w:val="10"/>
        </w:rPr>
      </w:pPr>
      <w:r w:rsidRPr="003E0DA2">
        <w:rPr>
          <w:b/>
          <w:sz w:val="10"/>
          <w:szCs w:val="10"/>
          <w:u w:val="single"/>
        </w:rPr>
        <w:t>65. Личность в перех</w:t>
      </w:r>
      <w:r>
        <w:rPr>
          <w:b/>
          <w:sz w:val="10"/>
          <w:szCs w:val="10"/>
          <w:u w:val="single"/>
        </w:rPr>
        <w:t xml:space="preserve">одный период развития общества. </w:t>
      </w:r>
      <w:r w:rsidRPr="003E0DA2">
        <w:rPr>
          <w:b/>
          <w:sz w:val="10"/>
          <w:szCs w:val="10"/>
          <w:u w:val="single"/>
        </w:rPr>
        <w:t>Влияние</w:t>
      </w:r>
      <w:r>
        <w:rPr>
          <w:b/>
          <w:sz w:val="10"/>
          <w:szCs w:val="10"/>
          <w:u w:val="single"/>
        </w:rPr>
        <w:t xml:space="preserve"> рыночных отношений на развитие </w:t>
      </w:r>
      <w:r w:rsidRPr="003E0DA2">
        <w:rPr>
          <w:b/>
          <w:sz w:val="10"/>
          <w:szCs w:val="10"/>
          <w:u w:val="single"/>
        </w:rPr>
        <w:t>личности</w:t>
      </w:r>
      <w:r>
        <w:t>.</w:t>
      </w:r>
      <w:r w:rsidRPr="003E0DA2">
        <w:rPr>
          <w:sz w:val="10"/>
          <w:szCs w:val="10"/>
        </w:rPr>
        <w:t xml:space="preserve"> </w:t>
      </w:r>
      <w:r w:rsidRPr="00FF676B">
        <w:rPr>
          <w:sz w:val="10"/>
          <w:szCs w:val="10"/>
        </w:rPr>
        <w:t>Наше общество переживает ответственный исторический этап – становление рыночных отношений. Меняется весь образ жизни людей, и соответственно их ценностные ориентации. Влияние это неоднозначно. Суть рыночных отношений – эк-кий либерализм, конкуренция, стремление к прибыли. С одной стороны, они  пробуждают инициативу людей, предоставляют больше возможностей для развития способностей и творчества личности. Но, с др. стороны,  развитие эк. либерализма и конкуренции ради прибыли, как показали западные ученые Хорни, Фромм, Хоманс, Мертон, приводит к таким последствиям как двойная мораль, психические фрустрации, всеобщее отчуждение, неврозы и т.д.</w:t>
      </w:r>
    </w:p>
    <w:p w:rsidR="00414CD7" w:rsidRPr="00FF676B" w:rsidRDefault="00414CD7" w:rsidP="00414CD7">
      <w:pPr>
        <w:ind w:firstLine="113"/>
        <w:jc w:val="both"/>
        <w:rPr>
          <w:sz w:val="10"/>
          <w:szCs w:val="10"/>
        </w:rPr>
      </w:pPr>
      <w:r w:rsidRPr="00FF676B">
        <w:rPr>
          <w:sz w:val="10"/>
          <w:szCs w:val="10"/>
        </w:rPr>
        <w:t xml:space="preserve">В условиях господства рыночных отношений личность нередко теряет свои высшие ценности, составляющие смысл ее жизни. А это ведет к образованию экзистенциального вакуума (состояние, в кот. оказывается человек, запутавшийся в ценностях или не нашедший их). </w:t>
      </w:r>
    </w:p>
    <w:p w:rsidR="00414CD7" w:rsidRPr="00FF676B" w:rsidRDefault="00414CD7" w:rsidP="00414CD7">
      <w:pPr>
        <w:ind w:firstLine="113"/>
        <w:jc w:val="both"/>
        <w:rPr>
          <w:sz w:val="10"/>
          <w:szCs w:val="10"/>
        </w:rPr>
      </w:pPr>
      <w:r w:rsidRPr="00FF676B">
        <w:rPr>
          <w:sz w:val="10"/>
          <w:szCs w:val="10"/>
        </w:rPr>
        <w:t>Сами по себе рыночные отношения не могут выступать как высшие ценности, это всегда лишь ценности-средства, за которыми стоят (и недолжны забываться) более основополагающие ценности духовного развития личности. Немаловажная роль по их утверждению  в жизни принадлежит и философии, она должна выработать ценности, способные спасти людей от самих себя.</w:t>
      </w:r>
    </w:p>
    <w:p w:rsidR="00414CD7" w:rsidRDefault="00414CD7" w:rsidP="00414CD7">
      <w:pPr>
        <w:jc w:val="both"/>
        <w:rPr>
          <w:b/>
        </w:rPr>
      </w:pPr>
    </w:p>
    <w:p w:rsidR="00414CD7" w:rsidRDefault="00414CD7" w:rsidP="00414CD7">
      <w:pPr>
        <w:jc w:val="both"/>
        <w:rPr>
          <w:b/>
        </w:rPr>
      </w:pPr>
    </w:p>
    <w:p w:rsidR="00414CD7" w:rsidRDefault="00414CD7" w:rsidP="00414CD7">
      <w:pPr>
        <w:jc w:val="both"/>
        <w:rPr>
          <w:b/>
        </w:rPr>
      </w:pPr>
    </w:p>
    <w:p w:rsidR="00414CD7" w:rsidRPr="00FF676B" w:rsidRDefault="00414CD7" w:rsidP="00414CD7">
      <w:pPr>
        <w:ind w:firstLine="113"/>
        <w:jc w:val="both"/>
        <w:rPr>
          <w:sz w:val="10"/>
          <w:szCs w:val="10"/>
        </w:rPr>
      </w:pPr>
      <w:r w:rsidRPr="003E0DA2">
        <w:rPr>
          <w:b/>
          <w:sz w:val="10"/>
          <w:szCs w:val="10"/>
          <w:u w:val="single"/>
        </w:rPr>
        <w:lastRenderedPageBreak/>
        <w:t xml:space="preserve">66. Многовариантность развития человеческого общества. Проблемы и перспективы современной цивилизации.       </w:t>
      </w:r>
      <w:r w:rsidRPr="00FF676B">
        <w:rPr>
          <w:sz w:val="10"/>
          <w:szCs w:val="10"/>
        </w:rPr>
        <w:t>Рассмотрение логики и направленности исторического процесса подтверждает Многовариантность форм общественного развития. А потому в исследовании социального опыта людей не может быть одномерности, одного единственного истинного подхода. Более приемлем всесторонний анализ с различных точек зрения.  В этом плане применение к анализу всемирной истории таких понятий, как формация, циклическая культура, цивилизация, историческая эпоха,  позволяет всесторонне исследовать развитие человечества.</w:t>
      </w:r>
    </w:p>
    <w:p w:rsidR="00414CD7" w:rsidRPr="00FF676B" w:rsidRDefault="00414CD7" w:rsidP="00414CD7">
      <w:pPr>
        <w:ind w:firstLine="113"/>
        <w:jc w:val="both"/>
        <w:rPr>
          <w:sz w:val="10"/>
          <w:szCs w:val="10"/>
        </w:rPr>
      </w:pPr>
      <w:r w:rsidRPr="00FF676B">
        <w:rPr>
          <w:sz w:val="10"/>
          <w:szCs w:val="10"/>
        </w:rPr>
        <w:t>Современных этап развития общ-ва поставил перед человечеством ряд глобальных проблем, кот можно выделить в 3 группы:</w:t>
      </w:r>
    </w:p>
    <w:p w:rsidR="00414CD7" w:rsidRPr="00FF676B" w:rsidRDefault="00414CD7" w:rsidP="00414CD7">
      <w:pPr>
        <w:ind w:firstLine="113"/>
        <w:jc w:val="both"/>
        <w:rPr>
          <w:sz w:val="10"/>
          <w:szCs w:val="10"/>
        </w:rPr>
      </w:pPr>
      <w:r w:rsidRPr="00FF676B">
        <w:rPr>
          <w:sz w:val="10"/>
          <w:szCs w:val="10"/>
        </w:rPr>
        <w:t>1.Взаимодействие общ-ва и природы – экологические проблемы.</w:t>
      </w:r>
    </w:p>
    <w:p w:rsidR="00414CD7" w:rsidRPr="00FF676B" w:rsidRDefault="00414CD7" w:rsidP="00414CD7">
      <w:pPr>
        <w:ind w:firstLine="113"/>
        <w:jc w:val="both"/>
        <w:rPr>
          <w:sz w:val="10"/>
          <w:szCs w:val="10"/>
        </w:rPr>
      </w:pPr>
      <w:r w:rsidRPr="00FF676B">
        <w:rPr>
          <w:sz w:val="10"/>
          <w:szCs w:val="10"/>
        </w:rPr>
        <w:t>2. Взаимодействие социальных общностей людей – проблемы предотвращения ядерной катастрофы, сохранения мира, преодоления экономической и культурной отсталость некоторых регионов.</w:t>
      </w:r>
    </w:p>
    <w:p w:rsidR="00414CD7" w:rsidRPr="00FF676B" w:rsidRDefault="00414CD7" w:rsidP="00414CD7">
      <w:pPr>
        <w:ind w:firstLine="113"/>
        <w:jc w:val="both"/>
        <w:rPr>
          <w:sz w:val="10"/>
          <w:szCs w:val="10"/>
        </w:rPr>
      </w:pPr>
      <w:r w:rsidRPr="00FF676B">
        <w:rPr>
          <w:sz w:val="10"/>
          <w:szCs w:val="10"/>
        </w:rPr>
        <w:t>3. Антропосоциальные проблемы, отражающие взаимосвязи человека и общества: рост народонаселения, трансформация и адаптация личности в условиях ускоренного научно-технического процесса, отчасти нарушающего психологическую и биологическую стабильность человека.</w:t>
      </w:r>
    </w:p>
    <w:p w:rsidR="00414CD7" w:rsidRPr="00FF676B" w:rsidRDefault="00414CD7" w:rsidP="00414CD7">
      <w:pPr>
        <w:ind w:firstLine="113"/>
        <w:jc w:val="both"/>
        <w:rPr>
          <w:sz w:val="10"/>
          <w:szCs w:val="10"/>
        </w:rPr>
      </w:pPr>
      <w:r w:rsidRPr="00FF676B">
        <w:rPr>
          <w:sz w:val="10"/>
          <w:szCs w:val="10"/>
        </w:rPr>
        <w:t xml:space="preserve">В современной соц.-фил. западной мысли выдвигаются разл. концепции, в кот. предпринимаются папытки выявить влияние глобальных проблем на все стороны жизни общества: эк-кую, полит., культурную и т.д.  Одна из инх – философская концепция постиндустриального или информационного общества – сформулирована  в работах Д. Белла, О. Тоффлера, И.Масуды и др.  В ней рассматр. перспективы развития современной цивилизации.  Концепция постиндустриализма исходит из того, что в современном общества преобладает не первичная сфера эк-ки (с/х), не вторичная (пр-во), а третичная (сфера услуг), и производители достигают прибылей не тем, что работают тяжелее, а тем, что работают быстрее. </w:t>
      </w:r>
    </w:p>
    <w:p w:rsidR="00414CD7" w:rsidRPr="00FF676B" w:rsidRDefault="00414CD7" w:rsidP="00414CD7">
      <w:pPr>
        <w:ind w:firstLine="113"/>
        <w:jc w:val="both"/>
        <w:rPr>
          <w:sz w:val="10"/>
          <w:szCs w:val="10"/>
        </w:rPr>
      </w:pPr>
      <w:r w:rsidRPr="00FF676B">
        <w:rPr>
          <w:sz w:val="10"/>
          <w:szCs w:val="10"/>
        </w:rPr>
        <w:t>Соответственно информационное общ-во бросает вызов человеку, его нравственным и творческим силам, его приспособляемости к новому типу социальной коммуникации.</w:t>
      </w:r>
    </w:p>
    <w:p w:rsidR="00DE56A8" w:rsidRPr="00DE56A8" w:rsidRDefault="00DE56A8" w:rsidP="00F93F55">
      <w:pPr>
        <w:jc w:val="both"/>
        <w:rPr>
          <w:b/>
          <w:sz w:val="10"/>
          <w:szCs w:val="10"/>
          <w:u w:val="single"/>
        </w:rPr>
      </w:pPr>
    </w:p>
    <w:p w:rsidR="00F93F55" w:rsidRPr="00DE56A8" w:rsidRDefault="00F93F55" w:rsidP="00F93F55">
      <w:pPr>
        <w:jc w:val="both"/>
        <w:rPr>
          <w:b/>
          <w:sz w:val="10"/>
          <w:szCs w:val="10"/>
          <w:u w:val="single"/>
        </w:rPr>
      </w:pPr>
    </w:p>
    <w:p w:rsidR="00F93F55" w:rsidRPr="00DE56A8" w:rsidRDefault="00F93F55" w:rsidP="00F93F55">
      <w:pPr>
        <w:jc w:val="both"/>
        <w:rPr>
          <w:b/>
          <w:sz w:val="10"/>
          <w:szCs w:val="10"/>
          <w:u w:val="single"/>
        </w:rPr>
      </w:pPr>
    </w:p>
    <w:p w:rsidR="00F93F55" w:rsidRPr="00DE56A8" w:rsidRDefault="00F93F55" w:rsidP="00F93F55">
      <w:pPr>
        <w:jc w:val="both"/>
        <w:rPr>
          <w:b/>
          <w:sz w:val="10"/>
          <w:szCs w:val="10"/>
          <w:u w:val="single"/>
        </w:rPr>
      </w:pPr>
    </w:p>
    <w:p w:rsidR="00F93F55" w:rsidRPr="00DE56A8" w:rsidRDefault="00F93F55" w:rsidP="00F93F55">
      <w:pPr>
        <w:jc w:val="both"/>
        <w:rPr>
          <w:b/>
          <w:sz w:val="10"/>
          <w:szCs w:val="10"/>
          <w:u w:val="single"/>
        </w:rPr>
      </w:pPr>
    </w:p>
    <w:p w:rsidR="002D7CAB" w:rsidRPr="00DE56A8" w:rsidRDefault="002D7CAB" w:rsidP="002D7CAB">
      <w:pPr>
        <w:jc w:val="both"/>
        <w:rPr>
          <w:b/>
          <w:sz w:val="10"/>
          <w:szCs w:val="10"/>
          <w:u w:val="single"/>
        </w:rPr>
      </w:pPr>
    </w:p>
    <w:p w:rsidR="002D7CAB" w:rsidRPr="00DE56A8" w:rsidRDefault="002D7CAB" w:rsidP="002D7CAB">
      <w:pPr>
        <w:jc w:val="both"/>
        <w:rPr>
          <w:b/>
          <w:sz w:val="10"/>
          <w:szCs w:val="10"/>
          <w:u w:val="single"/>
        </w:rPr>
      </w:pPr>
    </w:p>
    <w:p w:rsidR="002D7CAB" w:rsidRPr="00DE56A8" w:rsidRDefault="002D7CAB" w:rsidP="002D7CAB">
      <w:pPr>
        <w:jc w:val="both"/>
        <w:rPr>
          <w:b/>
          <w:sz w:val="10"/>
          <w:szCs w:val="10"/>
          <w:u w:val="single"/>
        </w:rPr>
      </w:pPr>
    </w:p>
    <w:p w:rsidR="002D7CAB" w:rsidRPr="00DE56A8" w:rsidRDefault="002D7CAB" w:rsidP="002D7CAB">
      <w:pPr>
        <w:jc w:val="both"/>
        <w:rPr>
          <w:b/>
          <w:sz w:val="10"/>
          <w:szCs w:val="10"/>
          <w:u w:val="single"/>
        </w:rPr>
      </w:pPr>
    </w:p>
    <w:p w:rsidR="002D7CAB" w:rsidRPr="00DE56A8" w:rsidRDefault="002D7CAB" w:rsidP="002D7CAB">
      <w:pPr>
        <w:pStyle w:val="2"/>
        <w:tabs>
          <w:tab w:val="num" w:pos="-180"/>
        </w:tabs>
        <w:ind w:firstLine="0"/>
        <w:jc w:val="both"/>
        <w:rPr>
          <w:b/>
          <w:sz w:val="10"/>
          <w:szCs w:val="10"/>
          <w:u w:val="single"/>
        </w:rPr>
      </w:pPr>
    </w:p>
    <w:p w:rsidR="00FE7203" w:rsidRPr="00DE56A8" w:rsidRDefault="00FE7203" w:rsidP="00FE7203">
      <w:pPr>
        <w:ind w:firstLine="113"/>
        <w:jc w:val="both"/>
        <w:rPr>
          <w:b/>
          <w:color w:val="FF0000"/>
          <w:sz w:val="10"/>
          <w:szCs w:val="10"/>
          <w:u w:val="single"/>
        </w:rPr>
      </w:pPr>
    </w:p>
    <w:p w:rsidR="00FE7203" w:rsidRPr="00DE56A8" w:rsidRDefault="00FE7203" w:rsidP="00DA3157">
      <w:pPr>
        <w:jc w:val="both"/>
        <w:rPr>
          <w:b/>
          <w:sz w:val="10"/>
          <w:szCs w:val="10"/>
          <w:u w:val="single"/>
        </w:rPr>
      </w:pPr>
    </w:p>
    <w:p w:rsidR="00243E4D" w:rsidRPr="00DE56A8" w:rsidRDefault="00243E4D" w:rsidP="00DA3157">
      <w:pPr>
        <w:jc w:val="both"/>
        <w:rPr>
          <w:b/>
          <w:sz w:val="10"/>
          <w:szCs w:val="10"/>
          <w:u w:val="single"/>
        </w:rPr>
      </w:pPr>
    </w:p>
    <w:p w:rsidR="00D9660C" w:rsidRPr="00DE56A8" w:rsidRDefault="00D9660C" w:rsidP="00DA3157">
      <w:pPr>
        <w:jc w:val="both"/>
        <w:rPr>
          <w:b/>
          <w:sz w:val="10"/>
          <w:szCs w:val="10"/>
          <w:u w:val="single"/>
        </w:rPr>
      </w:pPr>
    </w:p>
    <w:p w:rsidR="00D9660C" w:rsidRPr="00DE56A8" w:rsidRDefault="00D9660C" w:rsidP="00DA3157">
      <w:pPr>
        <w:pStyle w:val="a3"/>
        <w:shd w:val="clear" w:color="auto" w:fill="FFFFFF"/>
        <w:spacing w:before="0" w:beforeAutospacing="0" w:after="0" w:afterAutospacing="0"/>
        <w:jc w:val="both"/>
        <w:textAlignment w:val="top"/>
        <w:rPr>
          <w:b/>
          <w:sz w:val="10"/>
          <w:szCs w:val="10"/>
          <w:u w:val="single"/>
        </w:rPr>
      </w:pPr>
    </w:p>
    <w:p w:rsidR="00D9660C" w:rsidRPr="00DE56A8" w:rsidRDefault="00D9660C" w:rsidP="00DA3157">
      <w:pPr>
        <w:pStyle w:val="a3"/>
        <w:spacing w:before="0" w:beforeAutospacing="0" w:after="0" w:afterAutospacing="0"/>
        <w:jc w:val="both"/>
        <w:textAlignment w:val="top"/>
        <w:rPr>
          <w:b/>
          <w:sz w:val="10"/>
          <w:szCs w:val="10"/>
          <w:u w:val="single"/>
        </w:rPr>
      </w:pPr>
    </w:p>
    <w:p w:rsidR="00D9660C" w:rsidRPr="00DE56A8" w:rsidRDefault="00D9660C" w:rsidP="00DA3157">
      <w:pPr>
        <w:pStyle w:val="a3"/>
        <w:spacing w:before="0" w:beforeAutospacing="0" w:after="0" w:afterAutospacing="0"/>
        <w:jc w:val="both"/>
        <w:textAlignment w:val="top"/>
        <w:rPr>
          <w:b/>
          <w:sz w:val="10"/>
          <w:szCs w:val="10"/>
          <w:u w:val="single"/>
        </w:rPr>
      </w:pPr>
    </w:p>
    <w:p w:rsidR="005F07E4" w:rsidRPr="00DE56A8" w:rsidRDefault="005F07E4" w:rsidP="00DA3157">
      <w:pPr>
        <w:jc w:val="both"/>
        <w:rPr>
          <w:b/>
          <w:sz w:val="10"/>
          <w:szCs w:val="10"/>
          <w:u w:val="single"/>
        </w:rPr>
      </w:pPr>
    </w:p>
    <w:p w:rsidR="005F07E4" w:rsidRPr="00DE56A8" w:rsidRDefault="005F07E4" w:rsidP="00DA3157">
      <w:pPr>
        <w:jc w:val="both"/>
        <w:rPr>
          <w:b/>
          <w:sz w:val="10"/>
          <w:szCs w:val="10"/>
          <w:u w:val="single"/>
        </w:rPr>
      </w:pPr>
    </w:p>
    <w:p w:rsidR="005F07E4" w:rsidRPr="00DE56A8" w:rsidRDefault="005F07E4" w:rsidP="00DA3157">
      <w:pPr>
        <w:pStyle w:val="a3"/>
        <w:spacing w:before="0" w:beforeAutospacing="0" w:after="0" w:afterAutospacing="0"/>
        <w:jc w:val="both"/>
        <w:rPr>
          <w:sz w:val="10"/>
          <w:szCs w:val="10"/>
        </w:rPr>
      </w:pPr>
    </w:p>
    <w:p w:rsidR="00A6456F" w:rsidRPr="00DE56A8" w:rsidRDefault="00A6456F" w:rsidP="00DA3157">
      <w:pPr>
        <w:jc w:val="both"/>
        <w:rPr>
          <w:sz w:val="10"/>
          <w:szCs w:val="10"/>
        </w:rPr>
      </w:pPr>
    </w:p>
    <w:p w:rsidR="00B055B7" w:rsidRPr="00DE56A8" w:rsidRDefault="00B055B7" w:rsidP="00DA3157">
      <w:pPr>
        <w:ind w:firstLine="113"/>
        <w:jc w:val="both"/>
        <w:rPr>
          <w:sz w:val="10"/>
          <w:szCs w:val="10"/>
        </w:rPr>
      </w:pPr>
    </w:p>
    <w:p w:rsidR="002D5E10" w:rsidRPr="00DE56A8" w:rsidRDefault="00414CD7" w:rsidP="00DA3157">
      <w:pPr>
        <w:jc w:val="both"/>
        <w:rPr>
          <w:b/>
          <w:sz w:val="10"/>
          <w:szCs w:val="10"/>
          <w:u w:val="single"/>
        </w:rPr>
      </w:pPr>
    </w:p>
    <w:p w:rsidR="00F93F55" w:rsidRPr="00DE56A8" w:rsidRDefault="00F93F55">
      <w:pPr>
        <w:jc w:val="both"/>
        <w:rPr>
          <w:b/>
          <w:sz w:val="10"/>
          <w:szCs w:val="10"/>
          <w:u w:val="single"/>
        </w:rPr>
      </w:pPr>
    </w:p>
    <w:sectPr w:rsidR="00F93F55" w:rsidRPr="00DE56A8" w:rsidSect="003F20EF">
      <w:pgSz w:w="11906" w:h="16838"/>
      <w:pgMar w:top="1134" w:right="850" w:bottom="1134" w:left="1701"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E59D5"/>
    <w:multiLevelType w:val="singleLevel"/>
    <w:tmpl w:val="3BAC8920"/>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
    <w:nsid w:val="242B49D2"/>
    <w:multiLevelType w:val="hybridMultilevel"/>
    <w:tmpl w:val="7ED41B5A"/>
    <w:lvl w:ilvl="0" w:tplc="01B26DAA">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55251A2"/>
    <w:multiLevelType w:val="hybridMultilevel"/>
    <w:tmpl w:val="111E2F8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61F78F2"/>
    <w:multiLevelType w:val="hybridMultilevel"/>
    <w:tmpl w:val="7F1A96BC"/>
    <w:lvl w:ilvl="0" w:tplc="E2405F6E">
      <w:start w:val="1"/>
      <w:numFmt w:val="decimal"/>
      <w:lvlText w:val="%1."/>
      <w:lvlJc w:val="left"/>
      <w:pPr>
        <w:tabs>
          <w:tab w:val="num" w:pos="427"/>
        </w:tabs>
        <w:ind w:left="4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AFB3E18"/>
    <w:multiLevelType w:val="hybridMultilevel"/>
    <w:tmpl w:val="4C329C02"/>
    <w:lvl w:ilvl="0" w:tplc="B314B264">
      <w:start w:val="1"/>
      <w:numFmt w:val="decimal"/>
      <w:lvlText w:val="%1."/>
      <w:lvlJc w:val="left"/>
      <w:pPr>
        <w:tabs>
          <w:tab w:val="num" w:pos="427"/>
        </w:tabs>
        <w:ind w:left="4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D160738"/>
    <w:multiLevelType w:val="hybridMultilevel"/>
    <w:tmpl w:val="1B7CB84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60462BDC"/>
    <w:multiLevelType w:val="hybridMultilevel"/>
    <w:tmpl w:val="2B26A9E0"/>
    <w:lvl w:ilvl="0" w:tplc="D4CE7348">
      <w:start w:val="1"/>
      <w:numFmt w:val="decimal"/>
      <w:lvlText w:val="%1."/>
      <w:lvlJc w:val="left"/>
      <w:pPr>
        <w:tabs>
          <w:tab w:val="num" w:pos="427"/>
        </w:tabs>
        <w:ind w:left="4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1603372"/>
    <w:multiLevelType w:val="hybridMultilevel"/>
    <w:tmpl w:val="B53E7D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08"/>
  <w:characterSpacingControl w:val="doNotCompress"/>
  <w:compat/>
  <w:rsids>
    <w:rsidRoot w:val="003F20EF"/>
    <w:rsid w:val="000654B9"/>
    <w:rsid w:val="001A28DB"/>
    <w:rsid w:val="00243E4D"/>
    <w:rsid w:val="002D7CAB"/>
    <w:rsid w:val="00370114"/>
    <w:rsid w:val="00390AD6"/>
    <w:rsid w:val="003D2AF5"/>
    <w:rsid w:val="003E30AA"/>
    <w:rsid w:val="003F20EF"/>
    <w:rsid w:val="003F2EAE"/>
    <w:rsid w:val="00414CD7"/>
    <w:rsid w:val="00445A42"/>
    <w:rsid w:val="004711E9"/>
    <w:rsid w:val="00477CE1"/>
    <w:rsid w:val="0055546F"/>
    <w:rsid w:val="005D0DFF"/>
    <w:rsid w:val="005F07E4"/>
    <w:rsid w:val="006834EF"/>
    <w:rsid w:val="007014CF"/>
    <w:rsid w:val="0083088C"/>
    <w:rsid w:val="008C3F03"/>
    <w:rsid w:val="009A56BA"/>
    <w:rsid w:val="009A66BB"/>
    <w:rsid w:val="00A03050"/>
    <w:rsid w:val="00A6456F"/>
    <w:rsid w:val="00B055B7"/>
    <w:rsid w:val="00B05AE0"/>
    <w:rsid w:val="00BD106A"/>
    <w:rsid w:val="00CD54D6"/>
    <w:rsid w:val="00D9660C"/>
    <w:rsid w:val="00DA3157"/>
    <w:rsid w:val="00DB4CFD"/>
    <w:rsid w:val="00DE56A8"/>
    <w:rsid w:val="00E032AF"/>
    <w:rsid w:val="00F40BAF"/>
    <w:rsid w:val="00F8342C"/>
    <w:rsid w:val="00F93F55"/>
    <w:rsid w:val="00FE72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0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6456F"/>
    <w:pPr>
      <w:spacing w:before="100" w:beforeAutospacing="1" w:after="100" w:afterAutospacing="1"/>
    </w:pPr>
  </w:style>
  <w:style w:type="character" w:customStyle="1" w:styleId="apple-converted-space">
    <w:name w:val="apple-converted-space"/>
    <w:basedOn w:val="a0"/>
    <w:rsid w:val="005F07E4"/>
  </w:style>
  <w:style w:type="character" w:styleId="a4">
    <w:name w:val="Strong"/>
    <w:basedOn w:val="a0"/>
    <w:uiPriority w:val="22"/>
    <w:qFormat/>
    <w:rsid w:val="00D9660C"/>
    <w:rPr>
      <w:b/>
      <w:bCs/>
    </w:rPr>
  </w:style>
  <w:style w:type="character" w:styleId="a5">
    <w:name w:val="Hyperlink"/>
    <w:basedOn w:val="a0"/>
    <w:uiPriority w:val="99"/>
    <w:semiHidden/>
    <w:unhideWhenUsed/>
    <w:rsid w:val="00243E4D"/>
    <w:rPr>
      <w:color w:val="0000FF"/>
      <w:u w:val="single"/>
    </w:rPr>
  </w:style>
  <w:style w:type="paragraph" w:customStyle="1" w:styleId="2">
    <w:name w:val="Стиль2"/>
    <w:basedOn w:val="a"/>
    <w:rsid w:val="00FE7203"/>
    <w:pPr>
      <w:ind w:firstLine="397"/>
    </w:pPr>
    <w:rPr>
      <w:sz w:val="16"/>
    </w:rPr>
  </w:style>
</w:styles>
</file>

<file path=word/webSettings.xml><?xml version="1.0" encoding="utf-8"?>
<w:webSettings xmlns:r="http://schemas.openxmlformats.org/officeDocument/2006/relationships" xmlns:w="http://schemas.openxmlformats.org/wordprocessingml/2006/main">
  <w:divs>
    <w:div w:id="68231243">
      <w:bodyDiv w:val="1"/>
      <w:marLeft w:val="0"/>
      <w:marRight w:val="0"/>
      <w:marTop w:val="0"/>
      <w:marBottom w:val="0"/>
      <w:divBdr>
        <w:top w:val="none" w:sz="0" w:space="0" w:color="auto"/>
        <w:left w:val="none" w:sz="0" w:space="0" w:color="auto"/>
        <w:bottom w:val="none" w:sz="0" w:space="0" w:color="auto"/>
        <w:right w:val="none" w:sz="0" w:space="0" w:color="auto"/>
      </w:divBdr>
    </w:div>
    <w:div w:id="161161336">
      <w:bodyDiv w:val="1"/>
      <w:marLeft w:val="0"/>
      <w:marRight w:val="0"/>
      <w:marTop w:val="0"/>
      <w:marBottom w:val="0"/>
      <w:divBdr>
        <w:top w:val="none" w:sz="0" w:space="0" w:color="auto"/>
        <w:left w:val="none" w:sz="0" w:space="0" w:color="auto"/>
        <w:bottom w:val="none" w:sz="0" w:space="0" w:color="auto"/>
        <w:right w:val="none" w:sz="0" w:space="0" w:color="auto"/>
      </w:divBdr>
    </w:div>
    <w:div w:id="598606878">
      <w:bodyDiv w:val="1"/>
      <w:marLeft w:val="0"/>
      <w:marRight w:val="0"/>
      <w:marTop w:val="0"/>
      <w:marBottom w:val="0"/>
      <w:divBdr>
        <w:top w:val="none" w:sz="0" w:space="0" w:color="auto"/>
        <w:left w:val="none" w:sz="0" w:space="0" w:color="auto"/>
        <w:bottom w:val="none" w:sz="0" w:space="0" w:color="auto"/>
        <w:right w:val="none" w:sz="0" w:space="0" w:color="auto"/>
      </w:divBdr>
    </w:div>
    <w:div w:id="758140059">
      <w:bodyDiv w:val="1"/>
      <w:marLeft w:val="0"/>
      <w:marRight w:val="0"/>
      <w:marTop w:val="0"/>
      <w:marBottom w:val="0"/>
      <w:divBdr>
        <w:top w:val="none" w:sz="0" w:space="0" w:color="auto"/>
        <w:left w:val="none" w:sz="0" w:space="0" w:color="auto"/>
        <w:bottom w:val="none" w:sz="0" w:space="0" w:color="auto"/>
        <w:right w:val="none" w:sz="0" w:space="0" w:color="auto"/>
      </w:divBdr>
    </w:div>
    <w:div w:id="965156287">
      <w:bodyDiv w:val="1"/>
      <w:marLeft w:val="0"/>
      <w:marRight w:val="0"/>
      <w:marTop w:val="0"/>
      <w:marBottom w:val="0"/>
      <w:divBdr>
        <w:top w:val="none" w:sz="0" w:space="0" w:color="auto"/>
        <w:left w:val="none" w:sz="0" w:space="0" w:color="auto"/>
        <w:bottom w:val="none" w:sz="0" w:space="0" w:color="auto"/>
        <w:right w:val="none" w:sz="0" w:space="0" w:color="auto"/>
      </w:divBdr>
    </w:div>
    <w:div w:id="1348217563">
      <w:bodyDiv w:val="1"/>
      <w:marLeft w:val="0"/>
      <w:marRight w:val="0"/>
      <w:marTop w:val="0"/>
      <w:marBottom w:val="0"/>
      <w:divBdr>
        <w:top w:val="none" w:sz="0" w:space="0" w:color="auto"/>
        <w:left w:val="none" w:sz="0" w:space="0" w:color="auto"/>
        <w:bottom w:val="none" w:sz="0" w:space="0" w:color="auto"/>
        <w:right w:val="none" w:sz="0" w:space="0" w:color="auto"/>
      </w:divBdr>
    </w:div>
    <w:div w:id="1354914297">
      <w:bodyDiv w:val="1"/>
      <w:marLeft w:val="0"/>
      <w:marRight w:val="0"/>
      <w:marTop w:val="0"/>
      <w:marBottom w:val="0"/>
      <w:divBdr>
        <w:top w:val="none" w:sz="0" w:space="0" w:color="auto"/>
        <w:left w:val="none" w:sz="0" w:space="0" w:color="auto"/>
        <w:bottom w:val="none" w:sz="0" w:space="0" w:color="auto"/>
        <w:right w:val="none" w:sz="0" w:space="0" w:color="auto"/>
      </w:divBdr>
    </w:div>
    <w:div w:id="1381637039">
      <w:bodyDiv w:val="1"/>
      <w:marLeft w:val="0"/>
      <w:marRight w:val="0"/>
      <w:marTop w:val="0"/>
      <w:marBottom w:val="0"/>
      <w:divBdr>
        <w:top w:val="none" w:sz="0" w:space="0" w:color="auto"/>
        <w:left w:val="none" w:sz="0" w:space="0" w:color="auto"/>
        <w:bottom w:val="none" w:sz="0" w:space="0" w:color="auto"/>
        <w:right w:val="none" w:sz="0" w:space="0" w:color="auto"/>
      </w:divBdr>
    </w:div>
    <w:div w:id="1414283695">
      <w:bodyDiv w:val="1"/>
      <w:marLeft w:val="0"/>
      <w:marRight w:val="0"/>
      <w:marTop w:val="0"/>
      <w:marBottom w:val="0"/>
      <w:divBdr>
        <w:top w:val="none" w:sz="0" w:space="0" w:color="auto"/>
        <w:left w:val="none" w:sz="0" w:space="0" w:color="auto"/>
        <w:bottom w:val="none" w:sz="0" w:space="0" w:color="auto"/>
        <w:right w:val="none" w:sz="0" w:space="0" w:color="auto"/>
      </w:divBdr>
    </w:div>
    <w:div w:id="149619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F%D0%BB%D0%B0%D1%82%D0%BE%D0%BD" TargetMode="External"/><Relationship Id="rId13" Type="http://schemas.openxmlformats.org/officeDocument/2006/relationships/hyperlink" Target="http://ru.wikipedia.org/wiki/%D0%92%D0%BE%D0%BB%D1%8F_(%D1%84%D0%B8%D0%BB%D0%BE%D1%81%D0%BE%D1%84%D0%B8%D1%8F)" TargetMode="External"/><Relationship Id="rId18" Type="http://schemas.openxmlformats.org/officeDocument/2006/relationships/hyperlink" Target="http://ru.wikipedia.org/wiki/%D0%AF%D0%B2%D0%BB%D0%B5%D0%BD%D0%B8%D0%B5_(%D1%84%D0%B8%D0%BB%D0%BE%D1%81%D0%BE%D1%84%D0%B8%D1%8F)" TargetMode="External"/><Relationship Id="rId26" Type="http://schemas.openxmlformats.org/officeDocument/2006/relationships/hyperlink" Target="http://psihotesti.ru/gloss/tag/antropologizm/" TargetMode="External"/><Relationship Id="rId3" Type="http://schemas.openxmlformats.org/officeDocument/2006/relationships/styles" Target="styles.xml"/><Relationship Id="rId21" Type="http://schemas.openxmlformats.org/officeDocument/2006/relationships/hyperlink" Target="http://ru.wikipedia.org/wiki/%D0%A7%D0%B5%D0%BB%D0%BE%D0%B2%D0%B5%D0%BA" TargetMode="External"/><Relationship Id="rId7" Type="http://schemas.openxmlformats.org/officeDocument/2006/relationships/hyperlink" Target="http://ru.wikipedia.org/wiki/%D0%9B%D0%B5%D0%B9%D0%B1%D0%BD%D0%B8%D1%86" TargetMode="External"/><Relationship Id="rId12" Type="http://schemas.openxmlformats.org/officeDocument/2006/relationships/hyperlink" Target="http://ru.wikipedia.org/wiki/%D0%A4%D0%B8%D0%BB%D0%BE%D1%81%D0%BE%D1%84%D0%B8%D1%8F" TargetMode="External"/><Relationship Id="rId17" Type="http://schemas.openxmlformats.org/officeDocument/2006/relationships/hyperlink" Target="http://ru.wikipedia.org/wiki/%D0%A1%D1%83%D1%89%D0%BD%D0%BE%D1%81%D1%82%D1%8C" TargetMode="External"/><Relationship Id="rId25" Type="http://schemas.openxmlformats.org/officeDocument/2006/relationships/hyperlink" Target="http://psihotesti.ru/gloss/tag/predstavleniya/" TargetMode="External"/><Relationship Id="rId2" Type="http://schemas.openxmlformats.org/officeDocument/2006/relationships/numbering" Target="numbering.xml"/><Relationship Id="rId16" Type="http://schemas.openxmlformats.org/officeDocument/2006/relationships/hyperlink" Target="http://ru.wikipedia.org/wiki/%D0%A1%D1%83%D0%B1%D1%81%D1%82%D0%B0%D0%BD%D1%86%D0%B8%D1%8F_(%D1%84%D0%B8%D0%BB%D0%BE%D1%81%D0%BE%D1%84%D0%B8%D1%8F)" TargetMode="External"/><Relationship Id="rId20" Type="http://schemas.openxmlformats.org/officeDocument/2006/relationships/hyperlink" Target="http://ru.wikipedia.org/wiki/%D0%9E%D0%B1%D1%89%D0%B5%D1%81%D1%82%D0%B2%D0%B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ru.wikipedia.org/wiki/%D0%98%D0%B4%D0%B5%D0%B0%D0%BB%D1%8C%D0%BD%D0%BE%D0%B5_(%D1%84%D0%B8%D0%BB%D0%BE%D1%81%D0%BE%D1%84%D0%B8%D1%8F)" TargetMode="External"/><Relationship Id="rId11" Type="http://schemas.openxmlformats.org/officeDocument/2006/relationships/hyperlink" Target="http://ru.wikipedia.org/wiki/%D0%9C%D0%BE%D0%B4%D0%B0%D0%BB%D1%8C%D0%BD%D0%BE%D1%81%D1%82%D1%8C_(%D1%84%D0%B8%D0%BB%D0%BE%D1%81%D0%BE%D1%84%D0%B8%D1%8F)" TargetMode="External"/><Relationship Id="rId24" Type="http://schemas.openxmlformats.org/officeDocument/2006/relationships/hyperlink" Target="http://psihotesti.ru/gloss/tag/ponyatie/" TargetMode="External"/><Relationship Id="rId5" Type="http://schemas.openxmlformats.org/officeDocument/2006/relationships/webSettings" Target="webSettings.xml"/><Relationship Id="rId15" Type="http://schemas.openxmlformats.org/officeDocument/2006/relationships/hyperlink" Target="http://ru.wikipedia.org/wiki/%D0%A1%D1%83%D0%B1%D1%8A%D0%B5%D0%BA%D1%82_(%D1%84%D0%B8%D0%BB%D0%BE%D1%81%D0%BE%D1%84%D0%B8%D1%8F)" TargetMode="External"/><Relationship Id="rId23" Type="http://schemas.openxmlformats.org/officeDocument/2006/relationships/hyperlink" Target="http://psihotesti.ru/gloss/tag/predstavlenie/" TargetMode="External"/><Relationship Id="rId28" Type="http://schemas.openxmlformats.org/officeDocument/2006/relationships/fontTable" Target="fontTable.xml"/><Relationship Id="rId10" Type="http://schemas.openxmlformats.org/officeDocument/2006/relationships/hyperlink" Target="http://ru.wikipedia.org/wiki/%D0%A1%D1%83%D0%B1%D1%8A%D0%B5%D0%BA%D1%82%D0%B8%D0%B2%D0%BD%D1%8B%D0%B9_%D0%B8%D0%B4%D0%B5%D0%B0%D0%BB%D0%B8%D0%B7%D0%BC" TargetMode="External"/><Relationship Id="rId19" Type="http://schemas.openxmlformats.org/officeDocument/2006/relationships/hyperlink" Target="http://ru.wikipedia.org/wiki/%D0%9F%D1%80%D0%BE%D1%86%D0%B5%D1%81%D1%81" TargetMode="External"/><Relationship Id="rId4" Type="http://schemas.openxmlformats.org/officeDocument/2006/relationships/settings" Target="settings.xml"/><Relationship Id="rId9" Type="http://schemas.openxmlformats.org/officeDocument/2006/relationships/hyperlink" Target="http://ru.wikipedia.org/wiki/%D0%9E%D0%B1%D1%8A%D0%B5%D0%BA%D1%82%D0%B8%D0%B2%D0%BD%D1%8B%D0%B9_%D0%B8%D0%B4%D0%B5%D0%B0%D0%BB%D0%B8%D0%B7%D0%BC" TargetMode="External"/><Relationship Id="rId14" Type="http://schemas.openxmlformats.org/officeDocument/2006/relationships/hyperlink" Target="http://ru.wikipedia.org/wiki/%D0%A1%D0%BE%D0%B7%D0%BD%D0%B0%D0%BD%D0%B8%D0%B5_(%D1%84%D0%B8%D0%BB%D0%BE%D1%81%D0%BE%D1%84%D0%B8%D1%8F)" TargetMode="External"/><Relationship Id="rId22" Type="http://schemas.openxmlformats.org/officeDocument/2006/relationships/hyperlink" Target="http://psihotesti.ru/gloss/tag/chelovek/" TargetMode="External"/><Relationship Id="rId27" Type="http://schemas.openxmlformats.org/officeDocument/2006/relationships/hyperlink" Target="http://eurasialand.ru/txt/sotsio/prim.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72B10-F5B9-4037-B8C2-FCFC15B12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22287</Words>
  <Characters>127037</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149026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2014-01-16T16:06:00Z</dcterms:created>
  <dcterms:modified xsi:type="dcterms:W3CDTF">2014-01-28T09:12:00Z</dcterms:modified>
</cp:coreProperties>
</file>