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955080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</w:sdtEndPr>
      <w:sdtContent>
        <w:p w:rsidR="00B5742A" w:rsidRPr="00B5742A" w:rsidRDefault="00B5742A" w:rsidP="00B5742A">
          <w:pPr>
            <w:pStyle w:val="ac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B5742A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B5742A" w:rsidRPr="00B5742A" w:rsidRDefault="00B5742A" w:rsidP="00B5742A">
          <w:pPr>
            <w:pStyle w:val="21"/>
            <w:tabs>
              <w:tab w:val="right" w:leader="dot" w:pos="9345"/>
            </w:tabs>
            <w:ind w:left="0" w:firstLine="0"/>
            <w:rPr>
              <w:noProof/>
            </w:rPr>
          </w:pPr>
          <w:r w:rsidRPr="00B5742A">
            <w:fldChar w:fldCharType="begin"/>
          </w:r>
          <w:r w:rsidRPr="00B5742A">
            <w:instrText xml:space="preserve"> TOC \o "1-3" \h \z \u </w:instrText>
          </w:r>
          <w:r w:rsidRPr="00B5742A">
            <w:fldChar w:fldCharType="separate"/>
          </w:r>
          <w:hyperlink w:anchor="_Toc343796740" w:history="1">
            <w:r w:rsidRPr="00B5742A">
              <w:rPr>
                <w:rStyle w:val="ad"/>
                <w:rFonts w:eastAsiaTheme="majorEastAsia"/>
                <w:noProof/>
                <w:color w:val="auto"/>
              </w:rPr>
              <w:t>Задача 4</w:t>
            </w:r>
            <w:r w:rsidRPr="00B5742A">
              <w:rPr>
                <w:noProof/>
                <w:webHidden/>
              </w:rPr>
              <w:tab/>
            </w:r>
            <w:r w:rsidRPr="00B5742A">
              <w:rPr>
                <w:noProof/>
                <w:webHidden/>
              </w:rPr>
              <w:fldChar w:fldCharType="begin"/>
            </w:r>
            <w:r w:rsidRPr="00B5742A">
              <w:rPr>
                <w:noProof/>
                <w:webHidden/>
              </w:rPr>
              <w:instrText xml:space="preserve"> PAGEREF _Toc343796740 \h </w:instrText>
            </w:r>
            <w:r w:rsidRPr="00B5742A">
              <w:rPr>
                <w:noProof/>
                <w:webHidden/>
              </w:rPr>
            </w:r>
            <w:r w:rsidRPr="00B5742A">
              <w:rPr>
                <w:noProof/>
                <w:webHidden/>
              </w:rPr>
              <w:fldChar w:fldCharType="separate"/>
            </w:r>
            <w:r w:rsidRPr="00B5742A">
              <w:rPr>
                <w:noProof/>
                <w:webHidden/>
              </w:rPr>
              <w:t>3</w:t>
            </w:r>
            <w:r w:rsidRPr="00B5742A">
              <w:rPr>
                <w:noProof/>
                <w:webHidden/>
              </w:rPr>
              <w:fldChar w:fldCharType="end"/>
            </w:r>
          </w:hyperlink>
        </w:p>
        <w:p w:rsidR="00B5742A" w:rsidRPr="00B5742A" w:rsidRDefault="00B5742A" w:rsidP="00B5742A">
          <w:pPr>
            <w:pStyle w:val="21"/>
            <w:tabs>
              <w:tab w:val="right" w:leader="dot" w:pos="9345"/>
            </w:tabs>
            <w:ind w:left="0" w:firstLine="0"/>
            <w:rPr>
              <w:noProof/>
            </w:rPr>
          </w:pPr>
          <w:hyperlink w:anchor="_Toc343796741" w:history="1">
            <w:r w:rsidRPr="00B5742A">
              <w:rPr>
                <w:rStyle w:val="ad"/>
                <w:rFonts w:eastAsiaTheme="majorEastAsia"/>
                <w:noProof/>
                <w:color w:val="auto"/>
              </w:rPr>
              <w:t>Задача 8</w:t>
            </w:r>
            <w:r w:rsidRPr="00B5742A">
              <w:rPr>
                <w:noProof/>
                <w:webHidden/>
              </w:rPr>
              <w:tab/>
            </w:r>
            <w:r w:rsidRPr="00B5742A">
              <w:rPr>
                <w:noProof/>
                <w:webHidden/>
              </w:rPr>
              <w:fldChar w:fldCharType="begin"/>
            </w:r>
            <w:r w:rsidRPr="00B5742A">
              <w:rPr>
                <w:noProof/>
                <w:webHidden/>
              </w:rPr>
              <w:instrText xml:space="preserve"> PAGEREF _Toc343796741 \h </w:instrText>
            </w:r>
            <w:r w:rsidRPr="00B5742A">
              <w:rPr>
                <w:noProof/>
                <w:webHidden/>
              </w:rPr>
            </w:r>
            <w:r w:rsidRPr="00B5742A">
              <w:rPr>
                <w:noProof/>
                <w:webHidden/>
              </w:rPr>
              <w:fldChar w:fldCharType="separate"/>
            </w:r>
            <w:r w:rsidRPr="00B5742A">
              <w:rPr>
                <w:noProof/>
                <w:webHidden/>
              </w:rPr>
              <w:t>14</w:t>
            </w:r>
            <w:r w:rsidRPr="00B5742A">
              <w:rPr>
                <w:noProof/>
                <w:webHidden/>
              </w:rPr>
              <w:fldChar w:fldCharType="end"/>
            </w:r>
          </w:hyperlink>
        </w:p>
        <w:p w:rsidR="00B5742A" w:rsidRPr="00B5742A" w:rsidRDefault="00B5742A" w:rsidP="00B5742A">
          <w:pPr>
            <w:pStyle w:val="21"/>
            <w:tabs>
              <w:tab w:val="right" w:leader="dot" w:pos="9345"/>
            </w:tabs>
            <w:ind w:left="0" w:firstLine="0"/>
            <w:rPr>
              <w:noProof/>
            </w:rPr>
          </w:pPr>
          <w:hyperlink w:anchor="_Toc343796742" w:history="1">
            <w:r w:rsidRPr="00B5742A">
              <w:rPr>
                <w:rStyle w:val="ad"/>
                <w:rFonts w:eastAsiaTheme="majorEastAsia"/>
                <w:noProof/>
                <w:color w:val="auto"/>
              </w:rPr>
              <w:t>Задача 11</w:t>
            </w:r>
            <w:r w:rsidRPr="00B5742A">
              <w:rPr>
                <w:noProof/>
                <w:webHidden/>
              </w:rPr>
              <w:tab/>
            </w:r>
            <w:r w:rsidRPr="00B5742A">
              <w:rPr>
                <w:noProof/>
                <w:webHidden/>
              </w:rPr>
              <w:fldChar w:fldCharType="begin"/>
            </w:r>
            <w:r w:rsidRPr="00B5742A">
              <w:rPr>
                <w:noProof/>
                <w:webHidden/>
              </w:rPr>
              <w:instrText xml:space="preserve"> PAGEREF _Toc343796742 \h </w:instrText>
            </w:r>
            <w:r w:rsidRPr="00B5742A">
              <w:rPr>
                <w:noProof/>
                <w:webHidden/>
              </w:rPr>
            </w:r>
            <w:r w:rsidRPr="00B5742A">
              <w:rPr>
                <w:noProof/>
                <w:webHidden/>
              </w:rPr>
              <w:fldChar w:fldCharType="separate"/>
            </w:r>
            <w:r w:rsidRPr="00B5742A">
              <w:rPr>
                <w:noProof/>
                <w:webHidden/>
              </w:rPr>
              <w:t>23</w:t>
            </w:r>
            <w:r w:rsidRPr="00B5742A">
              <w:rPr>
                <w:noProof/>
                <w:webHidden/>
              </w:rPr>
              <w:fldChar w:fldCharType="end"/>
            </w:r>
          </w:hyperlink>
        </w:p>
        <w:p w:rsidR="00B5742A" w:rsidRPr="00B5742A" w:rsidRDefault="00B5742A" w:rsidP="00B5742A">
          <w:pPr>
            <w:pStyle w:val="21"/>
            <w:tabs>
              <w:tab w:val="right" w:leader="dot" w:pos="9345"/>
            </w:tabs>
            <w:ind w:left="0" w:firstLine="0"/>
            <w:rPr>
              <w:noProof/>
            </w:rPr>
          </w:pPr>
          <w:hyperlink w:anchor="_Toc343796743" w:history="1">
            <w:r w:rsidRPr="00B5742A">
              <w:rPr>
                <w:rStyle w:val="ad"/>
                <w:rFonts w:eastAsiaTheme="majorEastAsia"/>
                <w:noProof/>
                <w:color w:val="auto"/>
              </w:rPr>
              <w:t>Список использованной литературы</w:t>
            </w:r>
            <w:r w:rsidRPr="00B5742A">
              <w:rPr>
                <w:noProof/>
                <w:webHidden/>
              </w:rPr>
              <w:tab/>
            </w:r>
            <w:r w:rsidRPr="00B5742A">
              <w:rPr>
                <w:noProof/>
                <w:webHidden/>
              </w:rPr>
              <w:fldChar w:fldCharType="begin"/>
            </w:r>
            <w:r w:rsidRPr="00B5742A">
              <w:rPr>
                <w:noProof/>
                <w:webHidden/>
              </w:rPr>
              <w:instrText xml:space="preserve"> PAGEREF _Toc343796743 \h </w:instrText>
            </w:r>
            <w:r w:rsidRPr="00B5742A">
              <w:rPr>
                <w:noProof/>
                <w:webHidden/>
              </w:rPr>
            </w:r>
            <w:r w:rsidRPr="00B5742A">
              <w:rPr>
                <w:noProof/>
                <w:webHidden/>
              </w:rPr>
              <w:fldChar w:fldCharType="separate"/>
            </w:r>
            <w:r w:rsidRPr="00B5742A">
              <w:rPr>
                <w:noProof/>
                <w:webHidden/>
              </w:rPr>
              <w:t>29</w:t>
            </w:r>
            <w:r w:rsidRPr="00B5742A">
              <w:rPr>
                <w:noProof/>
                <w:webHidden/>
              </w:rPr>
              <w:fldChar w:fldCharType="end"/>
            </w:r>
          </w:hyperlink>
        </w:p>
        <w:p w:rsidR="00B5742A" w:rsidRDefault="00B5742A" w:rsidP="00B5742A">
          <w:r w:rsidRPr="00B5742A">
            <w:fldChar w:fldCharType="end"/>
          </w:r>
        </w:p>
      </w:sdtContent>
    </w:sdt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010E5A" w:rsidRDefault="00010E5A" w:rsidP="001E06C9">
      <w:pPr>
        <w:shd w:val="clear" w:color="auto" w:fill="FFFFFF"/>
        <w:jc w:val="center"/>
        <w:outlineLvl w:val="0"/>
        <w:rPr>
          <w:b/>
          <w:i/>
          <w:iCs/>
          <w:szCs w:val="28"/>
        </w:rPr>
      </w:pPr>
    </w:p>
    <w:p w:rsidR="001E06C9" w:rsidRPr="00B5742A" w:rsidRDefault="001E06C9" w:rsidP="00B5742A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343796740"/>
      <w:r w:rsidRPr="00B5742A">
        <w:rPr>
          <w:rFonts w:ascii="Times New Roman" w:hAnsi="Times New Roman" w:cs="Times New Roman"/>
          <w:color w:val="auto"/>
          <w:sz w:val="28"/>
          <w:szCs w:val="28"/>
        </w:rPr>
        <w:t>Задача 4</w:t>
      </w:r>
      <w:bookmarkEnd w:id="0"/>
    </w:p>
    <w:p w:rsidR="001E06C9" w:rsidRDefault="001E06C9" w:rsidP="001E06C9">
      <w:pPr>
        <w:shd w:val="clear" w:color="auto" w:fill="FFFFFF"/>
        <w:rPr>
          <w:szCs w:val="28"/>
        </w:rPr>
      </w:pPr>
      <w:r w:rsidRPr="00743994">
        <w:rPr>
          <w:szCs w:val="28"/>
        </w:rPr>
        <w:t>Предприятие «Т» анализирует проект, предусматривающий строительство фабрики по производству продукта «Н». При этом был составлен следующий план капиталовложений.</w:t>
      </w:r>
    </w:p>
    <w:tbl>
      <w:tblPr>
        <w:tblStyle w:val="a3"/>
        <w:tblW w:w="0" w:type="auto"/>
        <w:tblLook w:val="01E0"/>
      </w:tblPr>
      <w:tblGrid>
        <w:gridCol w:w="4927"/>
        <w:gridCol w:w="1954"/>
        <w:gridCol w:w="2406"/>
      </w:tblGrid>
      <w:tr w:rsidR="001E06C9" w:rsidTr="00341CA8">
        <w:tc>
          <w:tcPr>
            <w:tcW w:w="4927" w:type="dxa"/>
          </w:tcPr>
          <w:p w:rsidR="001E06C9" w:rsidRPr="00F55716" w:rsidRDefault="001E06C9" w:rsidP="00341CA8">
            <w:pPr>
              <w:jc w:val="center"/>
              <w:rPr>
                <w:i/>
                <w:szCs w:val="28"/>
              </w:rPr>
            </w:pPr>
            <w:r w:rsidRPr="00F55716">
              <w:rPr>
                <w:i/>
                <w:szCs w:val="28"/>
              </w:rPr>
              <w:t>Вид работ</w:t>
            </w:r>
          </w:p>
        </w:tc>
        <w:tc>
          <w:tcPr>
            <w:tcW w:w="1954" w:type="dxa"/>
          </w:tcPr>
          <w:p w:rsidR="001E06C9" w:rsidRPr="00F55716" w:rsidRDefault="001E06C9" w:rsidP="00341CA8">
            <w:pPr>
              <w:jc w:val="center"/>
              <w:rPr>
                <w:i/>
                <w:szCs w:val="28"/>
              </w:rPr>
            </w:pPr>
            <w:r w:rsidRPr="00F55716">
              <w:rPr>
                <w:i/>
                <w:szCs w:val="28"/>
              </w:rPr>
              <w:t>Период (</w:t>
            </w:r>
            <w:r w:rsidRPr="00F55716">
              <w:rPr>
                <w:i/>
                <w:szCs w:val="28"/>
                <w:lang w:val="en-US"/>
              </w:rPr>
              <w:t>t</w:t>
            </w:r>
            <w:r w:rsidRPr="00F55716">
              <w:rPr>
                <w:i/>
                <w:szCs w:val="28"/>
              </w:rPr>
              <w:t>)</w:t>
            </w:r>
          </w:p>
        </w:tc>
        <w:tc>
          <w:tcPr>
            <w:tcW w:w="2406" w:type="dxa"/>
          </w:tcPr>
          <w:p w:rsidR="001E06C9" w:rsidRPr="00F55716" w:rsidRDefault="001E06C9" w:rsidP="00341CA8">
            <w:pPr>
              <w:jc w:val="center"/>
              <w:rPr>
                <w:i/>
                <w:szCs w:val="28"/>
              </w:rPr>
            </w:pPr>
            <w:r w:rsidRPr="00F55716">
              <w:rPr>
                <w:i/>
                <w:szCs w:val="28"/>
              </w:rPr>
              <w:t>Стоимость</w:t>
            </w:r>
          </w:p>
        </w:tc>
      </w:tr>
      <w:tr w:rsidR="001E06C9" w:rsidTr="00341CA8">
        <w:tc>
          <w:tcPr>
            <w:tcW w:w="4927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 Нулевой ци</w:t>
            </w:r>
            <w:proofErr w:type="gramStart"/>
            <w:r>
              <w:rPr>
                <w:szCs w:val="28"/>
              </w:rPr>
              <w:t>кл стр</w:t>
            </w:r>
            <w:proofErr w:type="gramEnd"/>
            <w:r>
              <w:rPr>
                <w:szCs w:val="28"/>
              </w:rPr>
              <w:t>оительства</w:t>
            </w:r>
          </w:p>
        </w:tc>
        <w:tc>
          <w:tcPr>
            <w:tcW w:w="1954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406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400 000,00</w:t>
            </w:r>
          </w:p>
        </w:tc>
      </w:tr>
      <w:tr w:rsidR="001E06C9" w:rsidTr="00341CA8">
        <w:tc>
          <w:tcPr>
            <w:tcW w:w="4927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 Постройка зданий и сооружений</w:t>
            </w:r>
          </w:p>
        </w:tc>
        <w:tc>
          <w:tcPr>
            <w:tcW w:w="1954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406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800 000,00</w:t>
            </w:r>
          </w:p>
        </w:tc>
      </w:tr>
      <w:tr w:rsidR="001E06C9" w:rsidTr="00341CA8">
        <w:tc>
          <w:tcPr>
            <w:tcW w:w="4927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 Закупка и установка оборудования</w:t>
            </w:r>
          </w:p>
        </w:tc>
        <w:tc>
          <w:tcPr>
            <w:tcW w:w="1954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406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1 500 000,00</w:t>
            </w:r>
          </w:p>
        </w:tc>
      </w:tr>
      <w:tr w:rsidR="001E06C9" w:rsidTr="00341CA8">
        <w:tc>
          <w:tcPr>
            <w:tcW w:w="4927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 Формирование оборотного капитала</w:t>
            </w:r>
          </w:p>
        </w:tc>
        <w:tc>
          <w:tcPr>
            <w:tcW w:w="1954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406" w:type="dxa"/>
          </w:tcPr>
          <w:p w:rsidR="001E06C9" w:rsidRDefault="001E06C9" w:rsidP="00341C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500 000,00</w:t>
            </w:r>
          </w:p>
        </w:tc>
      </w:tr>
    </w:tbl>
    <w:p w:rsidR="001E06C9" w:rsidRDefault="001E06C9" w:rsidP="001E06C9">
      <w:pPr>
        <w:shd w:val="clear" w:color="auto" w:fill="FFFFFF"/>
        <w:rPr>
          <w:szCs w:val="28"/>
        </w:rPr>
      </w:pPr>
    </w:p>
    <w:p w:rsidR="001E06C9" w:rsidRDefault="001E06C9" w:rsidP="001E06C9">
      <w:pPr>
        <w:shd w:val="clear" w:color="auto" w:fill="FFFFFF"/>
        <w:rPr>
          <w:szCs w:val="28"/>
        </w:rPr>
      </w:pPr>
      <w:r w:rsidRPr="00743994">
        <w:rPr>
          <w:szCs w:val="28"/>
        </w:rPr>
        <w:t xml:space="preserve">Выпуск </w:t>
      </w:r>
      <w:r>
        <w:rPr>
          <w:szCs w:val="28"/>
        </w:rPr>
        <w:t>продукции планируется начать с 5-го года и продолжать по 14</w:t>
      </w:r>
      <w:r w:rsidRPr="00743994">
        <w:rPr>
          <w:szCs w:val="28"/>
        </w:rPr>
        <w:t>-й включительно. При</w:t>
      </w:r>
      <w:r>
        <w:rPr>
          <w:szCs w:val="28"/>
        </w:rPr>
        <w:t xml:space="preserve"> этом выручка от реализации про</w:t>
      </w:r>
      <w:r w:rsidRPr="00743994">
        <w:rPr>
          <w:szCs w:val="28"/>
        </w:rPr>
        <w:t xml:space="preserve">дукции будет составлять 1 </w:t>
      </w:r>
      <w:r>
        <w:rPr>
          <w:szCs w:val="28"/>
        </w:rPr>
        <w:t>305</w:t>
      </w:r>
      <w:r w:rsidRPr="00743994">
        <w:rPr>
          <w:szCs w:val="28"/>
        </w:rPr>
        <w:t xml:space="preserve"> 000,00 ежегодно; перем</w:t>
      </w:r>
      <w:r>
        <w:rPr>
          <w:szCs w:val="28"/>
        </w:rPr>
        <w:t>енные и постоянные затраты – 25</w:t>
      </w:r>
      <w:r w:rsidRPr="00743994">
        <w:rPr>
          <w:szCs w:val="28"/>
        </w:rPr>
        <w:t xml:space="preserve">0 000,00 и </w:t>
      </w:r>
      <w:r>
        <w:rPr>
          <w:szCs w:val="28"/>
        </w:rPr>
        <w:t>14</w:t>
      </w:r>
      <w:r w:rsidRPr="00743994">
        <w:rPr>
          <w:szCs w:val="28"/>
        </w:rPr>
        <w:t>5 000,00 соответственно.</w:t>
      </w:r>
    </w:p>
    <w:p w:rsidR="001E06C9" w:rsidRPr="00743994" w:rsidRDefault="001E06C9" w:rsidP="001E06C9">
      <w:pPr>
        <w:shd w:val="clear" w:color="auto" w:fill="FFFFFF"/>
        <w:rPr>
          <w:szCs w:val="28"/>
        </w:rPr>
      </w:pPr>
      <w:r w:rsidRPr="00743994">
        <w:rPr>
          <w:szCs w:val="28"/>
        </w:rPr>
        <w:t>Начало амортизации основных средств совпадает с началом операционной деятельности и будет продолжаться в течение 10 лет по линейному методу, К концу жизненного</w:t>
      </w:r>
      <w:r>
        <w:rPr>
          <w:szCs w:val="28"/>
        </w:rPr>
        <w:t xml:space="preserve"> цикла проекта их сто</w:t>
      </w:r>
      <w:r w:rsidRPr="00743994">
        <w:rPr>
          <w:szCs w:val="28"/>
        </w:rPr>
        <w:t>имость предполагается равной нулю, однако здание может быть реализовано за</w:t>
      </w:r>
      <w:r>
        <w:rPr>
          <w:szCs w:val="28"/>
        </w:rPr>
        <w:t xml:space="preserve"> </w:t>
      </w:r>
      <w:r w:rsidRPr="00743994">
        <w:rPr>
          <w:szCs w:val="28"/>
        </w:rPr>
        <w:t>400 000,00. План</w:t>
      </w:r>
      <w:r>
        <w:rPr>
          <w:szCs w:val="28"/>
        </w:rPr>
        <w:t>ируется также высвобождение обо</w:t>
      </w:r>
      <w:r w:rsidRPr="00743994">
        <w:rPr>
          <w:szCs w:val="28"/>
        </w:rPr>
        <w:t>ротного капитала в размере 25% от первоначального уровня.</w:t>
      </w:r>
    </w:p>
    <w:p w:rsidR="001E06C9" w:rsidRPr="00743994" w:rsidRDefault="001E06C9" w:rsidP="001E06C9">
      <w:pPr>
        <w:shd w:val="clear" w:color="auto" w:fill="FFFFFF"/>
        <w:rPr>
          <w:szCs w:val="28"/>
        </w:rPr>
      </w:pPr>
      <w:r w:rsidRPr="00743994">
        <w:rPr>
          <w:szCs w:val="28"/>
        </w:rPr>
        <w:lastRenderedPageBreak/>
        <w:t>Стоимость к</w:t>
      </w:r>
      <w:r>
        <w:rPr>
          <w:szCs w:val="28"/>
        </w:rPr>
        <w:t>апитала для предприятия равна 13</w:t>
      </w:r>
      <w:r w:rsidRPr="00743994">
        <w:rPr>
          <w:szCs w:val="28"/>
        </w:rPr>
        <w:t>%, ставка</w:t>
      </w:r>
      <w:r>
        <w:rPr>
          <w:szCs w:val="28"/>
        </w:rPr>
        <w:t xml:space="preserve"> на</w:t>
      </w:r>
      <w:r w:rsidRPr="00743994">
        <w:rPr>
          <w:szCs w:val="28"/>
        </w:rPr>
        <w:t xml:space="preserve">лога </w:t>
      </w:r>
      <w:r>
        <w:rPr>
          <w:i/>
          <w:iCs/>
          <w:szCs w:val="28"/>
        </w:rPr>
        <w:t xml:space="preserve">— </w:t>
      </w:r>
      <w:r w:rsidRPr="00BB6577">
        <w:rPr>
          <w:iCs/>
          <w:szCs w:val="28"/>
        </w:rPr>
        <w:t>40</w:t>
      </w:r>
      <w:r w:rsidRPr="00743994">
        <w:rPr>
          <w:i/>
          <w:iCs/>
          <w:szCs w:val="28"/>
        </w:rPr>
        <w:t>%.</w:t>
      </w:r>
    </w:p>
    <w:p w:rsidR="001E06C9" w:rsidRPr="00743994" w:rsidRDefault="001E06C9" w:rsidP="001E06C9">
      <w:pPr>
        <w:widowControl w:val="0"/>
        <w:numPr>
          <w:ilvl w:val="0"/>
          <w:numId w:val="1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rPr>
          <w:szCs w:val="28"/>
        </w:rPr>
      </w:pPr>
      <w:r w:rsidRPr="00743994">
        <w:rPr>
          <w:i/>
          <w:iCs/>
          <w:szCs w:val="28"/>
        </w:rPr>
        <w:t>Разработайте план движения денежных потоков и осуществите оценку экономической эффективности проекта.</w:t>
      </w:r>
    </w:p>
    <w:p w:rsidR="001E06C9" w:rsidRPr="007A672E" w:rsidRDefault="001E06C9" w:rsidP="001E06C9">
      <w:pPr>
        <w:widowControl w:val="0"/>
        <w:numPr>
          <w:ilvl w:val="0"/>
          <w:numId w:val="1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rPr>
          <w:szCs w:val="28"/>
        </w:rPr>
      </w:pPr>
      <w:r w:rsidRPr="00743994">
        <w:rPr>
          <w:i/>
          <w:iCs/>
          <w:szCs w:val="28"/>
        </w:rPr>
        <w:t xml:space="preserve">Как изменится эффективность проекта, если при прочих равных условиях сроки выпуска продукта будут сокращены на </w:t>
      </w:r>
      <w:r>
        <w:rPr>
          <w:i/>
          <w:iCs/>
          <w:szCs w:val="28"/>
        </w:rPr>
        <w:t>2</w:t>
      </w:r>
      <w:r w:rsidRPr="00743994">
        <w:rPr>
          <w:i/>
          <w:iCs/>
          <w:szCs w:val="28"/>
        </w:rPr>
        <w:t xml:space="preserve"> года</w:t>
      </w:r>
      <w:r>
        <w:rPr>
          <w:i/>
          <w:iCs/>
          <w:szCs w:val="28"/>
        </w:rPr>
        <w:t>?</w:t>
      </w:r>
      <w:r w:rsidRPr="00743994">
        <w:rPr>
          <w:i/>
          <w:iCs/>
          <w:szCs w:val="28"/>
        </w:rPr>
        <w:t xml:space="preserve"> Подкрепите свои выводы соответствующими расчетами.</w:t>
      </w:r>
    </w:p>
    <w:p w:rsidR="00010E5A" w:rsidRDefault="00010E5A" w:rsidP="00010E5A">
      <w:pPr>
        <w:ind w:firstLine="709"/>
        <w:jc w:val="center"/>
        <w:rPr>
          <w:iCs/>
          <w:szCs w:val="28"/>
        </w:rPr>
      </w:pPr>
      <w:r>
        <w:rPr>
          <w:iCs/>
          <w:szCs w:val="28"/>
        </w:rPr>
        <w:t>РЕШЕНИЕ</w:t>
      </w:r>
    </w:p>
    <w:p w:rsidR="00844082" w:rsidRDefault="00844082" w:rsidP="00844082">
      <w:pPr>
        <w:ind w:firstLine="709"/>
        <w:rPr>
          <w:iCs/>
          <w:szCs w:val="28"/>
        </w:rPr>
      </w:pPr>
      <w:r w:rsidRPr="00844082">
        <w:rPr>
          <w:iCs/>
          <w:szCs w:val="28"/>
        </w:rPr>
        <w:t>Для осуществления оценки эконо</w:t>
      </w:r>
      <w:r>
        <w:rPr>
          <w:iCs/>
          <w:szCs w:val="28"/>
        </w:rPr>
        <w:t>мической эффективности проекта, необходимо:</w:t>
      </w:r>
    </w:p>
    <w:p w:rsidR="00844082" w:rsidRPr="002548A2" w:rsidRDefault="00844082" w:rsidP="00844082">
      <w:pPr>
        <w:pStyle w:val="a4"/>
        <w:numPr>
          <w:ilvl w:val="0"/>
          <w:numId w:val="4"/>
        </w:numPr>
        <w:jc w:val="left"/>
      </w:pPr>
      <w:r>
        <w:t xml:space="preserve">Определим общую сумму </w:t>
      </w:r>
      <w:proofErr w:type="spellStart"/>
      <w:r>
        <w:t>затарат</w:t>
      </w:r>
      <w:proofErr w:type="spellEnd"/>
      <w:r>
        <w:t xml:space="preserve"> (постоянные затраты + переменные затраты):</w:t>
      </w:r>
    </w:p>
    <w:p w:rsidR="00844082" w:rsidRDefault="00844082" w:rsidP="00844082">
      <w:pPr>
        <w:jc w:val="center"/>
      </w:pPr>
      <w:r>
        <w:t>250000 + 145000 = 395000 руб.</w:t>
      </w:r>
    </w:p>
    <w:p w:rsidR="00844082" w:rsidRDefault="00844082" w:rsidP="00844082">
      <w:pPr>
        <w:pStyle w:val="a4"/>
        <w:numPr>
          <w:ilvl w:val="0"/>
          <w:numId w:val="4"/>
        </w:numPr>
      </w:pPr>
      <w:r>
        <w:t>Определим амортизацию основных средств линейным способом на 10 лет:</w:t>
      </w:r>
    </w:p>
    <w:p w:rsidR="00844082" w:rsidRDefault="00844082" w:rsidP="00844082">
      <w:pPr>
        <w:pStyle w:val="a4"/>
        <w:ind w:left="1069" w:firstLine="0"/>
      </w:pPr>
      <w:r>
        <w:t>Стоимость ОС = 400000 + 800000 + 1500000 = 2700000 руб.</w:t>
      </w:r>
    </w:p>
    <w:p w:rsidR="00844082" w:rsidRDefault="00844082" w:rsidP="00844082">
      <w:pPr>
        <w:pStyle w:val="a4"/>
        <w:ind w:left="1069" w:firstLine="0"/>
      </w:pPr>
      <w:r>
        <w:t>Сумма амортизации в год (</w:t>
      </w:r>
      <w:proofErr w:type="spellStart"/>
      <w:r w:rsidRPr="00844082">
        <w:rPr>
          <w:rFonts w:eastAsia="SymbolMT"/>
          <w:iCs/>
          <w:szCs w:val="28"/>
          <w:lang w:eastAsia="en-US"/>
        </w:rPr>
        <w:t>DA</w:t>
      </w:r>
      <w:r w:rsidRPr="00844082">
        <w:rPr>
          <w:rFonts w:eastAsia="SymbolMT"/>
          <w:iCs/>
          <w:szCs w:val="28"/>
          <w:vertAlign w:val="subscript"/>
          <w:lang w:eastAsia="en-US"/>
        </w:rPr>
        <w:t>t</w:t>
      </w:r>
      <w:proofErr w:type="spellEnd"/>
      <w:r>
        <w:rPr>
          <w:rFonts w:eastAsia="SymbolMT"/>
          <w:iCs/>
          <w:szCs w:val="28"/>
          <w:lang w:eastAsia="en-US"/>
        </w:rPr>
        <w:t>)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2700000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t xml:space="preserve"> = 270000 руб.</w:t>
      </w:r>
    </w:p>
    <w:p w:rsidR="00844082" w:rsidRDefault="00844082" w:rsidP="00844082">
      <w:pPr>
        <w:pStyle w:val="a4"/>
        <w:numPr>
          <w:ilvl w:val="0"/>
          <w:numId w:val="4"/>
        </w:numPr>
        <w:rPr>
          <w:szCs w:val="28"/>
        </w:rPr>
      </w:pPr>
      <w:r w:rsidRPr="00844082">
        <w:rPr>
          <w:szCs w:val="28"/>
        </w:rPr>
        <w:t>Определим операцион</w:t>
      </w:r>
      <w:r>
        <w:rPr>
          <w:szCs w:val="28"/>
        </w:rPr>
        <w:t>ный денежный поток (компонентным</w:t>
      </w:r>
      <w:r w:rsidRPr="00844082">
        <w:rPr>
          <w:szCs w:val="28"/>
        </w:rPr>
        <w:t xml:space="preserve"> способ</w:t>
      </w:r>
      <w:r>
        <w:rPr>
          <w:szCs w:val="28"/>
        </w:rPr>
        <w:t>ом</w:t>
      </w:r>
      <w:r w:rsidRPr="00844082">
        <w:rPr>
          <w:szCs w:val="28"/>
        </w:rPr>
        <w:t>) с учетом ставки налога на прибыль 20%</w:t>
      </w:r>
      <w:r>
        <w:rPr>
          <w:szCs w:val="28"/>
        </w:rPr>
        <w:t>:</w:t>
      </w:r>
    </w:p>
    <w:p w:rsidR="00844082" w:rsidRDefault="00844082" w:rsidP="00844082">
      <w:pPr>
        <w:pStyle w:val="a4"/>
        <w:ind w:left="1069" w:firstLine="0"/>
        <w:rPr>
          <w:rFonts w:eastAsia="SymbolMT"/>
          <w:i/>
          <w:iCs/>
          <w:szCs w:val="28"/>
          <w:lang w:val="en-US" w:eastAsia="en-US"/>
        </w:rPr>
      </w:pPr>
      <w:r w:rsidRPr="002548A2">
        <w:rPr>
          <w:rFonts w:eastAsia="SymbolMT"/>
          <w:i/>
          <w:szCs w:val="28"/>
          <w:lang w:val="en-US" w:eastAsia="en-US"/>
        </w:rPr>
        <w:t>∆</w:t>
      </w:r>
      <w:proofErr w:type="spellStart"/>
      <w:r w:rsidRPr="002548A2">
        <w:rPr>
          <w:rFonts w:eastAsia="SymbolMT"/>
          <w:iCs/>
          <w:szCs w:val="28"/>
          <w:lang w:val="en-US" w:eastAsia="en-US"/>
        </w:rPr>
        <w:t>OCF</w:t>
      </w:r>
      <w:r w:rsidRPr="002548A2">
        <w:rPr>
          <w:rFonts w:eastAsia="SymbolMT"/>
          <w:iCs/>
          <w:szCs w:val="28"/>
          <w:vertAlign w:val="subscript"/>
          <w:lang w:val="en-US" w:eastAsia="en-US"/>
        </w:rPr>
        <w:t>t</w:t>
      </w:r>
      <w:proofErr w:type="spellEnd"/>
      <w:r w:rsidRPr="002548A2">
        <w:rPr>
          <w:rFonts w:eastAsia="SymbolMT"/>
          <w:i/>
          <w:iCs/>
          <w:szCs w:val="28"/>
          <w:lang w:val="en-US" w:eastAsia="en-US"/>
        </w:rPr>
        <w:t xml:space="preserve"> = </w:t>
      </w:r>
      <w:r w:rsidRPr="002548A2">
        <w:rPr>
          <w:rFonts w:eastAsia="SymbolMT"/>
          <w:iCs/>
          <w:szCs w:val="28"/>
          <w:lang w:val="en-US" w:eastAsia="en-US"/>
        </w:rPr>
        <w:t>(</w:t>
      </w:r>
      <w:r w:rsidRPr="002548A2">
        <w:rPr>
          <w:rFonts w:eastAsia="SymbolMT"/>
          <w:i/>
          <w:iCs/>
          <w:szCs w:val="28"/>
          <w:lang w:val="en-US" w:eastAsia="en-US"/>
        </w:rPr>
        <w:t>∆</w:t>
      </w:r>
      <w:proofErr w:type="spellStart"/>
      <w:proofErr w:type="gramStart"/>
      <w:r w:rsidRPr="002548A2">
        <w:rPr>
          <w:rFonts w:eastAsia="SymbolMT"/>
          <w:iCs/>
          <w:szCs w:val="28"/>
          <w:lang w:val="en-US" w:eastAsia="en-US"/>
        </w:rPr>
        <w:t>SAL</w:t>
      </w:r>
      <w:r w:rsidRPr="002548A2">
        <w:rPr>
          <w:rFonts w:eastAsia="SymbolMT"/>
          <w:iCs/>
          <w:szCs w:val="28"/>
          <w:vertAlign w:val="subscript"/>
          <w:lang w:val="en-US" w:eastAsia="en-US"/>
        </w:rPr>
        <w:t>t</w:t>
      </w:r>
      <w:proofErr w:type="spellEnd"/>
      <w:r w:rsidRPr="002548A2">
        <w:rPr>
          <w:rFonts w:eastAsia="SymbolMT"/>
          <w:iCs/>
          <w:szCs w:val="28"/>
          <w:vertAlign w:val="subscript"/>
          <w:lang w:val="en-US" w:eastAsia="en-US"/>
        </w:rPr>
        <w:t xml:space="preserve"> </w:t>
      </w:r>
      <w:r w:rsidRPr="002548A2">
        <w:rPr>
          <w:rFonts w:eastAsia="SymbolMT"/>
          <w:iCs/>
          <w:szCs w:val="28"/>
          <w:lang w:val="en-US" w:eastAsia="en-US"/>
        </w:rPr>
        <w:t xml:space="preserve"> -</w:t>
      </w:r>
      <w:proofErr w:type="gramEnd"/>
      <w:r w:rsidRPr="002548A2">
        <w:rPr>
          <w:rFonts w:eastAsia="SymbolMT"/>
          <w:iCs/>
          <w:szCs w:val="28"/>
          <w:lang w:val="en-US" w:eastAsia="en-US"/>
        </w:rPr>
        <w:t xml:space="preserve"> ∆</w:t>
      </w:r>
      <w:proofErr w:type="spellStart"/>
      <w:r w:rsidRPr="002548A2">
        <w:rPr>
          <w:rFonts w:eastAsia="SymbolMT"/>
          <w:iCs/>
          <w:szCs w:val="28"/>
          <w:lang w:val="en-US" w:eastAsia="en-US"/>
        </w:rPr>
        <w:t>VC</w:t>
      </w:r>
      <w:r w:rsidRPr="002548A2">
        <w:rPr>
          <w:rFonts w:eastAsia="SymbolMT"/>
          <w:iCs/>
          <w:szCs w:val="28"/>
          <w:vertAlign w:val="subscript"/>
          <w:lang w:val="en-US" w:eastAsia="en-US"/>
        </w:rPr>
        <w:t>t</w:t>
      </w:r>
      <w:proofErr w:type="spellEnd"/>
      <w:r w:rsidRPr="002548A2">
        <w:rPr>
          <w:rFonts w:eastAsia="SymbolMT"/>
          <w:iCs/>
          <w:szCs w:val="28"/>
          <w:lang w:val="en-US" w:eastAsia="en-US"/>
        </w:rPr>
        <w:t xml:space="preserve"> - ∆</w:t>
      </w:r>
      <w:proofErr w:type="spellStart"/>
      <w:r w:rsidRPr="002548A2">
        <w:rPr>
          <w:rFonts w:eastAsia="SymbolMT"/>
          <w:iCs/>
          <w:szCs w:val="28"/>
          <w:lang w:val="en-US" w:eastAsia="en-US"/>
        </w:rPr>
        <w:t>FC</w:t>
      </w:r>
      <w:r w:rsidRPr="002548A2">
        <w:rPr>
          <w:rFonts w:eastAsia="SymbolMT"/>
          <w:iCs/>
          <w:szCs w:val="28"/>
          <w:vertAlign w:val="subscript"/>
          <w:lang w:val="en-US" w:eastAsia="en-US"/>
        </w:rPr>
        <w:t>t</w:t>
      </w:r>
      <w:proofErr w:type="spellEnd"/>
      <w:r w:rsidRPr="002548A2">
        <w:rPr>
          <w:rFonts w:eastAsia="SymbolMT"/>
          <w:iCs/>
          <w:szCs w:val="28"/>
          <w:lang w:val="en-US" w:eastAsia="en-US"/>
        </w:rPr>
        <w:t xml:space="preserve"> - </w:t>
      </w:r>
      <w:proofErr w:type="spellStart"/>
      <w:r w:rsidRPr="002548A2">
        <w:rPr>
          <w:rFonts w:eastAsia="SymbolMT"/>
          <w:iCs/>
          <w:szCs w:val="28"/>
          <w:lang w:val="en-US" w:eastAsia="en-US"/>
        </w:rPr>
        <w:t>DA</w:t>
      </w:r>
      <w:r w:rsidRPr="002548A2">
        <w:rPr>
          <w:rFonts w:eastAsia="SymbolMT"/>
          <w:iCs/>
          <w:szCs w:val="28"/>
          <w:vertAlign w:val="subscript"/>
          <w:lang w:val="en-US" w:eastAsia="en-US"/>
        </w:rPr>
        <w:t>t</w:t>
      </w:r>
      <w:proofErr w:type="spellEnd"/>
      <w:r w:rsidRPr="002548A2">
        <w:rPr>
          <w:rFonts w:eastAsia="SymbolMT"/>
          <w:iCs/>
          <w:szCs w:val="28"/>
          <w:lang w:val="en-US" w:eastAsia="en-US"/>
        </w:rPr>
        <w:t>) *</w:t>
      </w:r>
      <w:r w:rsidRPr="002548A2">
        <w:rPr>
          <w:rFonts w:eastAsia="SymbolMT"/>
          <w:i/>
          <w:iCs/>
          <w:szCs w:val="28"/>
          <w:lang w:val="en-US" w:eastAsia="en-US"/>
        </w:rPr>
        <w:t xml:space="preserve"> </w:t>
      </w:r>
      <w:r w:rsidRPr="002548A2">
        <w:rPr>
          <w:rFonts w:eastAsia="SymbolMT"/>
          <w:iCs/>
          <w:szCs w:val="28"/>
          <w:lang w:val="en-US" w:eastAsia="en-US"/>
        </w:rPr>
        <w:t>(</w:t>
      </w:r>
      <w:r w:rsidRPr="002548A2">
        <w:rPr>
          <w:rFonts w:eastAsia="SymbolMT"/>
          <w:szCs w:val="28"/>
          <w:lang w:val="en-US" w:eastAsia="en-US"/>
        </w:rPr>
        <w:t xml:space="preserve">1 - </w:t>
      </w:r>
      <w:r w:rsidRPr="002548A2">
        <w:rPr>
          <w:rFonts w:eastAsia="SymbolMT"/>
          <w:iCs/>
          <w:szCs w:val="28"/>
          <w:lang w:val="en-US" w:eastAsia="en-US"/>
        </w:rPr>
        <w:t>T</w:t>
      </w:r>
      <w:r w:rsidRPr="002548A2">
        <w:rPr>
          <w:rFonts w:eastAsia="SymbolMT"/>
          <w:szCs w:val="28"/>
          <w:lang w:val="en-US" w:eastAsia="en-US"/>
        </w:rPr>
        <w:t xml:space="preserve">) + </w:t>
      </w:r>
      <w:proofErr w:type="spellStart"/>
      <w:r w:rsidRPr="002548A2">
        <w:rPr>
          <w:rFonts w:eastAsia="SymbolMT"/>
          <w:iCs/>
          <w:szCs w:val="28"/>
          <w:lang w:val="en-US" w:eastAsia="en-US"/>
        </w:rPr>
        <w:t>DA</w:t>
      </w:r>
      <w:r w:rsidRPr="002548A2">
        <w:rPr>
          <w:rFonts w:eastAsia="SymbolMT"/>
          <w:iCs/>
          <w:szCs w:val="28"/>
          <w:vertAlign w:val="subscript"/>
          <w:lang w:val="en-US" w:eastAsia="en-US"/>
        </w:rPr>
        <w:t>t</w:t>
      </w:r>
      <w:proofErr w:type="spellEnd"/>
      <w:r w:rsidRPr="002548A2">
        <w:rPr>
          <w:rFonts w:eastAsia="SymbolMT"/>
          <w:i/>
          <w:iCs/>
          <w:szCs w:val="28"/>
          <w:lang w:val="en-US" w:eastAsia="en-US"/>
        </w:rPr>
        <w:t xml:space="preserve"> </w:t>
      </w:r>
    </w:p>
    <w:p w:rsidR="00844082" w:rsidRPr="00844082" w:rsidRDefault="00844082" w:rsidP="00844082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231F20"/>
          <w:szCs w:val="28"/>
          <w:lang w:eastAsia="en-US"/>
        </w:rPr>
      </w:pPr>
      <w:r>
        <w:rPr>
          <w:rFonts w:eastAsiaTheme="minorHAnsi"/>
          <w:color w:val="231F20"/>
          <w:szCs w:val="28"/>
          <w:lang w:eastAsia="en-US"/>
        </w:rPr>
        <w:t>∆</w:t>
      </w:r>
      <w:r w:rsidRPr="00844082">
        <w:rPr>
          <w:rFonts w:eastAsiaTheme="minorHAnsi"/>
          <w:iCs/>
          <w:color w:val="231F20"/>
          <w:szCs w:val="28"/>
          <w:lang w:eastAsia="en-US"/>
        </w:rPr>
        <w:t>OCF</w:t>
      </w:r>
      <w:r w:rsidRPr="00844082">
        <w:rPr>
          <w:rFonts w:eastAsiaTheme="minorHAnsi"/>
          <w:i/>
          <w:iCs/>
          <w:color w:val="231F20"/>
          <w:szCs w:val="28"/>
          <w:lang w:eastAsia="en-US"/>
        </w:rPr>
        <w:t xml:space="preserve"> </w:t>
      </w:r>
      <w:r w:rsidRPr="00844082">
        <w:rPr>
          <w:rFonts w:eastAsiaTheme="minorHAnsi"/>
          <w:color w:val="231F20"/>
          <w:szCs w:val="28"/>
          <w:lang w:eastAsia="en-US"/>
        </w:rPr>
        <w:t>— изменение денежного потока от операций после вычета</w:t>
      </w:r>
    </w:p>
    <w:p w:rsidR="00844082" w:rsidRPr="00844082" w:rsidRDefault="00844082" w:rsidP="00844082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231F20"/>
          <w:szCs w:val="28"/>
          <w:lang w:eastAsia="en-US"/>
        </w:rPr>
      </w:pPr>
      <w:r w:rsidRPr="00844082">
        <w:rPr>
          <w:rFonts w:eastAsiaTheme="minorHAnsi"/>
          <w:color w:val="231F20"/>
          <w:szCs w:val="28"/>
          <w:lang w:eastAsia="en-US"/>
        </w:rPr>
        <w:t>налогов;</w:t>
      </w:r>
    </w:p>
    <w:p w:rsidR="00844082" w:rsidRPr="00844082" w:rsidRDefault="00844082" w:rsidP="00844082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231F20"/>
          <w:szCs w:val="28"/>
          <w:lang w:eastAsia="en-US"/>
        </w:rPr>
      </w:pPr>
      <w:r>
        <w:rPr>
          <w:rFonts w:eastAsiaTheme="minorHAnsi"/>
          <w:color w:val="231F20"/>
          <w:szCs w:val="28"/>
          <w:lang w:eastAsia="en-US"/>
        </w:rPr>
        <w:t>∆</w:t>
      </w:r>
      <w:r w:rsidRPr="00844082">
        <w:rPr>
          <w:rFonts w:eastAsiaTheme="minorHAnsi"/>
          <w:iCs/>
          <w:color w:val="231F20"/>
          <w:szCs w:val="28"/>
          <w:lang w:eastAsia="en-US"/>
        </w:rPr>
        <w:t>SAL</w:t>
      </w:r>
      <w:r w:rsidRPr="00844082">
        <w:rPr>
          <w:rFonts w:eastAsiaTheme="minorHAnsi"/>
          <w:i/>
          <w:iCs/>
          <w:color w:val="231F20"/>
          <w:szCs w:val="28"/>
          <w:lang w:eastAsia="en-US"/>
        </w:rPr>
        <w:t xml:space="preserve"> </w:t>
      </w:r>
      <w:r w:rsidRPr="00844082">
        <w:rPr>
          <w:rFonts w:eastAsiaTheme="minorHAnsi"/>
          <w:color w:val="231F20"/>
          <w:szCs w:val="28"/>
          <w:lang w:eastAsia="en-US"/>
        </w:rPr>
        <w:t>— изменение объема поступлений от реализации товаров</w:t>
      </w:r>
    </w:p>
    <w:p w:rsidR="00844082" w:rsidRPr="00844082" w:rsidRDefault="00844082" w:rsidP="00844082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231F20"/>
          <w:szCs w:val="28"/>
          <w:lang w:eastAsia="en-US"/>
        </w:rPr>
      </w:pPr>
      <w:r w:rsidRPr="00844082">
        <w:rPr>
          <w:rFonts w:eastAsiaTheme="minorHAnsi"/>
          <w:color w:val="231F20"/>
          <w:szCs w:val="28"/>
          <w:lang w:eastAsia="en-US"/>
        </w:rPr>
        <w:t>и услуг (либо экономия соответствующих затрат);</w:t>
      </w:r>
    </w:p>
    <w:p w:rsidR="00844082" w:rsidRPr="00844082" w:rsidRDefault="00844082" w:rsidP="00844082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231F20"/>
          <w:szCs w:val="28"/>
          <w:lang w:eastAsia="en-US"/>
        </w:rPr>
      </w:pPr>
      <w:r>
        <w:rPr>
          <w:rFonts w:eastAsiaTheme="minorHAnsi"/>
          <w:color w:val="231F20"/>
          <w:szCs w:val="28"/>
          <w:lang w:eastAsia="en-US"/>
        </w:rPr>
        <w:t>∆</w:t>
      </w:r>
      <w:r w:rsidRPr="00844082">
        <w:rPr>
          <w:rFonts w:eastAsiaTheme="minorHAnsi"/>
          <w:iCs/>
          <w:color w:val="231F20"/>
          <w:szCs w:val="28"/>
          <w:lang w:eastAsia="en-US"/>
        </w:rPr>
        <w:t>VC</w:t>
      </w:r>
      <w:r w:rsidRPr="00844082">
        <w:rPr>
          <w:rFonts w:eastAsiaTheme="minorHAnsi"/>
          <w:i/>
          <w:iCs/>
          <w:color w:val="231F20"/>
          <w:szCs w:val="28"/>
          <w:lang w:eastAsia="en-US"/>
        </w:rPr>
        <w:t xml:space="preserve"> </w:t>
      </w:r>
      <w:r w:rsidRPr="00844082">
        <w:rPr>
          <w:rFonts w:eastAsiaTheme="minorHAnsi"/>
          <w:color w:val="231F20"/>
          <w:szCs w:val="28"/>
          <w:lang w:eastAsia="en-US"/>
        </w:rPr>
        <w:t>— изменение величины переменных затрат;</w:t>
      </w:r>
    </w:p>
    <w:p w:rsidR="00844082" w:rsidRPr="00844082" w:rsidRDefault="00844082" w:rsidP="00844082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231F20"/>
          <w:szCs w:val="28"/>
          <w:lang w:eastAsia="en-US"/>
        </w:rPr>
      </w:pPr>
      <w:r>
        <w:rPr>
          <w:rFonts w:eastAsiaTheme="minorHAnsi"/>
          <w:color w:val="231F20"/>
          <w:szCs w:val="28"/>
          <w:lang w:eastAsia="en-US"/>
        </w:rPr>
        <w:t>∆</w:t>
      </w:r>
      <w:r w:rsidRPr="00844082">
        <w:rPr>
          <w:rFonts w:eastAsiaTheme="minorHAnsi"/>
          <w:iCs/>
          <w:color w:val="231F20"/>
          <w:szCs w:val="28"/>
          <w:lang w:eastAsia="en-US"/>
        </w:rPr>
        <w:t>FC</w:t>
      </w:r>
      <w:r w:rsidRPr="00844082">
        <w:rPr>
          <w:rFonts w:eastAsiaTheme="minorHAnsi"/>
          <w:i/>
          <w:iCs/>
          <w:color w:val="231F20"/>
          <w:szCs w:val="28"/>
          <w:lang w:eastAsia="en-US"/>
        </w:rPr>
        <w:t xml:space="preserve"> </w:t>
      </w:r>
      <w:r w:rsidRPr="00844082">
        <w:rPr>
          <w:rFonts w:eastAsiaTheme="minorHAnsi"/>
          <w:color w:val="231F20"/>
          <w:szCs w:val="28"/>
          <w:lang w:eastAsia="en-US"/>
        </w:rPr>
        <w:t>— изменение величины постоянных затрат;</w:t>
      </w:r>
    </w:p>
    <w:p w:rsidR="00844082" w:rsidRPr="00844082" w:rsidRDefault="00844082" w:rsidP="00844082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231F20"/>
          <w:szCs w:val="28"/>
          <w:lang w:eastAsia="en-US"/>
        </w:rPr>
      </w:pPr>
      <w:r w:rsidRPr="00844082">
        <w:rPr>
          <w:rFonts w:eastAsiaTheme="minorHAnsi"/>
          <w:iCs/>
          <w:color w:val="231F20"/>
          <w:szCs w:val="28"/>
          <w:lang w:eastAsia="en-US"/>
        </w:rPr>
        <w:t>DA</w:t>
      </w:r>
      <w:r w:rsidRPr="00844082">
        <w:rPr>
          <w:rFonts w:eastAsiaTheme="minorHAnsi"/>
          <w:i/>
          <w:iCs/>
          <w:color w:val="231F20"/>
          <w:szCs w:val="28"/>
          <w:lang w:eastAsia="en-US"/>
        </w:rPr>
        <w:t xml:space="preserve"> </w:t>
      </w:r>
      <w:r w:rsidRPr="00844082">
        <w:rPr>
          <w:rFonts w:eastAsiaTheme="minorHAnsi"/>
          <w:color w:val="231F20"/>
          <w:szCs w:val="28"/>
          <w:lang w:eastAsia="en-US"/>
        </w:rPr>
        <w:t>—</w:t>
      </w:r>
      <w:r>
        <w:rPr>
          <w:rFonts w:eastAsiaTheme="minorHAnsi"/>
          <w:color w:val="231F20"/>
          <w:szCs w:val="28"/>
          <w:lang w:eastAsia="en-US"/>
        </w:rPr>
        <w:t>амортизационные</w:t>
      </w:r>
      <w:r w:rsidRPr="002548A2">
        <w:rPr>
          <w:rFonts w:eastAsiaTheme="minorHAnsi"/>
          <w:color w:val="231F20"/>
          <w:szCs w:val="28"/>
          <w:lang w:eastAsia="en-US"/>
        </w:rPr>
        <w:t xml:space="preserve"> </w:t>
      </w:r>
      <w:r>
        <w:rPr>
          <w:rFonts w:eastAsiaTheme="minorHAnsi"/>
          <w:color w:val="231F20"/>
          <w:szCs w:val="28"/>
          <w:lang w:eastAsia="en-US"/>
        </w:rPr>
        <w:t>отчисления</w:t>
      </w:r>
      <w:r w:rsidRPr="00844082">
        <w:rPr>
          <w:rFonts w:eastAsiaTheme="minorHAnsi"/>
          <w:color w:val="231F20"/>
          <w:szCs w:val="28"/>
          <w:lang w:eastAsia="en-US"/>
        </w:rPr>
        <w:t>;</w:t>
      </w:r>
    </w:p>
    <w:p w:rsidR="00844082" w:rsidRPr="002548A2" w:rsidRDefault="00844082" w:rsidP="00844082">
      <w:pPr>
        <w:ind w:firstLine="0"/>
        <w:jc w:val="left"/>
        <w:rPr>
          <w:rFonts w:eastAsia="SymbolMT"/>
          <w:iCs/>
          <w:szCs w:val="28"/>
          <w:lang w:eastAsia="en-US"/>
        </w:rPr>
      </w:pPr>
      <w:r w:rsidRPr="00844082">
        <w:rPr>
          <w:rFonts w:eastAsiaTheme="minorHAnsi"/>
          <w:iCs/>
          <w:color w:val="231F20"/>
          <w:szCs w:val="28"/>
          <w:lang w:eastAsia="en-US"/>
        </w:rPr>
        <w:t xml:space="preserve">Т </w:t>
      </w:r>
      <w:r w:rsidRPr="00844082">
        <w:rPr>
          <w:rFonts w:eastAsiaTheme="minorHAnsi"/>
          <w:color w:val="231F20"/>
          <w:szCs w:val="28"/>
          <w:lang w:eastAsia="en-US"/>
        </w:rPr>
        <w:t>— ставка налога на прибыль.</w:t>
      </w:r>
    </w:p>
    <w:p w:rsidR="00844082" w:rsidRDefault="00844082" w:rsidP="00844082">
      <w:pPr>
        <w:pStyle w:val="a4"/>
        <w:ind w:left="1069" w:firstLine="0"/>
        <w:rPr>
          <w:rFonts w:eastAsia="SymbolMT"/>
          <w:iCs/>
          <w:szCs w:val="28"/>
          <w:lang w:eastAsia="en-US"/>
        </w:rPr>
      </w:pPr>
      <w:r w:rsidRPr="00844082">
        <w:rPr>
          <w:rFonts w:eastAsia="SymbolMT"/>
          <w:i/>
          <w:szCs w:val="28"/>
          <w:lang w:eastAsia="en-US"/>
        </w:rPr>
        <w:lastRenderedPageBreak/>
        <w:t>∆</w:t>
      </w:r>
      <w:proofErr w:type="spellStart"/>
      <w:r w:rsidRPr="00844082">
        <w:rPr>
          <w:rFonts w:eastAsia="SymbolMT"/>
          <w:iCs/>
          <w:szCs w:val="28"/>
          <w:lang w:eastAsia="en-US"/>
        </w:rPr>
        <w:t>OCF</w:t>
      </w:r>
      <w:r w:rsidRPr="00844082">
        <w:rPr>
          <w:rFonts w:eastAsia="SymbolMT"/>
          <w:iCs/>
          <w:szCs w:val="28"/>
          <w:vertAlign w:val="subscript"/>
          <w:lang w:eastAsia="en-US"/>
        </w:rPr>
        <w:t>t</w:t>
      </w:r>
      <w:proofErr w:type="spellEnd"/>
      <w:r>
        <w:rPr>
          <w:rFonts w:eastAsia="SymbolMT"/>
          <w:iCs/>
          <w:szCs w:val="28"/>
          <w:lang w:eastAsia="en-US"/>
        </w:rPr>
        <w:t xml:space="preserve"> = (1305000 – 395000 – 270000) * (1-0,2) + 270000 = 782000 руб. (значения заносим с 4-го по 13 период)</w:t>
      </w:r>
    </w:p>
    <w:p w:rsidR="00844082" w:rsidRDefault="00844082" w:rsidP="00844082">
      <w:pPr>
        <w:pStyle w:val="a4"/>
        <w:numPr>
          <w:ilvl w:val="0"/>
          <w:numId w:val="4"/>
        </w:numPr>
        <w:rPr>
          <w:szCs w:val="28"/>
        </w:rPr>
      </w:pPr>
      <w:r>
        <w:rPr>
          <w:szCs w:val="28"/>
        </w:rPr>
        <w:t>Определим сумму высвобождаемого оборотного капитала (25% от первоначального уровня):</w:t>
      </w:r>
    </w:p>
    <w:p w:rsidR="00844082" w:rsidRDefault="00844082" w:rsidP="00844082">
      <w:pPr>
        <w:pStyle w:val="a4"/>
        <w:ind w:left="1069" w:firstLine="0"/>
        <w:rPr>
          <w:szCs w:val="28"/>
        </w:rPr>
      </w:pPr>
      <w:r>
        <w:rPr>
          <w:szCs w:val="28"/>
        </w:rPr>
        <w:t>500000 * 0,25 = 125000 руб. (данное значение заносим в 13 период)</w:t>
      </w:r>
    </w:p>
    <w:p w:rsidR="00844082" w:rsidRDefault="00844082" w:rsidP="00844082">
      <w:pPr>
        <w:pStyle w:val="a4"/>
        <w:numPr>
          <w:ilvl w:val="0"/>
          <w:numId w:val="4"/>
        </w:numPr>
        <w:rPr>
          <w:szCs w:val="28"/>
        </w:rPr>
      </w:pPr>
      <w:r>
        <w:rPr>
          <w:szCs w:val="28"/>
        </w:rPr>
        <w:t>Определим ликвидационный денежный поток:</w:t>
      </w:r>
    </w:p>
    <w:p w:rsidR="00844082" w:rsidRDefault="00844082" w:rsidP="00844082">
      <w:pPr>
        <w:pStyle w:val="a4"/>
        <w:ind w:left="1069" w:firstLine="0"/>
        <w:rPr>
          <w:rFonts w:eastAsiaTheme="minorHAnsi"/>
          <w:iCs/>
          <w:szCs w:val="28"/>
          <w:lang w:eastAsia="en-US"/>
        </w:rPr>
      </w:pPr>
      <w:r>
        <w:rPr>
          <w:rFonts w:eastAsiaTheme="minorHAnsi"/>
          <w:iCs/>
          <w:szCs w:val="28"/>
          <w:lang w:eastAsia="en-US"/>
        </w:rPr>
        <w:t>TV</w:t>
      </w:r>
      <w:r>
        <w:rPr>
          <w:rFonts w:eastAsiaTheme="minorHAnsi"/>
          <w:iCs/>
          <w:szCs w:val="28"/>
          <w:lang w:val="en-US" w:eastAsia="en-US"/>
        </w:rPr>
        <w:t xml:space="preserve">n = </w:t>
      </w:r>
      <w:r w:rsidRPr="00844082">
        <w:rPr>
          <w:rFonts w:eastAsia="SymbolMT"/>
          <w:szCs w:val="28"/>
          <w:lang w:eastAsia="en-US"/>
        </w:rPr>
        <w:t xml:space="preserve"> </w:t>
      </w:r>
      <w:proofErr w:type="spellStart"/>
      <w:r w:rsidRPr="00844082">
        <w:rPr>
          <w:rFonts w:eastAsiaTheme="minorHAnsi"/>
          <w:iCs/>
          <w:szCs w:val="28"/>
          <w:lang w:eastAsia="en-US"/>
        </w:rPr>
        <w:t>NFAn</w:t>
      </w:r>
      <w:proofErr w:type="spellEnd"/>
      <w:r w:rsidRPr="00844082">
        <w:rPr>
          <w:rFonts w:eastAsiaTheme="minorHAnsi"/>
          <w:iCs/>
          <w:szCs w:val="28"/>
          <w:lang w:eastAsia="en-US"/>
        </w:rPr>
        <w:t xml:space="preserve"> </w:t>
      </w:r>
      <w:r>
        <w:rPr>
          <w:rFonts w:eastAsia="SymbolMT"/>
          <w:szCs w:val="28"/>
          <w:lang w:val="en-US" w:eastAsia="en-US"/>
        </w:rPr>
        <w:t>+</w:t>
      </w:r>
      <w:r w:rsidRPr="00844082">
        <w:rPr>
          <w:rFonts w:eastAsia="SymbolMT"/>
          <w:szCs w:val="28"/>
          <w:lang w:eastAsia="en-US"/>
        </w:rPr>
        <w:t xml:space="preserve"> </w:t>
      </w:r>
      <w:r>
        <w:rPr>
          <w:rFonts w:eastAsia="SymbolMT"/>
          <w:szCs w:val="28"/>
          <w:lang w:eastAsia="en-US"/>
        </w:rPr>
        <w:t>∆</w:t>
      </w:r>
      <w:r w:rsidRPr="00844082">
        <w:rPr>
          <w:rFonts w:eastAsiaTheme="minorHAnsi"/>
          <w:iCs/>
          <w:szCs w:val="28"/>
          <w:lang w:eastAsia="en-US"/>
        </w:rPr>
        <w:t>WCR</w:t>
      </w:r>
    </w:p>
    <w:p w:rsidR="00844082" w:rsidRPr="00844082" w:rsidRDefault="00844082" w:rsidP="00844082">
      <w:pPr>
        <w:autoSpaceDE w:val="0"/>
        <w:autoSpaceDN w:val="0"/>
        <w:adjustRightInd w:val="0"/>
        <w:ind w:firstLine="0"/>
        <w:rPr>
          <w:rFonts w:eastAsiaTheme="minorHAnsi"/>
          <w:color w:val="231F20"/>
          <w:szCs w:val="28"/>
          <w:lang w:eastAsia="en-US"/>
        </w:rPr>
      </w:pPr>
      <w:proofErr w:type="spellStart"/>
      <w:r w:rsidRPr="00844082">
        <w:rPr>
          <w:rFonts w:eastAsiaTheme="minorHAnsi"/>
          <w:i/>
          <w:iCs/>
          <w:color w:val="231F20"/>
          <w:szCs w:val="28"/>
          <w:lang w:eastAsia="en-US"/>
        </w:rPr>
        <w:t>NFAn</w:t>
      </w:r>
      <w:proofErr w:type="spellEnd"/>
      <w:r w:rsidRPr="00844082">
        <w:rPr>
          <w:rFonts w:eastAsiaTheme="minorHAnsi"/>
          <w:i/>
          <w:iCs/>
          <w:color w:val="231F20"/>
          <w:szCs w:val="28"/>
          <w:lang w:eastAsia="en-US"/>
        </w:rPr>
        <w:t xml:space="preserve"> </w:t>
      </w:r>
      <w:r w:rsidRPr="00844082">
        <w:rPr>
          <w:rFonts w:eastAsiaTheme="minorHAnsi"/>
          <w:color w:val="231F20"/>
          <w:szCs w:val="28"/>
          <w:lang w:eastAsia="en-US"/>
        </w:rPr>
        <w:t>— балансовая, ликвидационная или стоимость замещения</w:t>
      </w:r>
      <w:r>
        <w:rPr>
          <w:rFonts w:eastAsiaTheme="minorHAnsi"/>
          <w:color w:val="231F20"/>
          <w:szCs w:val="28"/>
          <w:lang w:eastAsia="en-US"/>
        </w:rPr>
        <w:t xml:space="preserve"> </w:t>
      </w:r>
      <w:r w:rsidRPr="00844082">
        <w:rPr>
          <w:rFonts w:eastAsiaTheme="minorHAnsi"/>
          <w:color w:val="231F20"/>
          <w:szCs w:val="28"/>
          <w:lang w:eastAsia="en-US"/>
        </w:rPr>
        <w:t xml:space="preserve">совокупных активов за вычетом текущих обязательств в периоде </w:t>
      </w:r>
      <w:proofErr w:type="spellStart"/>
      <w:r w:rsidRPr="00844082">
        <w:rPr>
          <w:rFonts w:eastAsiaTheme="minorHAnsi"/>
          <w:i/>
          <w:iCs/>
          <w:color w:val="231F20"/>
          <w:szCs w:val="28"/>
          <w:lang w:eastAsia="en-US"/>
        </w:rPr>
        <w:t>n</w:t>
      </w:r>
      <w:proofErr w:type="spellEnd"/>
      <w:r w:rsidRPr="00844082">
        <w:rPr>
          <w:rFonts w:eastAsiaTheme="minorHAnsi"/>
          <w:color w:val="231F20"/>
          <w:szCs w:val="28"/>
          <w:lang w:eastAsia="en-US"/>
        </w:rPr>
        <w:t>, с учетом инфляции и налогообложения;</w:t>
      </w:r>
    </w:p>
    <w:p w:rsidR="00844082" w:rsidRDefault="00844082" w:rsidP="00844082">
      <w:pPr>
        <w:autoSpaceDE w:val="0"/>
        <w:autoSpaceDN w:val="0"/>
        <w:adjustRightInd w:val="0"/>
        <w:ind w:firstLine="0"/>
        <w:rPr>
          <w:rFonts w:eastAsiaTheme="minorHAnsi"/>
          <w:color w:val="231F20"/>
          <w:szCs w:val="28"/>
          <w:lang w:eastAsia="en-US"/>
        </w:rPr>
      </w:pPr>
      <w:r>
        <w:rPr>
          <w:rFonts w:eastAsiaTheme="minorHAnsi"/>
          <w:color w:val="231F20"/>
          <w:szCs w:val="28"/>
          <w:lang w:eastAsia="en-US"/>
        </w:rPr>
        <w:t>∆</w:t>
      </w:r>
      <w:r w:rsidRPr="00844082">
        <w:rPr>
          <w:rFonts w:eastAsiaTheme="minorHAnsi"/>
          <w:i/>
          <w:iCs/>
          <w:color w:val="231F20"/>
          <w:szCs w:val="28"/>
          <w:lang w:eastAsia="en-US"/>
        </w:rPr>
        <w:t xml:space="preserve">WCR </w:t>
      </w:r>
      <w:r w:rsidRPr="00844082">
        <w:rPr>
          <w:rFonts w:eastAsiaTheme="minorHAnsi"/>
          <w:color w:val="231F20"/>
          <w:szCs w:val="28"/>
          <w:lang w:eastAsia="en-US"/>
        </w:rPr>
        <w:t>— изменение потребности в оборотном капитале (то есть</w:t>
      </w:r>
      <w:r>
        <w:rPr>
          <w:rFonts w:eastAsiaTheme="minorHAnsi"/>
          <w:color w:val="231F20"/>
          <w:szCs w:val="28"/>
          <w:lang w:eastAsia="en-US"/>
        </w:rPr>
        <w:t xml:space="preserve"> </w:t>
      </w:r>
      <w:r w:rsidRPr="00844082">
        <w:rPr>
          <w:rFonts w:eastAsiaTheme="minorHAnsi"/>
          <w:color w:val="231F20"/>
          <w:szCs w:val="28"/>
          <w:lang w:eastAsia="en-US"/>
        </w:rPr>
        <w:t>высвобождение средств, связанных с его финансированием).</w:t>
      </w:r>
    </w:p>
    <w:p w:rsidR="00844082" w:rsidRDefault="00844082" w:rsidP="00844082">
      <w:pPr>
        <w:autoSpaceDE w:val="0"/>
        <w:autoSpaceDN w:val="0"/>
        <w:adjustRightInd w:val="0"/>
        <w:ind w:firstLine="0"/>
        <w:jc w:val="center"/>
        <w:rPr>
          <w:rFonts w:eastAsiaTheme="minorHAnsi"/>
          <w:color w:val="231F20"/>
          <w:szCs w:val="28"/>
          <w:lang w:eastAsia="en-US"/>
        </w:rPr>
      </w:pPr>
      <w:r>
        <w:rPr>
          <w:rFonts w:eastAsiaTheme="minorHAnsi"/>
          <w:color w:val="231F20"/>
          <w:szCs w:val="28"/>
          <w:lang w:eastAsia="en-US"/>
        </w:rPr>
        <w:t>400000*(1-0,2) + 125000 = 445000 руб. (значение заносим в 13 период)</w:t>
      </w:r>
    </w:p>
    <w:p w:rsidR="00844082" w:rsidRDefault="00844082" w:rsidP="00844082">
      <w:pPr>
        <w:pStyle w:val="a4"/>
        <w:numPr>
          <w:ilvl w:val="0"/>
          <w:numId w:val="4"/>
        </w:numPr>
        <w:autoSpaceDE w:val="0"/>
        <w:autoSpaceDN w:val="0"/>
        <w:adjustRightInd w:val="0"/>
        <w:jc w:val="left"/>
        <w:rPr>
          <w:szCs w:val="28"/>
        </w:rPr>
      </w:pPr>
      <w:r>
        <w:rPr>
          <w:szCs w:val="28"/>
        </w:rPr>
        <w:t>Определим совокупный денежный поток: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rFonts w:eastAsiaTheme="minorHAnsi"/>
          <w:iCs/>
          <w:szCs w:val="28"/>
          <w:vertAlign w:val="subscript"/>
          <w:lang w:val="en-US" w:eastAsia="en-US"/>
        </w:rPr>
      </w:pPr>
      <w:proofErr w:type="spellStart"/>
      <w:r>
        <w:rPr>
          <w:szCs w:val="28"/>
          <w:lang w:val="en-US"/>
        </w:rPr>
        <w:t>FCF</w:t>
      </w:r>
      <w:r w:rsidRPr="00844082">
        <w:rPr>
          <w:szCs w:val="28"/>
          <w:vertAlign w:val="subscript"/>
          <w:lang w:val="en-US"/>
        </w:rPr>
        <w:t>t</w:t>
      </w:r>
      <w:proofErr w:type="spellEnd"/>
      <w:r>
        <w:rPr>
          <w:szCs w:val="28"/>
          <w:lang w:val="en-US"/>
        </w:rPr>
        <w:t xml:space="preserve"> = </w:t>
      </w:r>
      <w:r w:rsidRPr="00844082">
        <w:rPr>
          <w:rFonts w:eastAsia="SymbolMT"/>
          <w:i/>
          <w:szCs w:val="28"/>
          <w:lang w:eastAsia="en-US"/>
        </w:rPr>
        <w:t>∆</w:t>
      </w:r>
      <w:proofErr w:type="spellStart"/>
      <w:r w:rsidRPr="00844082">
        <w:rPr>
          <w:rFonts w:eastAsia="SymbolMT"/>
          <w:iCs/>
          <w:szCs w:val="28"/>
          <w:lang w:eastAsia="en-US"/>
        </w:rPr>
        <w:t>OCF</w:t>
      </w:r>
      <w:r w:rsidRPr="00844082">
        <w:rPr>
          <w:rFonts w:eastAsia="SymbolMT"/>
          <w:iCs/>
          <w:szCs w:val="28"/>
          <w:vertAlign w:val="subscript"/>
          <w:lang w:eastAsia="en-US"/>
        </w:rPr>
        <w:t>t</w:t>
      </w:r>
      <w:proofErr w:type="spellEnd"/>
      <w:r>
        <w:rPr>
          <w:rFonts w:eastAsia="SymbolMT"/>
          <w:iCs/>
          <w:szCs w:val="28"/>
          <w:vertAlign w:val="subscript"/>
          <w:lang w:val="en-US" w:eastAsia="en-US"/>
        </w:rPr>
        <w:t xml:space="preserve"> </w:t>
      </w:r>
      <w:r>
        <w:rPr>
          <w:rFonts w:eastAsia="SymbolMT"/>
          <w:iCs/>
          <w:szCs w:val="28"/>
          <w:lang w:val="en-US" w:eastAsia="en-US"/>
        </w:rPr>
        <w:t xml:space="preserve">+ </w:t>
      </w:r>
      <w:r>
        <w:rPr>
          <w:rFonts w:eastAsiaTheme="minorHAnsi"/>
          <w:iCs/>
          <w:szCs w:val="28"/>
          <w:lang w:eastAsia="en-US"/>
        </w:rPr>
        <w:t>TV</w:t>
      </w:r>
      <w:r w:rsidRPr="00844082">
        <w:rPr>
          <w:rFonts w:eastAsiaTheme="minorHAnsi"/>
          <w:iCs/>
          <w:szCs w:val="28"/>
          <w:vertAlign w:val="subscript"/>
          <w:lang w:val="en-US" w:eastAsia="en-US"/>
        </w:rPr>
        <w:t>n</w:t>
      </w:r>
      <w:r>
        <w:rPr>
          <w:rFonts w:eastAsiaTheme="minorHAnsi"/>
          <w:iCs/>
          <w:szCs w:val="28"/>
          <w:lang w:val="en-US" w:eastAsia="en-US"/>
        </w:rPr>
        <w:t xml:space="preserve"> - ∆I</w:t>
      </w:r>
      <w:r w:rsidRPr="00844082">
        <w:rPr>
          <w:rFonts w:eastAsiaTheme="minorHAnsi"/>
          <w:iCs/>
          <w:szCs w:val="28"/>
          <w:vertAlign w:val="subscript"/>
          <w:lang w:val="en-US" w:eastAsia="en-US"/>
        </w:rPr>
        <w:t>t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  <w:lang w:val="en-US"/>
        </w:rPr>
        <w:t>FCF</w:t>
      </w:r>
      <w:r>
        <w:rPr>
          <w:szCs w:val="28"/>
          <w:vertAlign w:val="subscript"/>
        </w:rPr>
        <w:t>1</w:t>
      </w:r>
      <w:r>
        <w:rPr>
          <w:szCs w:val="28"/>
          <w:vertAlign w:val="subscript"/>
          <w:lang w:val="en-US"/>
        </w:rPr>
        <w:t xml:space="preserve"> </w:t>
      </w:r>
      <w:r>
        <w:rPr>
          <w:szCs w:val="28"/>
        </w:rPr>
        <w:t>= 0 + 0 – 400000 = -400000 руб.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  <w:lang w:val="en-US"/>
        </w:rPr>
        <w:t>FCF</w:t>
      </w:r>
      <w:r>
        <w:rPr>
          <w:szCs w:val="28"/>
          <w:vertAlign w:val="subscript"/>
        </w:rPr>
        <w:t xml:space="preserve">2 </w:t>
      </w:r>
      <w:r>
        <w:rPr>
          <w:szCs w:val="28"/>
        </w:rPr>
        <w:t>= 0 + 0 – 800000 = -800000 руб.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  <w:lang w:val="en-US"/>
        </w:rPr>
        <w:t>FCF</w:t>
      </w:r>
      <w:r>
        <w:rPr>
          <w:szCs w:val="28"/>
          <w:vertAlign w:val="subscript"/>
        </w:rPr>
        <w:t xml:space="preserve">3 </w:t>
      </w:r>
      <w:r>
        <w:rPr>
          <w:szCs w:val="28"/>
        </w:rPr>
        <w:t>= 0 + 0 – 1500000 = -1500000 руб.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  <w:lang w:val="en-US"/>
        </w:rPr>
        <w:t>FCF</w:t>
      </w:r>
      <w:r>
        <w:rPr>
          <w:szCs w:val="28"/>
          <w:vertAlign w:val="subscript"/>
        </w:rPr>
        <w:t xml:space="preserve">4 </w:t>
      </w:r>
      <w:r>
        <w:rPr>
          <w:szCs w:val="28"/>
        </w:rPr>
        <w:t>= 0 + 0 – 500000 = -500000 руб.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  <w:lang w:val="en-US"/>
        </w:rPr>
        <w:t>FCF</w:t>
      </w:r>
      <w:r>
        <w:rPr>
          <w:szCs w:val="28"/>
          <w:vertAlign w:val="subscript"/>
        </w:rPr>
        <w:t xml:space="preserve">5 </w:t>
      </w:r>
      <w:r>
        <w:rPr>
          <w:szCs w:val="28"/>
        </w:rPr>
        <w:t>= 782000 + 0 – 0 = 782000 (аналогичное значение получится в периодах 6</w:t>
      </w:r>
      <w:proofErr w:type="gramStart"/>
      <w:r>
        <w:rPr>
          <w:szCs w:val="28"/>
        </w:rPr>
        <w:t>,7,8,9,10,11</w:t>
      </w:r>
      <w:proofErr w:type="gramEnd"/>
      <w:r>
        <w:rPr>
          <w:szCs w:val="28"/>
        </w:rPr>
        <w:t xml:space="preserve"> и 12)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  <w:lang w:val="en-US"/>
        </w:rPr>
        <w:t>FCF</w:t>
      </w:r>
      <w:r>
        <w:rPr>
          <w:szCs w:val="28"/>
          <w:vertAlign w:val="subscript"/>
        </w:rPr>
        <w:t xml:space="preserve">13 </w:t>
      </w:r>
      <w:r>
        <w:rPr>
          <w:szCs w:val="28"/>
        </w:rPr>
        <w:t>= 782000 + 445000 – 0 = 1227000 руб.</w:t>
      </w:r>
    </w:p>
    <w:p w:rsidR="00844082" w:rsidRDefault="00844082" w:rsidP="00844082">
      <w:pPr>
        <w:pStyle w:val="a4"/>
        <w:numPr>
          <w:ilvl w:val="0"/>
          <w:numId w:val="4"/>
        </w:numPr>
        <w:autoSpaceDE w:val="0"/>
        <w:autoSpaceDN w:val="0"/>
        <w:adjustRightInd w:val="0"/>
        <w:jc w:val="left"/>
        <w:rPr>
          <w:szCs w:val="28"/>
        </w:rPr>
      </w:pPr>
      <w:r>
        <w:rPr>
          <w:szCs w:val="28"/>
        </w:rPr>
        <w:t>Определим коэффициент дисконтирования при ставке дисконта 13%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center"/>
        <w:rPr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sz w:val="32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(1+</m:t>
              </m:r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r)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t</m:t>
              </m:r>
            </m:sup>
          </m:sSup>
        </m:oMath>
      </m:oMathPara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0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0</m:t>
            </m:r>
          </m:sup>
        </m:sSup>
      </m:oMath>
      <w:r>
        <w:rPr>
          <w:szCs w:val="28"/>
        </w:rPr>
        <w:t xml:space="preserve"> = 1</w:t>
      </w:r>
    </w:p>
    <w:p w:rsidR="00844082" w:rsidRP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oMath/>
          <w:rFonts w:ascii="Cambria Math" w:hAnsi="Cambria Math"/>
          <w:szCs w:val="28"/>
        </w:rPr>
      </w:pPr>
      <w:r>
        <w:rPr>
          <w:szCs w:val="28"/>
        </w:rPr>
        <w:t xml:space="preserve">1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1</m:t>
            </m:r>
          </m:sup>
        </m:sSup>
      </m:oMath>
      <w:r>
        <w:rPr>
          <w:szCs w:val="28"/>
        </w:rPr>
        <w:t xml:space="preserve"> = 1,13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2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2</m:t>
            </m:r>
          </m:sup>
        </m:sSup>
      </m:oMath>
      <w:r>
        <w:rPr>
          <w:szCs w:val="28"/>
        </w:rPr>
        <w:t xml:space="preserve"> = 1,2769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3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3</m:t>
            </m:r>
          </m:sup>
        </m:sSup>
      </m:oMath>
      <w:r>
        <w:rPr>
          <w:szCs w:val="28"/>
        </w:rPr>
        <w:t xml:space="preserve"> = 1,4429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4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4</m:t>
            </m:r>
          </m:sup>
        </m:sSup>
      </m:oMath>
      <w:r>
        <w:rPr>
          <w:szCs w:val="28"/>
        </w:rPr>
        <w:t xml:space="preserve"> = 1,6305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lastRenderedPageBreak/>
        <w:t xml:space="preserve">5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5</m:t>
            </m:r>
          </m:sup>
        </m:sSup>
      </m:oMath>
      <w:r>
        <w:rPr>
          <w:szCs w:val="28"/>
        </w:rPr>
        <w:t xml:space="preserve"> = 1,8424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6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6</m:t>
            </m:r>
          </m:sup>
        </m:sSup>
      </m:oMath>
      <w:r>
        <w:rPr>
          <w:szCs w:val="28"/>
        </w:rPr>
        <w:t xml:space="preserve"> = 2,0820</w:t>
      </w:r>
    </w:p>
    <w:p w:rsidR="00844082" w:rsidRP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oMath/>
          <w:rFonts w:ascii="Cambria Math" w:hAnsi="Cambria Math"/>
          <w:szCs w:val="28"/>
        </w:rPr>
      </w:pPr>
      <w:r>
        <w:rPr>
          <w:szCs w:val="28"/>
        </w:rPr>
        <w:t xml:space="preserve">7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7</m:t>
            </m:r>
          </m:sup>
        </m:sSup>
      </m:oMath>
      <w:r>
        <w:rPr>
          <w:szCs w:val="28"/>
        </w:rPr>
        <w:t xml:space="preserve"> = 2,3526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8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8</m:t>
            </m:r>
          </m:sup>
        </m:sSup>
      </m:oMath>
      <w:r>
        <w:rPr>
          <w:szCs w:val="28"/>
        </w:rPr>
        <w:t xml:space="preserve"> = 2,6584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9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9</m:t>
            </m:r>
          </m:sup>
        </m:sSup>
      </m:oMath>
      <w:r>
        <w:rPr>
          <w:szCs w:val="28"/>
        </w:rPr>
        <w:t xml:space="preserve"> = 3,0040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10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10</m:t>
            </m:r>
          </m:sup>
        </m:sSup>
      </m:oMath>
      <w:r>
        <w:rPr>
          <w:szCs w:val="28"/>
        </w:rPr>
        <w:t xml:space="preserve"> =3,3946</w:t>
      </w:r>
    </w:p>
    <w:p w:rsid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11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11</m:t>
            </m:r>
          </m:sup>
        </m:sSup>
      </m:oMath>
      <w:r>
        <w:rPr>
          <w:szCs w:val="28"/>
        </w:rPr>
        <w:t xml:space="preserve"> = 3,8359</w:t>
      </w:r>
    </w:p>
    <w:p w:rsidR="00844082" w:rsidRDefault="00844082" w:rsidP="00844082">
      <w:pPr>
        <w:autoSpaceDE w:val="0"/>
        <w:autoSpaceDN w:val="0"/>
        <w:adjustRightInd w:val="0"/>
        <w:ind w:firstLine="0"/>
        <w:jc w:val="left"/>
        <w:rPr>
          <w:szCs w:val="28"/>
        </w:rPr>
      </w:pPr>
      <w:r w:rsidRPr="00844082">
        <w:rPr>
          <w:szCs w:val="28"/>
        </w:rPr>
        <w:t xml:space="preserve">12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1</m:t>
            </m:r>
            <m:r>
              <w:rPr>
                <w:rFonts w:ascii="Cambria Math" w:hAnsi="Cambria Math"/>
                <w:szCs w:val="28"/>
              </w:rPr>
              <m:t>2</m:t>
            </m:r>
          </m:sup>
        </m:sSup>
      </m:oMath>
      <w:r>
        <w:rPr>
          <w:szCs w:val="28"/>
        </w:rPr>
        <w:t xml:space="preserve"> = 4,3345</w:t>
      </w:r>
    </w:p>
    <w:p w:rsidR="00844082" w:rsidRDefault="00844082" w:rsidP="00844082">
      <w:pPr>
        <w:autoSpaceDE w:val="0"/>
        <w:autoSpaceDN w:val="0"/>
        <w:adjustRightInd w:val="0"/>
        <w:ind w:firstLine="0"/>
        <w:jc w:val="left"/>
        <w:rPr>
          <w:szCs w:val="28"/>
        </w:rPr>
      </w:pPr>
      <w:r w:rsidRPr="00844082">
        <w:rPr>
          <w:szCs w:val="28"/>
        </w:rPr>
        <w:t>1</w:t>
      </w:r>
      <w:r>
        <w:rPr>
          <w:szCs w:val="28"/>
        </w:rPr>
        <w:t>3</w:t>
      </w:r>
      <w:r w:rsidRPr="00844082">
        <w:rPr>
          <w:szCs w:val="28"/>
        </w:rPr>
        <w:t xml:space="preserve"> период =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(1+0,13)</m:t>
            </m:r>
          </m:e>
          <m:sup>
            <m:r>
              <w:rPr>
                <w:rFonts w:ascii="Cambria Math" w:hAnsi="Cambria Math"/>
                <w:szCs w:val="28"/>
              </w:rPr>
              <m:t>1</m:t>
            </m:r>
            <m:r>
              <w:rPr>
                <w:rFonts w:ascii="Cambria Math" w:hAnsi="Cambria Math"/>
                <w:szCs w:val="28"/>
              </w:rPr>
              <m:t>3</m:t>
            </m:r>
          </m:sup>
        </m:sSup>
      </m:oMath>
      <w:r>
        <w:rPr>
          <w:szCs w:val="28"/>
        </w:rPr>
        <w:t xml:space="preserve"> = 4,8980</w:t>
      </w:r>
    </w:p>
    <w:p w:rsidR="00844082" w:rsidRDefault="00844082" w:rsidP="00844082">
      <w:pPr>
        <w:pStyle w:val="a4"/>
        <w:numPr>
          <w:ilvl w:val="0"/>
          <w:numId w:val="4"/>
        </w:numPr>
        <w:autoSpaceDE w:val="0"/>
        <w:autoSpaceDN w:val="0"/>
        <w:adjustRightInd w:val="0"/>
        <w:jc w:val="left"/>
        <w:rPr>
          <w:szCs w:val="28"/>
        </w:rPr>
      </w:pPr>
      <w:r w:rsidRPr="00844082">
        <w:rPr>
          <w:szCs w:val="28"/>
        </w:rPr>
        <w:t>Определим дисконтированный совокупный денежный поток</w:t>
      </w:r>
    </w:p>
    <w:p w:rsidR="00844082" w:rsidRPr="00844082" w:rsidRDefault="00844082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FCF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vertAlign w:val="subscript"/>
                </w:rPr>
                <m:t xml:space="preserve"> 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(1+r)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sup>
              </m:sSup>
            </m:den>
          </m:f>
        </m:oMath>
      </m:oMathPara>
    </w:p>
    <w:p w:rsidR="007D0946" w:rsidRPr="002548A2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0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-400000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den>
        </m:f>
      </m:oMath>
      <w:r w:rsidRPr="002548A2">
        <w:rPr>
          <w:szCs w:val="28"/>
        </w:rPr>
        <w:t xml:space="preserve"> = -400000</w:t>
      </w:r>
    </w:p>
    <w:p w:rsidR="007D0946" w:rsidRPr="00844082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oMath/>
          <w:rFonts w:ascii="Cambria Math" w:hAnsi="Cambria Math"/>
          <w:szCs w:val="28"/>
        </w:rPr>
      </w:pPr>
      <w:r>
        <w:rPr>
          <w:szCs w:val="28"/>
        </w:rPr>
        <w:t xml:space="preserve">1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-8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00000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r>
              <w:rPr>
                <w:rFonts w:ascii="Cambria Math" w:hAnsi="Cambria Math"/>
                <w:sz w:val="32"/>
                <w:szCs w:val="32"/>
              </w:rPr>
              <m:t>,13</m:t>
            </m:r>
          </m:den>
        </m:f>
      </m:oMath>
      <w:r>
        <w:rPr>
          <w:szCs w:val="28"/>
        </w:rPr>
        <w:t xml:space="preserve"> = -707965</w:t>
      </w:r>
    </w:p>
    <w:p w:rsidR="007D0946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2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-15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00000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,2769</m:t>
            </m:r>
          </m:den>
        </m:f>
      </m:oMath>
      <w:r>
        <w:rPr>
          <w:sz w:val="32"/>
          <w:szCs w:val="32"/>
        </w:rPr>
        <w:t xml:space="preserve"> </w:t>
      </w:r>
      <w:r w:rsidRPr="007D0946">
        <w:rPr>
          <w:szCs w:val="28"/>
        </w:rPr>
        <w:t>= -1174</w:t>
      </w:r>
      <w:r>
        <w:rPr>
          <w:szCs w:val="28"/>
        </w:rPr>
        <w:t>720</w:t>
      </w:r>
    </w:p>
    <w:p w:rsidR="007D0946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3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-5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00000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,4429</m:t>
            </m:r>
          </m:den>
        </m:f>
      </m:oMath>
      <w:r>
        <w:rPr>
          <w:sz w:val="32"/>
          <w:szCs w:val="32"/>
        </w:rPr>
        <w:t xml:space="preserve"> </w:t>
      </w:r>
      <w:r w:rsidRPr="007D0946">
        <w:rPr>
          <w:szCs w:val="28"/>
        </w:rPr>
        <w:t>= -346525</w:t>
      </w:r>
    </w:p>
    <w:p w:rsidR="007D0946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4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782000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,6305</m:t>
            </m:r>
          </m:den>
        </m:f>
      </m:oMath>
      <w:r>
        <w:rPr>
          <w:sz w:val="32"/>
          <w:szCs w:val="32"/>
        </w:rPr>
        <w:t xml:space="preserve"> </w:t>
      </w:r>
      <w:r>
        <w:rPr>
          <w:szCs w:val="28"/>
        </w:rPr>
        <w:t>= 479615</w:t>
      </w:r>
    </w:p>
    <w:p w:rsidR="007D0946" w:rsidRPr="005E3EFE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5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782000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,8424</m:t>
            </m:r>
          </m:den>
        </m:f>
      </m:oMath>
      <w:r w:rsidR="005E3EFE">
        <w:rPr>
          <w:sz w:val="32"/>
          <w:szCs w:val="32"/>
        </w:rPr>
        <w:t xml:space="preserve"> </w:t>
      </w:r>
      <w:r w:rsidR="005E3EFE">
        <w:rPr>
          <w:szCs w:val="28"/>
        </w:rPr>
        <w:t>= 424438</w:t>
      </w:r>
    </w:p>
    <w:p w:rsidR="007D0946" w:rsidRPr="005E3EFE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6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782000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2,0820</m:t>
            </m:r>
          </m:den>
        </m:f>
      </m:oMath>
      <w:r w:rsidR="005E3EFE">
        <w:rPr>
          <w:sz w:val="32"/>
          <w:szCs w:val="32"/>
        </w:rPr>
        <w:t xml:space="preserve"> </w:t>
      </w:r>
      <w:r w:rsidR="005E3EFE">
        <w:rPr>
          <w:szCs w:val="28"/>
        </w:rPr>
        <w:t>= 375609</w:t>
      </w:r>
    </w:p>
    <w:p w:rsidR="007D0946" w:rsidRPr="00844082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oMath/>
          <w:rFonts w:ascii="Cambria Math" w:hAnsi="Cambria Math"/>
          <w:szCs w:val="28"/>
        </w:rPr>
      </w:pPr>
      <w:r>
        <w:rPr>
          <w:szCs w:val="28"/>
        </w:rPr>
        <w:t>7 период =</w:t>
      </w:r>
      <w:r w:rsidR="005E3EFE">
        <w:rPr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782000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2,3526</m:t>
            </m:r>
          </m:den>
        </m:f>
      </m:oMath>
      <w:r>
        <w:rPr>
          <w:szCs w:val="28"/>
        </w:rPr>
        <w:t xml:space="preserve"> </w:t>
      </w:r>
      <w:r w:rsidR="005E3EFE">
        <w:rPr>
          <w:szCs w:val="28"/>
        </w:rPr>
        <w:t>= 332397</w:t>
      </w:r>
    </w:p>
    <w:p w:rsidR="007D0946" w:rsidRPr="005E3EFE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8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782000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2,6584</m:t>
            </m:r>
          </m:den>
        </m:f>
      </m:oMath>
      <w:r w:rsidR="005E3EFE">
        <w:rPr>
          <w:sz w:val="32"/>
          <w:szCs w:val="32"/>
        </w:rPr>
        <w:t xml:space="preserve"> </w:t>
      </w:r>
      <w:r w:rsidR="005E3EFE">
        <w:rPr>
          <w:szCs w:val="28"/>
        </w:rPr>
        <w:t>= 294157</w:t>
      </w:r>
    </w:p>
    <w:p w:rsidR="007D0946" w:rsidRPr="005E3EFE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9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782000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3,0040</m:t>
            </m:r>
          </m:den>
        </m:f>
      </m:oMath>
      <w:r w:rsidR="005E3EFE">
        <w:rPr>
          <w:sz w:val="32"/>
          <w:szCs w:val="32"/>
        </w:rPr>
        <w:t xml:space="preserve"> </w:t>
      </w:r>
      <w:r w:rsidR="005E3EFE">
        <w:rPr>
          <w:szCs w:val="28"/>
        </w:rPr>
        <w:t>= 260316</w:t>
      </w:r>
    </w:p>
    <w:p w:rsidR="007D0946" w:rsidRPr="005E3EFE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10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782000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3,3946</m:t>
            </m:r>
          </m:den>
        </m:f>
      </m:oMath>
      <w:r w:rsidR="005E3EFE">
        <w:rPr>
          <w:sz w:val="32"/>
          <w:szCs w:val="32"/>
        </w:rPr>
        <w:t xml:space="preserve"> </w:t>
      </w:r>
      <w:r w:rsidR="005E3EFE">
        <w:rPr>
          <w:szCs w:val="28"/>
        </w:rPr>
        <w:t>= 230368</w:t>
      </w:r>
    </w:p>
    <w:p w:rsidR="007D0946" w:rsidRPr="005E3EFE" w:rsidRDefault="007D0946" w:rsidP="007D0946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lastRenderedPageBreak/>
        <w:t xml:space="preserve">11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782000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3,8359</m:t>
            </m:r>
          </m:den>
        </m:f>
      </m:oMath>
      <w:r w:rsidR="005E3EFE">
        <w:rPr>
          <w:sz w:val="32"/>
          <w:szCs w:val="32"/>
        </w:rPr>
        <w:t xml:space="preserve"> </w:t>
      </w:r>
      <w:r w:rsidR="005E3EFE">
        <w:rPr>
          <w:szCs w:val="28"/>
        </w:rPr>
        <w:t>= 203866</w:t>
      </w:r>
    </w:p>
    <w:p w:rsidR="00844082" w:rsidRDefault="005E3EFE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12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782000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4,3345</m:t>
            </m:r>
          </m:den>
        </m:f>
      </m:oMath>
      <w:r>
        <w:rPr>
          <w:szCs w:val="28"/>
        </w:rPr>
        <w:t xml:space="preserve"> = 180412</w:t>
      </w:r>
    </w:p>
    <w:p w:rsidR="005E3EFE" w:rsidRDefault="005E3EFE" w:rsidP="00844082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w:r>
        <w:rPr>
          <w:szCs w:val="28"/>
        </w:rPr>
        <w:t xml:space="preserve">13 период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1227000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4,8980</m:t>
            </m:r>
          </m:den>
        </m:f>
      </m:oMath>
      <w:r>
        <w:rPr>
          <w:szCs w:val="28"/>
        </w:rPr>
        <w:t xml:space="preserve"> = 250510</w:t>
      </w:r>
    </w:p>
    <w:p w:rsidR="00BD1BAF" w:rsidRPr="00BD1BAF" w:rsidRDefault="00BD1BAF" w:rsidP="004F4C77">
      <w:pPr>
        <w:pStyle w:val="a4"/>
        <w:numPr>
          <w:ilvl w:val="0"/>
          <w:numId w:val="4"/>
        </w:numPr>
        <w:autoSpaceDE w:val="0"/>
        <w:autoSpaceDN w:val="0"/>
        <w:adjustRightInd w:val="0"/>
        <w:rPr>
          <w:oMath/>
          <w:rFonts w:ascii="Cambria Math"/>
          <w:szCs w:val="28"/>
        </w:rPr>
      </w:pPr>
      <w:r>
        <w:rPr>
          <w:szCs w:val="28"/>
        </w:rPr>
        <w:t>Определим чистую текущую стоимость за весь срок (</w:t>
      </w:r>
      <w:r>
        <w:rPr>
          <w:szCs w:val="28"/>
          <w:lang w:val="en-US"/>
        </w:rPr>
        <w:t>NPV</w:t>
      </w:r>
      <w:r w:rsidRPr="002548A2">
        <w:rPr>
          <w:szCs w:val="28"/>
        </w:rPr>
        <w:t>)</w:t>
      </w:r>
      <w:r>
        <w:rPr>
          <w:szCs w:val="28"/>
        </w:rPr>
        <w:t>:</w:t>
      </w:r>
    </w:p>
    <w:p w:rsidR="00BD1BAF" w:rsidRDefault="00BD1BAF" w:rsidP="004F4C77">
      <w:pPr>
        <w:rPr>
          <w:szCs w:val="28"/>
        </w:rPr>
      </w:pPr>
      <w:r>
        <w:rPr>
          <w:szCs w:val="28"/>
        </w:rPr>
        <w:t>0 период = -400000</w:t>
      </w:r>
    </w:p>
    <w:p w:rsidR="00BD1BAF" w:rsidRDefault="00BD1BAF" w:rsidP="004F4C77">
      <w:pPr>
        <w:rPr>
          <w:szCs w:val="28"/>
        </w:rPr>
      </w:pPr>
      <w:r>
        <w:rPr>
          <w:szCs w:val="28"/>
        </w:rPr>
        <w:t xml:space="preserve">1 период = -400000 </w:t>
      </w:r>
      <w:r w:rsidRPr="00BD1BAF">
        <w:rPr>
          <w:szCs w:val="28"/>
        </w:rPr>
        <w:t>+ (-707 965)</w:t>
      </w:r>
      <w:r>
        <w:rPr>
          <w:rFonts w:ascii="Arial" w:hAnsi="Arial" w:cs="Arial"/>
          <w:sz w:val="20"/>
        </w:rPr>
        <w:t xml:space="preserve"> = </w:t>
      </w:r>
      <w:r w:rsidRPr="00BD1BAF">
        <w:rPr>
          <w:szCs w:val="28"/>
        </w:rPr>
        <w:t>-1 107</w:t>
      </w:r>
      <w:r>
        <w:rPr>
          <w:szCs w:val="28"/>
        </w:rPr>
        <w:t> </w:t>
      </w:r>
      <w:r w:rsidRPr="00BD1BAF">
        <w:rPr>
          <w:szCs w:val="28"/>
        </w:rPr>
        <w:t>965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2 период = -1107965 + (-1 174 720) = -2 282 685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3 период = -2 282 685 + (-346 525) = -2 629 210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4 период = -2 629 210 + 479 615 = -2 149 594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5 период = -2 149 594 + 424 438 = -1 725 156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6 период = -1 725 156 + 375 609 = -1 349 547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7 период = -1 349 547 + 332 397 = -1 017 150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8 период = -1 017 150 + 294 157 = -722 993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9 период = -722 993 + 260 316 = -462 677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10 период = -462 677 + 230 368 = -232 309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11 период = -232 309 + 203 866 = -28 443</w:t>
      </w:r>
    </w:p>
    <w:p w:rsidR="00BD1BAF" w:rsidRPr="00BD1BAF" w:rsidRDefault="00BD1BAF" w:rsidP="004F4C77">
      <w:pPr>
        <w:rPr>
          <w:szCs w:val="28"/>
        </w:rPr>
      </w:pPr>
      <w:r w:rsidRPr="00BD1BAF">
        <w:rPr>
          <w:szCs w:val="28"/>
        </w:rPr>
        <w:t>12 период = -28 443 + 180 412 = 151 969</w:t>
      </w:r>
    </w:p>
    <w:p w:rsidR="00BD1BAF" w:rsidRDefault="00BD1BAF" w:rsidP="004F4C77">
      <w:pPr>
        <w:rPr>
          <w:szCs w:val="28"/>
        </w:rPr>
      </w:pPr>
      <w:r w:rsidRPr="00BD1BAF">
        <w:rPr>
          <w:szCs w:val="28"/>
        </w:rPr>
        <w:t xml:space="preserve">13 период = 151 969 + 250 510 = </w:t>
      </w:r>
      <w:r w:rsidRPr="007C724F">
        <w:rPr>
          <w:szCs w:val="28"/>
          <w:u w:val="single"/>
        </w:rPr>
        <w:t>402</w:t>
      </w:r>
      <w:r w:rsidR="007C724F">
        <w:rPr>
          <w:szCs w:val="28"/>
          <w:u w:val="single"/>
        </w:rPr>
        <w:t> </w:t>
      </w:r>
      <w:r w:rsidRPr="007C724F">
        <w:rPr>
          <w:szCs w:val="28"/>
          <w:u w:val="single"/>
        </w:rPr>
        <w:t>479</w:t>
      </w:r>
      <w:r w:rsidR="007C724F">
        <w:rPr>
          <w:szCs w:val="28"/>
          <w:u w:val="single"/>
        </w:rPr>
        <w:t xml:space="preserve"> </w:t>
      </w:r>
      <w:r w:rsidR="007C724F">
        <w:rPr>
          <w:szCs w:val="28"/>
        </w:rPr>
        <w:t>руб.</w:t>
      </w:r>
    </w:p>
    <w:p w:rsidR="007C724F" w:rsidRPr="007C724F" w:rsidRDefault="007C724F" w:rsidP="004F4C77">
      <w:pPr>
        <w:ind w:firstLine="0"/>
        <w:rPr>
          <w:szCs w:val="28"/>
        </w:rPr>
      </w:pPr>
      <w:r>
        <w:rPr>
          <w:szCs w:val="28"/>
        </w:rPr>
        <w:t xml:space="preserve">Значение </w:t>
      </w:r>
      <w:r>
        <w:rPr>
          <w:szCs w:val="28"/>
          <w:lang w:val="en-US"/>
        </w:rPr>
        <w:t>NPV</w:t>
      </w:r>
      <w:r w:rsidRPr="002548A2">
        <w:rPr>
          <w:szCs w:val="28"/>
        </w:rPr>
        <w:t xml:space="preserve"> </w:t>
      </w:r>
      <w:r>
        <w:rPr>
          <w:szCs w:val="28"/>
        </w:rPr>
        <w:t xml:space="preserve">положительное, </w:t>
      </w:r>
      <w:proofErr w:type="gramStart"/>
      <w:r>
        <w:rPr>
          <w:szCs w:val="28"/>
        </w:rPr>
        <w:t>следовательно</w:t>
      </w:r>
      <w:proofErr w:type="gramEnd"/>
      <w:r>
        <w:rPr>
          <w:szCs w:val="28"/>
        </w:rPr>
        <w:t xml:space="preserve"> проект эффективный.</w:t>
      </w:r>
    </w:p>
    <w:p w:rsidR="007C724F" w:rsidRDefault="007C724F" w:rsidP="007C724F">
      <w:pPr>
        <w:pStyle w:val="a4"/>
        <w:numPr>
          <w:ilvl w:val="0"/>
          <w:numId w:val="4"/>
        </w:numPr>
        <w:jc w:val="left"/>
        <w:rPr>
          <w:szCs w:val="28"/>
        </w:rPr>
      </w:pPr>
      <w:r>
        <w:rPr>
          <w:szCs w:val="28"/>
        </w:rPr>
        <w:t>Определим дисконтированный срок окупаемости (</w:t>
      </w:r>
      <w:r>
        <w:rPr>
          <w:szCs w:val="28"/>
          <w:lang w:val="en-US"/>
        </w:rPr>
        <w:t>DPP</w:t>
      </w:r>
      <w:r w:rsidRPr="002548A2">
        <w:rPr>
          <w:szCs w:val="28"/>
        </w:rPr>
        <w:t>)</w:t>
      </w:r>
      <w:r>
        <w:rPr>
          <w:szCs w:val="28"/>
        </w:rPr>
        <w:t>:</w:t>
      </w:r>
    </w:p>
    <w:p w:rsidR="007C724F" w:rsidRDefault="007C724F" w:rsidP="007C724F">
      <w:pPr>
        <w:pStyle w:val="a4"/>
        <w:ind w:left="1069" w:firstLine="0"/>
        <w:jc w:val="left"/>
        <w:rPr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(11+28443)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180412</m:t>
            </m:r>
          </m:den>
        </m:f>
      </m:oMath>
      <w:r>
        <w:rPr>
          <w:szCs w:val="28"/>
        </w:rPr>
        <w:t xml:space="preserve"> = 11,16 </w:t>
      </w:r>
      <w:r w:rsidR="002E2A8E">
        <w:rPr>
          <w:szCs w:val="28"/>
        </w:rPr>
        <w:t>лет</w:t>
      </w:r>
      <w:r>
        <w:rPr>
          <w:szCs w:val="28"/>
        </w:rPr>
        <w:t xml:space="preserve"> (через данный срок наши затраты окупятся)</w:t>
      </w:r>
    </w:p>
    <w:p w:rsidR="007C724F" w:rsidRDefault="007C724F" w:rsidP="007C724F">
      <w:pPr>
        <w:pStyle w:val="a4"/>
        <w:numPr>
          <w:ilvl w:val="0"/>
          <w:numId w:val="4"/>
        </w:numPr>
        <w:jc w:val="left"/>
        <w:rPr>
          <w:szCs w:val="28"/>
        </w:rPr>
      </w:pPr>
      <w:r>
        <w:rPr>
          <w:szCs w:val="28"/>
        </w:rPr>
        <w:t>Определим индекс рентабельности (</w:t>
      </w:r>
      <w:r>
        <w:rPr>
          <w:szCs w:val="28"/>
          <w:lang w:val="en-US"/>
        </w:rPr>
        <w:t>PI)</w:t>
      </w:r>
      <w:r>
        <w:rPr>
          <w:szCs w:val="28"/>
        </w:rPr>
        <w:t>:</w:t>
      </w:r>
    </w:p>
    <w:p w:rsidR="007C724F" w:rsidRDefault="007C724F" w:rsidP="004F4C77">
      <w:pPr>
        <w:pStyle w:val="a4"/>
        <w:ind w:left="1072" w:firstLine="0"/>
        <w:rPr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402479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(</m:t>
            </m:r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400000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800000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1,13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1500000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1,2769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500000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1,4429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)</m:t>
            </m:r>
          </m:den>
        </m:f>
      </m:oMath>
      <w:r>
        <w:rPr>
          <w:sz w:val="32"/>
          <w:szCs w:val="32"/>
        </w:rPr>
        <w:t xml:space="preserve"> </w:t>
      </w:r>
      <w:r w:rsidRPr="007C724F">
        <w:rPr>
          <w:sz w:val="32"/>
          <w:szCs w:val="32"/>
        </w:rPr>
        <w:t>=</w:t>
      </w:r>
      <w:r>
        <w:rPr>
          <w:szCs w:val="28"/>
        </w:rPr>
        <w:t xml:space="preserve"> 0,15</w:t>
      </w:r>
    </w:p>
    <w:p w:rsidR="007C724F" w:rsidRDefault="007C724F" w:rsidP="004F4C77">
      <w:pPr>
        <w:pStyle w:val="a4"/>
        <w:ind w:left="1069" w:firstLine="0"/>
        <w:rPr>
          <w:szCs w:val="28"/>
        </w:rPr>
      </w:pPr>
      <w:r>
        <w:rPr>
          <w:szCs w:val="28"/>
          <w:lang w:val="en-US"/>
        </w:rPr>
        <w:t>PI</w:t>
      </w:r>
      <w:r>
        <w:rPr>
          <w:szCs w:val="28"/>
        </w:rPr>
        <w:t xml:space="preserve"> </w:t>
      </w:r>
      <w:r w:rsidRPr="002548A2">
        <w:rPr>
          <w:szCs w:val="28"/>
        </w:rPr>
        <w:t>&gt;0</w:t>
      </w:r>
      <w:r>
        <w:rPr>
          <w:szCs w:val="28"/>
        </w:rPr>
        <w:t>, следовательно на каждый вложенный рубль приходиться 15 копеек прибыли</w:t>
      </w:r>
    </w:p>
    <w:p w:rsidR="00C66D4C" w:rsidRDefault="00C66D4C" w:rsidP="004F4C77">
      <w:pPr>
        <w:pStyle w:val="a4"/>
        <w:numPr>
          <w:ilvl w:val="0"/>
          <w:numId w:val="4"/>
        </w:numPr>
        <w:rPr>
          <w:szCs w:val="28"/>
        </w:rPr>
      </w:pPr>
      <w:r>
        <w:rPr>
          <w:szCs w:val="28"/>
        </w:rPr>
        <w:t>Определим внутреннюю ставку доходности (</w:t>
      </w:r>
      <w:r>
        <w:rPr>
          <w:szCs w:val="28"/>
          <w:lang w:val="en-US"/>
        </w:rPr>
        <w:t>IRR</w:t>
      </w:r>
      <w:r w:rsidRPr="002548A2">
        <w:rPr>
          <w:szCs w:val="28"/>
        </w:rPr>
        <w:t>)</w:t>
      </w:r>
      <w:r>
        <w:rPr>
          <w:szCs w:val="28"/>
        </w:rPr>
        <w:t>:</w:t>
      </w:r>
    </w:p>
    <w:p w:rsidR="00C66D4C" w:rsidRDefault="00C66D4C" w:rsidP="004F4C77">
      <w:pPr>
        <w:pStyle w:val="a4"/>
        <w:ind w:left="1069" w:firstLine="0"/>
        <w:rPr>
          <w:szCs w:val="28"/>
        </w:rPr>
      </w:pPr>
      <w:r>
        <w:rPr>
          <w:szCs w:val="28"/>
        </w:rPr>
        <w:lastRenderedPageBreak/>
        <w:t xml:space="preserve">С помощью </w:t>
      </w:r>
      <w:r>
        <w:rPr>
          <w:szCs w:val="28"/>
          <w:lang w:val="en-US"/>
        </w:rPr>
        <w:t>Excel</w:t>
      </w:r>
      <w:r w:rsidR="00C66BA2">
        <w:rPr>
          <w:szCs w:val="28"/>
        </w:rPr>
        <w:t>:</w:t>
      </w:r>
      <w:r w:rsidRPr="002548A2">
        <w:rPr>
          <w:szCs w:val="28"/>
        </w:rPr>
        <w:t xml:space="preserve"> </w:t>
      </w:r>
      <w:r>
        <w:rPr>
          <w:szCs w:val="28"/>
        </w:rPr>
        <w:t xml:space="preserve">мастер функций, категория </w:t>
      </w:r>
      <w:proofErr w:type="gramStart"/>
      <w:r>
        <w:rPr>
          <w:szCs w:val="28"/>
        </w:rPr>
        <w:t>финансовые</w:t>
      </w:r>
      <w:proofErr w:type="gramEnd"/>
      <w:r>
        <w:rPr>
          <w:szCs w:val="28"/>
        </w:rPr>
        <w:t>, ВСД</w:t>
      </w:r>
    </w:p>
    <w:p w:rsidR="00C66BA2" w:rsidRDefault="00C66BA2" w:rsidP="00C66D4C">
      <w:pPr>
        <w:pStyle w:val="a4"/>
        <w:ind w:left="1069" w:firstLine="0"/>
        <w:jc w:val="left"/>
        <w:rPr>
          <w:szCs w:val="28"/>
        </w:rPr>
      </w:pPr>
      <w:r w:rsidRPr="00C66BA2">
        <w:rPr>
          <w:szCs w:val="28"/>
        </w:rPr>
        <w:drawing>
          <wp:inline distT="0" distB="0" distL="0" distR="0">
            <wp:extent cx="4981575" cy="2130506"/>
            <wp:effectExtent l="19050" t="0" r="9525" b="0"/>
            <wp:docPr id="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13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D4C" w:rsidRPr="00C66D4C" w:rsidRDefault="00C66D4C" w:rsidP="00C66D4C">
      <w:pPr>
        <w:pStyle w:val="a4"/>
        <w:ind w:left="1069" w:firstLine="0"/>
        <w:jc w:val="left"/>
        <w:rPr>
          <w:szCs w:val="28"/>
        </w:rPr>
      </w:pPr>
    </w:p>
    <w:p w:rsidR="00BD1BAF" w:rsidRDefault="00C66D4C" w:rsidP="00C66D4C">
      <w:pPr>
        <w:ind w:firstLine="0"/>
        <w:jc w:val="left"/>
        <w:rPr>
          <w:szCs w:val="28"/>
        </w:rPr>
      </w:pPr>
      <w:r>
        <w:rPr>
          <w:szCs w:val="28"/>
          <w:lang w:val="en-US"/>
        </w:rPr>
        <w:t>IRR</w:t>
      </w:r>
      <w:r>
        <w:rPr>
          <w:szCs w:val="28"/>
        </w:rPr>
        <w:t xml:space="preserve"> = 15</w:t>
      </w:r>
      <w:proofErr w:type="gramStart"/>
      <w:r>
        <w:rPr>
          <w:szCs w:val="28"/>
        </w:rPr>
        <w:t>,7</w:t>
      </w:r>
      <w:proofErr w:type="gramEnd"/>
      <w:r>
        <w:rPr>
          <w:szCs w:val="28"/>
        </w:rPr>
        <w:t>%. Т.е. при такой ставке дисконтирования текущая стоимость проекта будет равна нулю. Мы окупим все свои вложения, но при этом не получим прибыли.</w:t>
      </w:r>
    </w:p>
    <w:p w:rsidR="00C66D4C" w:rsidRPr="00C66BA2" w:rsidRDefault="00C66BA2" w:rsidP="00C66BA2">
      <w:pPr>
        <w:pStyle w:val="a4"/>
        <w:numPr>
          <w:ilvl w:val="0"/>
          <w:numId w:val="4"/>
        </w:numPr>
        <w:jc w:val="left"/>
        <w:rPr>
          <w:szCs w:val="28"/>
        </w:rPr>
      </w:pPr>
      <w:r>
        <w:rPr>
          <w:szCs w:val="28"/>
        </w:rPr>
        <w:t>Определим модифицированную внутреннюю ставку доходности (МВСД):</w:t>
      </w:r>
    </w:p>
    <w:p w:rsidR="00C66BA2" w:rsidRDefault="00C66BA2" w:rsidP="00C66BA2">
      <w:pPr>
        <w:pStyle w:val="a4"/>
        <w:ind w:left="1069" w:firstLine="0"/>
        <w:jc w:val="left"/>
        <w:rPr>
          <w:szCs w:val="28"/>
        </w:rPr>
      </w:pPr>
      <w:r>
        <w:rPr>
          <w:szCs w:val="28"/>
        </w:rPr>
        <w:t xml:space="preserve">С помощью </w:t>
      </w:r>
      <w:r>
        <w:rPr>
          <w:szCs w:val="28"/>
          <w:lang w:val="en-US"/>
        </w:rPr>
        <w:t>Excel</w:t>
      </w:r>
      <w:r>
        <w:rPr>
          <w:szCs w:val="28"/>
        </w:rPr>
        <w:t>:</w:t>
      </w:r>
      <w:r w:rsidRPr="002548A2">
        <w:rPr>
          <w:szCs w:val="28"/>
        </w:rPr>
        <w:t xml:space="preserve"> </w:t>
      </w:r>
      <w:r>
        <w:rPr>
          <w:szCs w:val="28"/>
        </w:rPr>
        <w:t xml:space="preserve">мастер функций, категория </w:t>
      </w:r>
      <w:proofErr w:type="gramStart"/>
      <w:r>
        <w:rPr>
          <w:szCs w:val="28"/>
        </w:rPr>
        <w:t>финансовые</w:t>
      </w:r>
      <w:proofErr w:type="gramEnd"/>
      <w:r>
        <w:rPr>
          <w:szCs w:val="28"/>
        </w:rPr>
        <w:t>, МВСД</w:t>
      </w:r>
    </w:p>
    <w:p w:rsidR="00C66BA2" w:rsidRDefault="00C66BA2" w:rsidP="00C66BA2">
      <w:pPr>
        <w:pStyle w:val="a4"/>
        <w:ind w:left="1069" w:firstLine="0"/>
        <w:jc w:val="left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81575" cy="279728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7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AF" w:rsidRPr="002E2A8E" w:rsidRDefault="00C66BA2" w:rsidP="002E2A8E">
      <w:pPr>
        <w:ind w:firstLine="0"/>
        <w:rPr>
          <w:szCs w:val="28"/>
        </w:rPr>
      </w:pPr>
      <w:r w:rsidRPr="00C66BA2">
        <w:rPr>
          <w:szCs w:val="28"/>
          <w:u w:val="single"/>
        </w:rPr>
        <w:t>Вывод:</w:t>
      </w:r>
      <w:r>
        <w:rPr>
          <w:szCs w:val="28"/>
          <w:u w:val="single"/>
        </w:rPr>
        <w:t xml:space="preserve"> </w:t>
      </w:r>
      <w:r w:rsidR="002E2A8E" w:rsidRPr="002E2A8E">
        <w:rPr>
          <w:szCs w:val="28"/>
        </w:rPr>
        <w:t xml:space="preserve"> </w:t>
      </w:r>
      <w:r w:rsidR="002E2A8E">
        <w:rPr>
          <w:szCs w:val="28"/>
        </w:rPr>
        <w:t xml:space="preserve">Данный проект является эффективным, так как значение текущей стоимости в 13 периоде составляет 402479 руб., значение положительное и выше нуля. Также данный проект окупится через 11,16 лет (т.е. </w:t>
      </w:r>
      <w:proofErr w:type="gramStart"/>
      <w:r w:rsidR="002E2A8E">
        <w:rPr>
          <w:szCs w:val="28"/>
        </w:rPr>
        <w:t>сумма</w:t>
      </w:r>
      <w:proofErr w:type="gramEnd"/>
      <w:r w:rsidR="002E2A8E">
        <w:rPr>
          <w:szCs w:val="28"/>
        </w:rPr>
        <w:t xml:space="preserve"> затраченная на данный проект нам вернется полностью). Прибыль мы </w:t>
      </w:r>
      <w:r w:rsidR="002E2A8E">
        <w:rPr>
          <w:szCs w:val="28"/>
        </w:rPr>
        <w:lastRenderedPageBreak/>
        <w:t xml:space="preserve">получим в </w:t>
      </w:r>
      <w:r w:rsidR="002E2A8E" w:rsidRPr="002E2A8E">
        <w:rPr>
          <w:szCs w:val="28"/>
        </w:rPr>
        <w:t>12</w:t>
      </w:r>
      <w:r w:rsidR="002E2A8E">
        <w:rPr>
          <w:szCs w:val="28"/>
        </w:rPr>
        <w:t xml:space="preserve"> периоде</w:t>
      </w:r>
      <w:r w:rsidR="002E2A8E" w:rsidRPr="002E2A8E">
        <w:rPr>
          <w:szCs w:val="28"/>
        </w:rPr>
        <w:t xml:space="preserve"> (151 969 руб.)</w:t>
      </w:r>
      <w:r w:rsidR="002E2A8E">
        <w:rPr>
          <w:szCs w:val="28"/>
        </w:rPr>
        <w:t xml:space="preserve"> и в 13 периоде (402479 руб.). Также мы определили критическую ставку (15,7%), при которой наши затраты окупаются, но прибыль мы не получили бы (</w:t>
      </w:r>
      <w:r w:rsidR="002E2A8E">
        <w:rPr>
          <w:szCs w:val="28"/>
          <w:lang w:val="en-US"/>
        </w:rPr>
        <w:t>NPV</w:t>
      </w:r>
      <w:r w:rsidR="002E2A8E" w:rsidRPr="002548A2">
        <w:rPr>
          <w:szCs w:val="28"/>
        </w:rPr>
        <w:t xml:space="preserve"> = 0)</w:t>
      </w:r>
      <w:r w:rsidR="002E2A8E">
        <w:rPr>
          <w:szCs w:val="28"/>
        </w:rPr>
        <w:t xml:space="preserve">. </w:t>
      </w:r>
    </w:p>
    <w:p w:rsidR="00BD1BAF" w:rsidRPr="00B37E32" w:rsidRDefault="00B37E32" w:rsidP="00B37E32">
      <w:pPr>
        <w:rPr>
          <w:rFonts w:ascii="Arial" w:hAnsi="Arial" w:cs="Arial"/>
          <w:i/>
          <w:sz w:val="20"/>
        </w:rPr>
      </w:pPr>
      <w:r w:rsidRPr="00B37E32">
        <w:rPr>
          <w:i/>
          <w:iCs/>
          <w:szCs w:val="28"/>
        </w:rPr>
        <w:t xml:space="preserve">Теперь </w:t>
      </w:r>
      <w:proofErr w:type="gramStart"/>
      <w:r w:rsidRPr="00B37E32">
        <w:rPr>
          <w:i/>
          <w:iCs/>
          <w:szCs w:val="28"/>
        </w:rPr>
        <w:t>посмотрим</w:t>
      </w:r>
      <w:proofErr w:type="gramEnd"/>
      <w:r w:rsidRPr="00B37E32">
        <w:rPr>
          <w:i/>
          <w:iCs/>
          <w:szCs w:val="28"/>
        </w:rPr>
        <w:t xml:space="preserve"> как изменится эффективность проекта, если при прочих равных условиях сроки выпуска продукта будут сокращены на 2 года</w:t>
      </w:r>
    </w:p>
    <w:p w:rsidR="00BD1BAF" w:rsidRDefault="00B37E32" w:rsidP="00BD1BAF">
      <w:pPr>
        <w:jc w:val="left"/>
        <w:rPr>
          <w:szCs w:val="28"/>
        </w:rPr>
      </w:pPr>
      <w:r>
        <w:rPr>
          <w:szCs w:val="28"/>
        </w:rPr>
        <w:t>В таблице оставляем 11 периодов.</w:t>
      </w:r>
    </w:p>
    <w:p w:rsidR="00B37E32" w:rsidRDefault="00B37E32" w:rsidP="00B37E32">
      <w:pPr>
        <w:pStyle w:val="a4"/>
        <w:numPr>
          <w:ilvl w:val="0"/>
          <w:numId w:val="5"/>
        </w:numPr>
        <w:jc w:val="left"/>
        <w:rPr>
          <w:szCs w:val="28"/>
        </w:rPr>
      </w:pPr>
      <w:r>
        <w:rPr>
          <w:szCs w:val="28"/>
        </w:rPr>
        <w:t>Необходимо рассчитать остаточную стоимость основных средств:</w:t>
      </w:r>
    </w:p>
    <w:p w:rsidR="00B37E32" w:rsidRDefault="00B37E32" w:rsidP="00B37E32">
      <w:pPr>
        <w:pStyle w:val="a4"/>
        <w:ind w:left="1080" w:firstLine="0"/>
        <w:jc w:val="left"/>
        <w:rPr>
          <w:szCs w:val="28"/>
        </w:rPr>
      </w:pPr>
      <w:r>
        <w:rPr>
          <w:szCs w:val="28"/>
        </w:rPr>
        <w:t>(400000 + 800000 + 1500000) -270000*8 = 540000 руб.</w:t>
      </w:r>
    </w:p>
    <w:p w:rsidR="00B37E32" w:rsidRDefault="00B37E32" w:rsidP="00B37E32">
      <w:pPr>
        <w:pStyle w:val="a4"/>
        <w:numPr>
          <w:ilvl w:val="0"/>
          <w:numId w:val="5"/>
        </w:numPr>
        <w:jc w:val="left"/>
        <w:rPr>
          <w:szCs w:val="28"/>
        </w:rPr>
      </w:pPr>
      <w:r>
        <w:rPr>
          <w:szCs w:val="28"/>
        </w:rPr>
        <w:t>Рассчитаем ликвидационный денежный поток в 11 периоде:</w:t>
      </w:r>
    </w:p>
    <w:p w:rsidR="00B37E32" w:rsidRDefault="00B37E32" w:rsidP="00B37E32">
      <w:pPr>
        <w:pStyle w:val="a4"/>
        <w:ind w:left="1080" w:firstLine="0"/>
        <w:jc w:val="left"/>
        <w:rPr>
          <w:szCs w:val="28"/>
        </w:rPr>
      </w:pPr>
      <w:r>
        <w:rPr>
          <w:szCs w:val="28"/>
        </w:rPr>
        <w:t>(400000 - 540000 + 125000) = -15000 руб.</w:t>
      </w:r>
    </w:p>
    <w:p w:rsidR="00B37E32" w:rsidRDefault="00B37E32" w:rsidP="00B37E32">
      <w:pPr>
        <w:pStyle w:val="a4"/>
        <w:numPr>
          <w:ilvl w:val="0"/>
          <w:numId w:val="5"/>
        </w:numPr>
        <w:jc w:val="left"/>
        <w:rPr>
          <w:szCs w:val="28"/>
        </w:rPr>
      </w:pPr>
      <w:r>
        <w:rPr>
          <w:szCs w:val="28"/>
        </w:rPr>
        <w:t>Определим совокупный денежный поток в 11 периоде:</w:t>
      </w:r>
    </w:p>
    <w:p w:rsidR="00B37E32" w:rsidRDefault="00B37E32" w:rsidP="00B37E32">
      <w:pPr>
        <w:pStyle w:val="a4"/>
        <w:ind w:left="1080" w:firstLine="0"/>
        <w:jc w:val="left"/>
        <w:rPr>
          <w:szCs w:val="28"/>
        </w:rPr>
      </w:pPr>
      <w:r>
        <w:rPr>
          <w:szCs w:val="28"/>
        </w:rPr>
        <w:t>782000 + (-15000) – 0 = 767000</w:t>
      </w:r>
      <w:r w:rsidR="00F93183">
        <w:rPr>
          <w:szCs w:val="28"/>
        </w:rPr>
        <w:t xml:space="preserve"> руб.</w:t>
      </w:r>
    </w:p>
    <w:p w:rsidR="00F93183" w:rsidRDefault="00F93183" w:rsidP="00F93183">
      <w:pPr>
        <w:pStyle w:val="a4"/>
        <w:numPr>
          <w:ilvl w:val="0"/>
          <w:numId w:val="5"/>
        </w:numPr>
        <w:jc w:val="left"/>
        <w:rPr>
          <w:szCs w:val="28"/>
        </w:rPr>
      </w:pPr>
      <w:r>
        <w:rPr>
          <w:szCs w:val="28"/>
        </w:rPr>
        <w:t>Рассчитаем дисконтированный совокупный денежный поток для 11 периода:</w:t>
      </w:r>
    </w:p>
    <w:p w:rsidR="00F93183" w:rsidRDefault="00F93183" w:rsidP="00F93183">
      <w:pPr>
        <w:pStyle w:val="a4"/>
        <w:ind w:left="1080" w:firstLine="0"/>
        <w:jc w:val="left"/>
        <w:rPr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767000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3,8359</m:t>
            </m:r>
          </m:den>
        </m:f>
      </m:oMath>
      <w:r>
        <w:rPr>
          <w:szCs w:val="28"/>
        </w:rPr>
        <w:t xml:space="preserve"> = 199955 руб.</w:t>
      </w:r>
    </w:p>
    <w:p w:rsidR="00F93183" w:rsidRDefault="00F93183" w:rsidP="00F93183">
      <w:pPr>
        <w:pStyle w:val="a4"/>
        <w:numPr>
          <w:ilvl w:val="0"/>
          <w:numId w:val="5"/>
        </w:numPr>
        <w:jc w:val="left"/>
        <w:rPr>
          <w:szCs w:val="28"/>
        </w:rPr>
      </w:pPr>
      <w:proofErr w:type="gramStart"/>
      <w:r>
        <w:rPr>
          <w:szCs w:val="28"/>
        </w:rPr>
        <w:t>Определим чему будет</w:t>
      </w:r>
      <w:proofErr w:type="gramEnd"/>
      <w:r>
        <w:rPr>
          <w:szCs w:val="28"/>
        </w:rPr>
        <w:t xml:space="preserve"> равна текущая стоимость в 11 периоде:</w:t>
      </w:r>
    </w:p>
    <w:p w:rsidR="00F93183" w:rsidRDefault="00F93183" w:rsidP="00F93183">
      <w:pPr>
        <w:pStyle w:val="a4"/>
        <w:ind w:left="1080" w:firstLine="0"/>
        <w:jc w:val="left"/>
        <w:rPr>
          <w:szCs w:val="28"/>
        </w:rPr>
      </w:pPr>
      <w:r>
        <w:rPr>
          <w:szCs w:val="28"/>
        </w:rPr>
        <w:t>-232309 + 199955 = - 32354 руб.</w:t>
      </w:r>
    </w:p>
    <w:p w:rsidR="00B96A2F" w:rsidRPr="00010E5A" w:rsidRDefault="00B96A2F" w:rsidP="00B96A2F">
      <w:pPr>
        <w:ind w:firstLine="0"/>
        <w:jc w:val="left"/>
        <w:rPr>
          <w:szCs w:val="28"/>
        </w:rPr>
      </w:pPr>
      <w:r w:rsidRPr="00B96A2F">
        <w:rPr>
          <w:szCs w:val="28"/>
          <w:u w:val="single"/>
        </w:rPr>
        <w:t>Вывод:</w:t>
      </w:r>
      <w:r>
        <w:rPr>
          <w:szCs w:val="28"/>
        </w:rPr>
        <w:t xml:space="preserve"> Если сроки выпуска продукта сократить на 2 года, то предприятие понесет убытки в размере -32354 руб. Т.е.  за 11 периодов предприятие не сможет окупить свои изначальные вложения. </w:t>
      </w:r>
      <w:proofErr w:type="gramStart"/>
      <w:r>
        <w:rPr>
          <w:szCs w:val="28"/>
        </w:rPr>
        <w:t>Значит</w:t>
      </w:r>
      <w:proofErr w:type="gramEnd"/>
      <w:r>
        <w:rPr>
          <w:szCs w:val="28"/>
        </w:rPr>
        <w:t xml:space="preserve"> проект будет не </w:t>
      </w:r>
      <w:proofErr w:type="spellStart"/>
      <w:r>
        <w:rPr>
          <w:szCs w:val="28"/>
        </w:rPr>
        <w:t>эффектиным</w:t>
      </w:r>
      <w:proofErr w:type="spellEnd"/>
      <w:r>
        <w:rPr>
          <w:szCs w:val="28"/>
        </w:rPr>
        <w:t xml:space="preserve"> (</w:t>
      </w:r>
      <w:r>
        <w:rPr>
          <w:szCs w:val="28"/>
          <w:lang w:val="en-US"/>
        </w:rPr>
        <w:t>NPV</w:t>
      </w:r>
      <w:r w:rsidRPr="002548A2">
        <w:rPr>
          <w:szCs w:val="28"/>
        </w:rPr>
        <w:t xml:space="preserve"> &lt;0)</w:t>
      </w:r>
      <w:r>
        <w:rPr>
          <w:szCs w:val="28"/>
        </w:rPr>
        <w:t>.</w:t>
      </w:r>
    </w:p>
    <w:p w:rsidR="00BD1BAF" w:rsidRPr="00010E5A" w:rsidRDefault="00010E5A" w:rsidP="00010E5A">
      <w:pPr>
        <w:ind w:firstLine="0"/>
        <w:jc w:val="left"/>
        <w:rPr>
          <w:szCs w:val="28"/>
        </w:rPr>
      </w:pPr>
      <w:proofErr w:type="gramStart"/>
      <w:r w:rsidRPr="00010E5A">
        <w:rPr>
          <w:szCs w:val="28"/>
        </w:rPr>
        <w:t>Для наглядности, рассчитанные значение представлены в таблицах</w:t>
      </w:r>
      <w:r>
        <w:rPr>
          <w:szCs w:val="28"/>
        </w:rPr>
        <w:t xml:space="preserve"> 1 и 2</w:t>
      </w:r>
      <w:proofErr w:type="gramEnd"/>
    </w:p>
    <w:p w:rsidR="00BD1BAF" w:rsidRPr="00010E5A" w:rsidRDefault="00BD1BAF" w:rsidP="00BD1BAF">
      <w:pPr>
        <w:jc w:val="left"/>
        <w:rPr>
          <w:szCs w:val="28"/>
        </w:rPr>
      </w:pPr>
    </w:p>
    <w:p w:rsidR="00BD1BAF" w:rsidRPr="00BD1BAF" w:rsidRDefault="00BD1BAF" w:rsidP="00BD1BAF">
      <w:pPr>
        <w:jc w:val="left"/>
        <w:rPr>
          <w:rFonts w:ascii="Arial" w:hAnsi="Arial" w:cs="Arial"/>
          <w:sz w:val="20"/>
        </w:rPr>
      </w:pPr>
    </w:p>
    <w:p w:rsidR="00BD1BAF" w:rsidRPr="00BD1BAF" w:rsidRDefault="00BD1BAF" w:rsidP="00BD1BAF">
      <w:pPr>
        <w:jc w:val="left"/>
        <w:rPr>
          <w:rFonts w:ascii="Arial" w:hAnsi="Arial" w:cs="Arial"/>
          <w:sz w:val="20"/>
        </w:rPr>
      </w:pPr>
    </w:p>
    <w:p w:rsidR="00BD1BAF" w:rsidRPr="00BD1BAF" w:rsidRDefault="00BD1BAF" w:rsidP="00BD1BAF">
      <w:pPr>
        <w:jc w:val="left"/>
        <w:rPr>
          <w:rFonts w:ascii="Arial" w:hAnsi="Arial" w:cs="Arial"/>
          <w:sz w:val="20"/>
        </w:rPr>
      </w:pPr>
    </w:p>
    <w:p w:rsidR="00BD1BAF" w:rsidRPr="00BD1BAF" w:rsidRDefault="00BD1BAF" w:rsidP="00BD1BAF">
      <w:pPr>
        <w:jc w:val="left"/>
        <w:rPr>
          <w:rFonts w:ascii="Arial" w:hAnsi="Arial" w:cs="Arial"/>
          <w:sz w:val="20"/>
        </w:rPr>
      </w:pPr>
    </w:p>
    <w:p w:rsidR="00BD1BAF" w:rsidRPr="00BD1BAF" w:rsidRDefault="00BD1BAF" w:rsidP="00BD1BAF">
      <w:pPr>
        <w:jc w:val="left"/>
        <w:rPr>
          <w:rFonts w:ascii="Arial" w:hAnsi="Arial" w:cs="Arial"/>
          <w:sz w:val="20"/>
        </w:rPr>
      </w:pPr>
    </w:p>
    <w:p w:rsidR="00BD1BAF" w:rsidRPr="00BD1BAF" w:rsidRDefault="00BD1BAF" w:rsidP="00BD1BAF">
      <w:pPr>
        <w:jc w:val="left"/>
        <w:rPr>
          <w:rFonts w:ascii="Arial" w:hAnsi="Arial" w:cs="Arial"/>
          <w:sz w:val="20"/>
        </w:rPr>
      </w:pPr>
    </w:p>
    <w:p w:rsidR="00BD1BAF" w:rsidRPr="00BD1BAF" w:rsidRDefault="00BD1BAF" w:rsidP="00BD1BAF">
      <w:pPr>
        <w:jc w:val="left"/>
        <w:rPr>
          <w:rFonts w:ascii="Arial" w:hAnsi="Arial" w:cs="Arial"/>
          <w:sz w:val="20"/>
        </w:rPr>
      </w:pPr>
    </w:p>
    <w:p w:rsidR="00BD1BAF" w:rsidRPr="00BD1BAF" w:rsidRDefault="00BD1BAF" w:rsidP="00BD1BAF">
      <w:pPr>
        <w:jc w:val="left"/>
        <w:rPr>
          <w:rFonts w:ascii="Arial" w:hAnsi="Arial" w:cs="Arial"/>
          <w:sz w:val="20"/>
        </w:rPr>
      </w:pPr>
    </w:p>
    <w:p w:rsidR="00010E5A" w:rsidRPr="00844082" w:rsidRDefault="00010E5A" w:rsidP="00844082">
      <w:pPr>
        <w:sectPr w:rsidR="00010E5A" w:rsidRPr="00844082" w:rsidSect="006B416E">
          <w:footerReference w:type="default" r:id="rId10"/>
          <w:pgSz w:w="11906" w:h="16838"/>
          <w:pgMar w:top="1134" w:right="850" w:bottom="1134" w:left="1701" w:header="708" w:footer="708" w:gutter="0"/>
          <w:pgNumType w:start="2"/>
          <w:cols w:space="708"/>
          <w:docGrid w:linePitch="381"/>
        </w:sectPr>
      </w:pPr>
    </w:p>
    <w:tbl>
      <w:tblPr>
        <w:tblStyle w:val="a3"/>
        <w:tblpPr w:leftFromText="180" w:rightFromText="180" w:vertAnchor="page" w:horzAnchor="margin" w:tblpY="1"/>
        <w:tblW w:w="15537" w:type="dxa"/>
        <w:tblLook w:val="04A0"/>
      </w:tblPr>
      <w:tblGrid>
        <w:gridCol w:w="2306"/>
        <w:gridCol w:w="903"/>
        <w:gridCol w:w="910"/>
        <w:gridCol w:w="929"/>
        <w:gridCol w:w="910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1218"/>
      </w:tblGrid>
      <w:tr w:rsidR="00010E5A" w:rsidRPr="001E06C9" w:rsidTr="00010E5A">
        <w:trPr>
          <w:trHeight w:val="762"/>
        </w:trPr>
        <w:tc>
          <w:tcPr>
            <w:tcW w:w="1553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E5A" w:rsidRDefault="00010E5A" w:rsidP="00010E5A">
            <w:pPr>
              <w:ind w:firstLine="0"/>
              <w:jc w:val="right"/>
              <w:rPr>
                <w:szCs w:val="28"/>
              </w:rPr>
            </w:pPr>
          </w:p>
          <w:p w:rsidR="00010E5A" w:rsidRDefault="00010E5A" w:rsidP="00010E5A">
            <w:pPr>
              <w:ind w:firstLine="0"/>
              <w:jc w:val="right"/>
              <w:rPr>
                <w:szCs w:val="28"/>
              </w:rPr>
            </w:pPr>
          </w:p>
          <w:p w:rsidR="00901A44" w:rsidRDefault="00901A44" w:rsidP="00010E5A">
            <w:pPr>
              <w:ind w:firstLine="0"/>
              <w:jc w:val="right"/>
              <w:rPr>
                <w:szCs w:val="28"/>
              </w:rPr>
            </w:pPr>
          </w:p>
          <w:p w:rsidR="00010E5A" w:rsidRDefault="00010E5A" w:rsidP="00010E5A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</w:t>
            </w:r>
            <w:r w:rsidRPr="00010E5A">
              <w:rPr>
                <w:szCs w:val="28"/>
              </w:rPr>
              <w:t>Таблица 1</w:t>
            </w:r>
          </w:p>
          <w:p w:rsidR="00010E5A" w:rsidRPr="00010E5A" w:rsidRDefault="00010E5A" w:rsidP="00010E5A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«Расчет оценки экономической эффективности проекта»</w:t>
            </w:r>
          </w:p>
        </w:tc>
      </w:tr>
      <w:tr w:rsidR="00010E5A" w:rsidRPr="001E06C9" w:rsidTr="00010E5A">
        <w:trPr>
          <w:trHeight w:val="762"/>
        </w:trPr>
        <w:tc>
          <w:tcPr>
            <w:tcW w:w="2306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Показатели, руб.: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8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9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10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11</w:t>
            </w: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:rsidR="00010E5A" w:rsidRPr="001E06C9" w:rsidRDefault="00010E5A" w:rsidP="00010E5A">
            <w:pPr>
              <w:ind w:firstLine="0"/>
              <w:jc w:val="center"/>
              <w:rPr>
                <w:sz w:val="20"/>
              </w:rPr>
            </w:pPr>
            <w:r w:rsidRPr="001E06C9">
              <w:rPr>
                <w:sz w:val="20"/>
              </w:rPr>
              <w:t>13</w:t>
            </w:r>
          </w:p>
        </w:tc>
      </w:tr>
      <w:tr w:rsidR="001E06C9" w:rsidRPr="001E06C9" w:rsidTr="00010E5A">
        <w:trPr>
          <w:trHeight w:val="738"/>
        </w:trPr>
        <w:tc>
          <w:tcPr>
            <w:tcW w:w="2306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Нулевой ци</w:t>
            </w:r>
            <w:proofErr w:type="gramStart"/>
            <w:r w:rsidRPr="001E06C9">
              <w:rPr>
                <w:sz w:val="20"/>
              </w:rPr>
              <w:t>кл стр</w:t>
            </w:r>
            <w:proofErr w:type="gramEnd"/>
            <w:r w:rsidRPr="001E06C9">
              <w:rPr>
                <w:sz w:val="20"/>
              </w:rPr>
              <w:t>оительства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400000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</w:tr>
      <w:tr w:rsidR="001E06C9" w:rsidRPr="001E06C9" w:rsidTr="00010E5A">
        <w:trPr>
          <w:trHeight w:val="762"/>
        </w:trPr>
        <w:tc>
          <w:tcPr>
            <w:tcW w:w="2306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Здания и сооружения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800 000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</w:tr>
      <w:tr w:rsidR="001E06C9" w:rsidRPr="001E06C9" w:rsidTr="00010E5A">
        <w:trPr>
          <w:trHeight w:val="762"/>
        </w:trPr>
        <w:tc>
          <w:tcPr>
            <w:tcW w:w="2306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Оборудование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1500000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</w:tr>
      <w:tr w:rsidR="001E06C9" w:rsidRPr="001E06C9" w:rsidTr="00010E5A">
        <w:trPr>
          <w:trHeight w:val="762"/>
        </w:trPr>
        <w:tc>
          <w:tcPr>
            <w:tcW w:w="2306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Оборотный капитал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500000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</w:tr>
      <w:tr w:rsidR="001E06C9" w:rsidRPr="001E06C9" w:rsidTr="00010E5A">
        <w:trPr>
          <w:trHeight w:val="857"/>
        </w:trPr>
        <w:tc>
          <w:tcPr>
            <w:tcW w:w="2306" w:type="dxa"/>
            <w:vAlign w:val="bottom"/>
          </w:tcPr>
          <w:p w:rsidR="001E06C9" w:rsidRPr="00844082" w:rsidRDefault="001E06C9" w:rsidP="00010E5A">
            <w:pPr>
              <w:ind w:firstLine="0"/>
              <w:rPr>
                <w:sz w:val="20"/>
                <w:lang w:val="en-US"/>
              </w:rPr>
            </w:pPr>
            <w:r w:rsidRPr="001E06C9">
              <w:rPr>
                <w:sz w:val="20"/>
              </w:rPr>
              <w:t>Инвестиционный денежный поток</w:t>
            </w:r>
            <w:r w:rsidR="00844082">
              <w:rPr>
                <w:sz w:val="20"/>
                <w:lang w:val="en-US"/>
              </w:rPr>
              <w:t xml:space="preserve"> </w:t>
            </w:r>
            <w:r w:rsidR="00844082" w:rsidRPr="00844082">
              <w:rPr>
                <w:rFonts w:eastAsiaTheme="minorHAnsi"/>
                <w:iCs/>
                <w:sz w:val="20"/>
                <w:lang w:val="en-US" w:eastAsia="en-US"/>
              </w:rPr>
              <w:t>∆I</w:t>
            </w:r>
            <w:r w:rsidR="00844082" w:rsidRPr="00844082">
              <w:rPr>
                <w:rFonts w:eastAsiaTheme="minorHAnsi"/>
                <w:iCs/>
                <w:sz w:val="20"/>
                <w:vertAlign w:val="subscript"/>
                <w:lang w:val="en-US" w:eastAsia="en-US"/>
              </w:rPr>
              <w:t>t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400000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800000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1500000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500000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</w:tr>
      <w:tr w:rsidR="001E06C9" w:rsidRPr="001E06C9" w:rsidTr="00010E5A">
        <w:trPr>
          <w:trHeight w:val="762"/>
        </w:trPr>
        <w:tc>
          <w:tcPr>
            <w:tcW w:w="2306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Выручка от реализации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1305000</w:t>
            </w:r>
          </w:p>
        </w:tc>
      </w:tr>
      <w:tr w:rsidR="001E06C9" w:rsidRPr="001E06C9" w:rsidTr="00010E5A">
        <w:trPr>
          <w:trHeight w:val="881"/>
        </w:trPr>
        <w:tc>
          <w:tcPr>
            <w:tcW w:w="2306" w:type="dxa"/>
            <w:vAlign w:val="center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Переменные и постоянные затраты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395 000</w:t>
            </w:r>
          </w:p>
        </w:tc>
      </w:tr>
      <w:tr w:rsidR="001E06C9" w:rsidRPr="001E06C9" w:rsidTr="00010E5A">
        <w:trPr>
          <w:trHeight w:val="849"/>
        </w:trPr>
        <w:tc>
          <w:tcPr>
            <w:tcW w:w="2306" w:type="dxa"/>
            <w:vAlign w:val="bottom"/>
          </w:tcPr>
          <w:p w:rsidR="001E06C9" w:rsidRPr="002548A2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lastRenderedPageBreak/>
              <w:t>Амортизация основных средств линейным способом на 10 лет</w:t>
            </w:r>
            <w:r w:rsidR="00844082" w:rsidRPr="002548A2">
              <w:rPr>
                <w:sz w:val="20"/>
              </w:rPr>
              <w:t xml:space="preserve"> </w:t>
            </w:r>
            <w:r w:rsidR="00844082" w:rsidRPr="00844082">
              <w:rPr>
                <w:rFonts w:eastAsiaTheme="minorHAnsi"/>
                <w:iCs/>
                <w:color w:val="231F20"/>
                <w:sz w:val="20"/>
                <w:lang w:eastAsia="en-US"/>
              </w:rPr>
              <w:t>DA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270 000</w:t>
            </w:r>
          </w:p>
        </w:tc>
      </w:tr>
      <w:tr w:rsidR="001E06C9" w:rsidRPr="001E06C9" w:rsidTr="00010E5A">
        <w:trPr>
          <w:trHeight w:val="1739"/>
        </w:trPr>
        <w:tc>
          <w:tcPr>
            <w:tcW w:w="2306" w:type="dxa"/>
            <w:vAlign w:val="bottom"/>
          </w:tcPr>
          <w:p w:rsidR="001E06C9" w:rsidRPr="002548A2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Операционный денежный поток (компонентный способ) с учетом ставки налога на прибыль 20%</w:t>
            </w:r>
            <w:r w:rsidR="00844082" w:rsidRPr="002548A2">
              <w:rPr>
                <w:sz w:val="20"/>
              </w:rPr>
              <w:t xml:space="preserve"> </w:t>
            </w:r>
            <w:r w:rsidR="00844082" w:rsidRPr="00844082">
              <w:rPr>
                <w:rFonts w:eastAsia="SymbolMT"/>
                <w:i/>
                <w:sz w:val="20"/>
                <w:lang w:eastAsia="en-US"/>
              </w:rPr>
              <w:t>∆</w:t>
            </w:r>
            <w:proofErr w:type="spellStart"/>
            <w:r w:rsidR="00844082" w:rsidRPr="00844082">
              <w:rPr>
                <w:rFonts w:eastAsia="SymbolMT"/>
                <w:iCs/>
                <w:sz w:val="20"/>
                <w:lang w:eastAsia="en-US"/>
              </w:rPr>
              <w:t>OCF</w:t>
            </w:r>
            <w:r w:rsidR="00844082" w:rsidRPr="00844082">
              <w:rPr>
                <w:rFonts w:eastAsia="SymbolMT"/>
                <w:iCs/>
                <w:sz w:val="20"/>
                <w:vertAlign w:val="subscript"/>
                <w:lang w:eastAsia="en-US"/>
              </w:rPr>
              <w:t>t</w:t>
            </w:r>
            <w:proofErr w:type="spellEnd"/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</w:tr>
      <w:tr w:rsidR="001E06C9" w:rsidRPr="001E06C9" w:rsidTr="00010E5A">
        <w:trPr>
          <w:trHeight w:val="881"/>
        </w:trPr>
        <w:tc>
          <w:tcPr>
            <w:tcW w:w="2306" w:type="dxa"/>
            <w:vAlign w:val="center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Ликвидационная стоимость здания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400 000</w:t>
            </w:r>
          </w:p>
        </w:tc>
      </w:tr>
      <w:tr w:rsidR="001E06C9" w:rsidRPr="001E06C9" w:rsidTr="00010E5A">
        <w:trPr>
          <w:trHeight w:val="857"/>
        </w:trPr>
        <w:tc>
          <w:tcPr>
            <w:tcW w:w="2306" w:type="dxa"/>
            <w:vAlign w:val="center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Высвобождение оборотного капитала (25%)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125 000</w:t>
            </w:r>
          </w:p>
        </w:tc>
      </w:tr>
      <w:tr w:rsidR="001E06C9" w:rsidRPr="001E06C9" w:rsidTr="00010E5A">
        <w:trPr>
          <w:trHeight w:val="881"/>
        </w:trPr>
        <w:tc>
          <w:tcPr>
            <w:tcW w:w="2306" w:type="dxa"/>
            <w:vAlign w:val="bottom"/>
          </w:tcPr>
          <w:p w:rsidR="001E06C9" w:rsidRPr="00844082" w:rsidRDefault="001E06C9" w:rsidP="00010E5A">
            <w:pPr>
              <w:ind w:firstLine="0"/>
              <w:rPr>
                <w:sz w:val="20"/>
                <w:lang w:val="en-US"/>
              </w:rPr>
            </w:pPr>
            <w:r w:rsidRPr="001E06C9">
              <w:rPr>
                <w:sz w:val="20"/>
              </w:rPr>
              <w:t>Ликвидационный денежный поток</w:t>
            </w:r>
            <w:r w:rsidR="00844082">
              <w:rPr>
                <w:sz w:val="20"/>
                <w:lang w:val="en-US"/>
              </w:rPr>
              <w:t xml:space="preserve"> </w:t>
            </w:r>
            <w:r w:rsidR="00844082" w:rsidRPr="00844082">
              <w:rPr>
                <w:rFonts w:eastAsiaTheme="minorHAnsi"/>
                <w:iCs/>
                <w:sz w:val="20"/>
                <w:lang w:eastAsia="en-US"/>
              </w:rPr>
              <w:t>TV</w:t>
            </w:r>
            <w:r w:rsidR="00844082" w:rsidRPr="00844082">
              <w:rPr>
                <w:rFonts w:eastAsiaTheme="minorHAnsi"/>
                <w:iCs/>
                <w:sz w:val="20"/>
                <w:vertAlign w:val="subscript"/>
                <w:lang w:val="en-US" w:eastAsia="en-US"/>
              </w:rPr>
              <w:t>n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rPr>
                <w:sz w:val="20"/>
              </w:rPr>
            </w:pPr>
            <w:r w:rsidRPr="001E06C9">
              <w:rPr>
                <w:sz w:val="20"/>
              </w:rPr>
              <w:t> 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445 000</w:t>
            </w:r>
          </w:p>
        </w:tc>
      </w:tr>
      <w:tr w:rsidR="001E06C9" w:rsidRPr="001E06C9" w:rsidTr="00010E5A">
        <w:trPr>
          <w:trHeight w:val="762"/>
        </w:trPr>
        <w:tc>
          <w:tcPr>
            <w:tcW w:w="2306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Совокупный денежный поток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-400000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-800000</w:t>
            </w:r>
          </w:p>
        </w:tc>
        <w:tc>
          <w:tcPr>
            <w:tcW w:w="929" w:type="dxa"/>
            <w:vAlign w:val="bottom"/>
          </w:tcPr>
          <w:p w:rsidR="001E06C9" w:rsidRPr="00B96A2F" w:rsidRDefault="001E06C9" w:rsidP="00010E5A">
            <w:pPr>
              <w:ind w:firstLine="0"/>
              <w:rPr>
                <w:sz w:val="18"/>
                <w:szCs w:val="18"/>
              </w:rPr>
            </w:pPr>
            <w:r w:rsidRPr="00B96A2F">
              <w:rPr>
                <w:sz w:val="18"/>
                <w:szCs w:val="18"/>
              </w:rPr>
              <w:t>-1500000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-500000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782000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78 000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78 000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1227000</w:t>
            </w:r>
          </w:p>
        </w:tc>
      </w:tr>
      <w:tr w:rsidR="001E06C9" w:rsidRPr="001E06C9" w:rsidTr="00010E5A">
        <w:trPr>
          <w:trHeight w:val="857"/>
        </w:trPr>
        <w:tc>
          <w:tcPr>
            <w:tcW w:w="2306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 xml:space="preserve">Коэффициент дисконтирования при </w:t>
            </w:r>
            <w:proofErr w:type="spellStart"/>
            <w:r w:rsidRPr="001E06C9">
              <w:rPr>
                <w:sz w:val="20"/>
              </w:rPr>
              <w:t>r</w:t>
            </w:r>
            <w:proofErr w:type="spellEnd"/>
            <w:r w:rsidRPr="001E06C9">
              <w:rPr>
                <w:sz w:val="20"/>
              </w:rPr>
              <w:t xml:space="preserve"> = 13%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1,0000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1,1300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1,2769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1,4429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1,6305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1,8424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2,0820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2,3526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2,6584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3,0040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3,3946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3,8359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4,3345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4,8980</w:t>
            </w:r>
          </w:p>
        </w:tc>
      </w:tr>
      <w:tr w:rsidR="001E06C9" w:rsidRPr="001E06C9" w:rsidTr="00010E5A">
        <w:trPr>
          <w:trHeight w:val="786"/>
        </w:trPr>
        <w:tc>
          <w:tcPr>
            <w:tcW w:w="2306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Дисконтированный совокупный денежный поток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-400000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-707965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-1174720</w:t>
            </w:r>
          </w:p>
        </w:tc>
        <w:tc>
          <w:tcPr>
            <w:tcW w:w="910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-346525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479 615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424 438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375 609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332 397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294 157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260 316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230 368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203 866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180 412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250 510</w:t>
            </w:r>
          </w:p>
        </w:tc>
      </w:tr>
      <w:tr w:rsidR="001E06C9" w:rsidRPr="001E06C9" w:rsidTr="00010E5A">
        <w:trPr>
          <w:trHeight w:val="786"/>
        </w:trPr>
        <w:tc>
          <w:tcPr>
            <w:tcW w:w="2306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lastRenderedPageBreak/>
              <w:t>NPV</w:t>
            </w:r>
          </w:p>
        </w:tc>
        <w:tc>
          <w:tcPr>
            <w:tcW w:w="903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-400000</w:t>
            </w:r>
          </w:p>
        </w:tc>
        <w:tc>
          <w:tcPr>
            <w:tcW w:w="910" w:type="dxa"/>
            <w:vAlign w:val="bottom"/>
          </w:tcPr>
          <w:p w:rsidR="001E06C9" w:rsidRPr="00B96A2F" w:rsidRDefault="001E06C9" w:rsidP="00010E5A">
            <w:pPr>
              <w:ind w:firstLine="0"/>
              <w:rPr>
                <w:sz w:val="18"/>
                <w:szCs w:val="18"/>
              </w:rPr>
            </w:pPr>
            <w:r w:rsidRPr="00B96A2F">
              <w:rPr>
                <w:sz w:val="18"/>
                <w:szCs w:val="18"/>
              </w:rPr>
              <w:t>-1107965</w:t>
            </w:r>
          </w:p>
        </w:tc>
        <w:tc>
          <w:tcPr>
            <w:tcW w:w="929" w:type="dxa"/>
            <w:vAlign w:val="bottom"/>
          </w:tcPr>
          <w:p w:rsidR="001E06C9" w:rsidRPr="00B96A2F" w:rsidRDefault="001E06C9" w:rsidP="00010E5A">
            <w:pPr>
              <w:ind w:firstLine="0"/>
              <w:rPr>
                <w:sz w:val="18"/>
                <w:szCs w:val="18"/>
              </w:rPr>
            </w:pPr>
            <w:r w:rsidRPr="00B96A2F">
              <w:rPr>
                <w:sz w:val="18"/>
                <w:szCs w:val="18"/>
              </w:rPr>
              <w:t>-2282685</w:t>
            </w:r>
          </w:p>
        </w:tc>
        <w:tc>
          <w:tcPr>
            <w:tcW w:w="910" w:type="dxa"/>
            <w:vAlign w:val="bottom"/>
          </w:tcPr>
          <w:p w:rsidR="001E06C9" w:rsidRPr="00B96A2F" w:rsidRDefault="001E06C9" w:rsidP="00010E5A">
            <w:pPr>
              <w:ind w:firstLine="0"/>
              <w:rPr>
                <w:sz w:val="18"/>
                <w:szCs w:val="18"/>
              </w:rPr>
            </w:pPr>
            <w:r w:rsidRPr="00B96A2F">
              <w:rPr>
                <w:sz w:val="18"/>
                <w:szCs w:val="18"/>
              </w:rPr>
              <w:t>-2629210</w:t>
            </w:r>
          </w:p>
        </w:tc>
        <w:tc>
          <w:tcPr>
            <w:tcW w:w="929" w:type="dxa"/>
            <w:vAlign w:val="bottom"/>
          </w:tcPr>
          <w:p w:rsidR="001E06C9" w:rsidRPr="00B96A2F" w:rsidRDefault="001E06C9" w:rsidP="00010E5A">
            <w:pPr>
              <w:ind w:firstLine="0"/>
              <w:rPr>
                <w:sz w:val="18"/>
                <w:szCs w:val="18"/>
              </w:rPr>
            </w:pPr>
            <w:r w:rsidRPr="00B96A2F">
              <w:rPr>
                <w:sz w:val="18"/>
                <w:szCs w:val="18"/>
              </w:rPr>
              <w:t>-2149594</w:t>
            </w:r>
          </w:p>
        </w:tc>
        <w:tc>
          <w:tcPr>
            <w:tcW w:w="929" w:type="dxa"/>
            <w:vAlign w:val="bottom"/>
          </w:tcPr>
          <w:p w:rsidR="001E06C9" w:rsidRPr="00B96A2F" w:rsidRDefault="001E06C9" w:rsidP="00010E5A">
            <w:pPr>
              <w:ind w:firstLine="0"/>
              <w:rPr>
                <w:sz w:val="18"/>
                <w:szCs w:val="18"/>
              </w:rPr>
            </w:pPr>
            <w:r w:rsidRPr="00B96A2F">
              <w:rPr>
                <w:sz w:val="18"/>
                <w:szCs w:val="18"/>
              </w:rPr>
              <w:t>-1725156</w:t>
            </w:r>
          </w:p>
        </w:tc>
        <w:tc>
          <w:tcPr>
            <w:tcW w:w="929" w:type="dxa"/>
            <w:vAlign w:val="bottom"/>
          </w:tcPr>
          <w:p w:rsidR="001E06C9" w:rsidRPr="00B96A2F" w:rsidRDefault="001E06C9" w:rsidP="00010E5A">
            <w:pPr>
              <w:ind w:firstLine="0"/>
              <w:rPr>
                <w:sz w:val="18"/>
                <w:szCs w:val="18"/>
              </w:rPr>
            </w:pPr>
            <w:r w:rsidRPr="00B96A2F">
              <w:rPr>
                <w:sz w:val="18"/>
                <w:szCs w:val="18"/>
              </w:rPr>
              <w:t>-1349547</w:t>
            </w:r>
          </w:p>
        </w:tc>
        <w:tc>
          <w:tcPr>
            <w:tcW w:w="929" w:type="dxa"/>
            <w:vAlign w:val="bottom"/>
          </w:tcPr>
          <w:p w:rsidR="001E06C9" w:rsidRPr="00B96A2F" w:rsidRDefault="001E06C9" w:rsidP="00010E5A">
            <w:pPr>
              <w:ind w:firstLine="0"/>
              <w:rPr>
                <w:sz w:val="18"/>
                <w:szCs w:val="18"/>
              </w:rPr>
            </w:pPr>
            <w:r w:rsidRPr="00B96A2F">
              <w:rPr>
                <w:sz w:val="18"/>
                <w:szCs w:val="18"/>
              </w:rPr>
              <w:t>-1017150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-722993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-462677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-232309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-28 443</w:t>
            </w:r>
          </w:p>
        </w:tc>
        <w:tc>
          <w:tcPr>
            <w:tcW w:w="929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151 969</w:t>
            </w:r>
          </w:p>
        </w:tc>
        <w:tc>
          <w:tcPr>
            <w:tcW w:w="1218" w:type="dxa"/>
            <w:vAlign w:val="bottom"/>
          </w:tcPr>
          <w:p w:rsidR="001E06C9" w:rsidRPr="001E06C9" w:rsidRDefault="001E06C9" w:rsidP="00010E5A">
            <w:pPr>
              <w:ind w:firstLine="0"/>
              <w:rPr>
                <w:sz w:val="20"/>
              </w:rPr>
            </w:pPr>
            <w:r w:rsidRPr="001E06C9">
              <w:rPr>
                <w:sz w:val="20"/>
              </w:rPr>
              <w:t>402 479</w:t>
            </w:r>
          </w:p>
        </w:tc>
      </w:tr>
    </w:tbl>
    <w:p w:rsidR="00245934" w:rsidRDefault="00245934" w:rsidP="001E06C9"/>
    <w:p w:rsidR="001E06C9" w:rsidRDefault="001E06C9" w:rsidP="001E06C9"/>
    <w:p w:rsidR="00010E5A" w:rsidRDefault="00010E5A" w:rsidP="00010E5A">
      <w:pPr>
        <w:jc w:val="right"/>
      </w:pPr>
      <w:r>
        <w:t xml:space="preserve">          Таблица 2</w:t>
      </w:r>
    </w:p>
    <w:p w:rsidR="00010E5A" w:rsidRDefault="00010E5A" w:rsidP="00010E5A">
      <w:pPr>
        <w:jc w:val="center"/>
      </w:pPr>
      <w:r>
        <w:t>«Расчетные данные при сокращении срока выпуска продукции на 2 года»</w:t>
      </w:r>
    </w:p>
    <w:tbl>
      <w:tblPr>
        <w:tblStyle w:val="a3"/>
        <w:tblW w:w="15518" w:type="dxa"/>
        <w:tblLook w:val="04A0"/>
      </w:tblPr>
      <w:tblGrid>
        <w:gridCol w:w="2494"/>
        <w:gridCol w:w="1085"/>
        <w:gridCol w:w="1085"/>
        <w:gridCol w:w="1085"/>
        <w:gridCol w:w="1085"/>
        <w:gridCol w:w="1085"/>
        <w:gridCol w:w="1087"/>
        <w:gridCol w:w="1085"/>
        <w:gridCol w:w="1085"/>
        <w:gridCol w:w="1085"/>
        <w:gridCol w:w="1085"/>
        <w:gridCol w:w="1085"/>
        <w:gridCol w:w="1087"/>
      </w:tblGrid>
      <w:tr w:rsidR="001E06C9" w:rsidRPr="00C10760" w:rsidTr="001E06C9">
        <w:trPr>
          <w:trHeight w:val="146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Показатели, руб.: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0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4</w:t>
            </w:r>
          </w:p>
        </w:tc>
        <w:tc>
          <w:tcPr>
            <w:tcW w:w="1087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5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6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8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9</w:t>
            </w:r>
          </w:p>
        </w:tc>
        <w:tc>
          <w:tcPr>
            <w:tcW w:w="1085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10</w:t>
            </w:r>
          </w:p>
        </w:tc>
        <w:tc>
          <w:tcPr>
            <w:tcW w:w="1087" w:type="dxa"/>
          </w:tcPr>
          <w:p w:rsidR="001E06C9" w:rsidRPr="00C10760" w:rsidRDefault="001E06C9" w:rsidP="001E06C9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11</w:t>
            </w:r>
          </w:p>
        </w:tc>
      </w:tr>
      <w:tr w:rsidR="001E06C9" w:rsidRPr="00C10760" w:rsidTr="00341CA8">
        <w:trPr>
          <w:trHeight w:val="146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Нулевой ци</w:t>
            </w:r>
            <w:proofErr w:type="gramStart"/>
            <w:r w:rsidRPr="00C10760">
              <w:rPr>
                <w:sz w:val="20"/>
              </w:rPr>
              <w:t>кл стр</w:t>
            </w:r>
            <w:proofErr w:type="gramEnd"/>
            <w:r w:rsidRPr="00C10760">
              <w:rPr>
                <w:sz w:val="20"/>
              </w:rPr>
              <w:t>оительства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400000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</w:tr>
      <w:tr w:rsidR="001E06C9" w:rsidRPr="00C10760" w:rsidTr="00341CA8">
        <w:trPr>
          <w:trHeight w:val="146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Здания и сооружения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800 000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</w:tr>
      <w:tr w:rsidR="001E06C9" w:rsidRPr="00C10760" w:rsidTr="00341CA8">
        <w:trPr>
          <w:trHeight w:val="146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Оборудование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1500 000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</w:tr>
      <w:tr w:rsidR="001E06C9" w:rsidRPr="00C10760" w:rsidTr="00341CA8">
        <w:trPr>
          <w:trHeight w:val="146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Оборотный капитал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500 000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</w:tr>
      <w:tr w:rsidR="001E06C9" w:rsidRPr="00C10760" w:rsidTr="00341CA8">
        <w:trPr>
          <w:trHeight w:val="146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Инвестиционный денежный поток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400000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800 000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1500 000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500 000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</w:tr>
      <w:tr w:rsidR="001E06C9" w:rsidRPr="00C10760" w:rsidTr="00341CA8">
        <w:trPr>
          <w:trHeight w:val="146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Выручка от реализации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1305 000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1305 000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1305 000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1305 000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1305 000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1305 000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1305 000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1305 000</w:t>
            </w:r>
          </w:p>
        </w:tc>
      </w:tr>
      <w:tr w:rsidR="001E06C9" w:rsidRPr="00C10760" w:rsidTr="00341CA8">
        <w:trPr>
          <w:trHeight w:val="146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Переменные и постоянные затраты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395 000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395 000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395 000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395 000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395 000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395 000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395 000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395 000</w:t>
            </w:r>
          </w:p>
        </w:tc>
      </w:tr>
      <w:tr w:rsidR="001E06C9" w:rsidRPr="00C10760" w:rsidTr="00341CA8">
        <w:trPr>
          <w:trHeight w:val="1035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Амортизация основных средств линейным способом на 10 лет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270 000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270 000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270 000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270 000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270 000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270 000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270 000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270 000</w:t>
            </w:r>
          </w:p>
        </w:tc>
      </w:tr>
      <w:tr w:rsidR="001E06C9" w:rsidRPr="00C10760" w:rsidTr="00341CA8">
        <w:trPr>
          <w:trHeight w:val="1751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lastRenderedPageBreak/>
              <w:t>Операционный денежный поток (компонентный способ) с учетом ставки налога на прибыль 20%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</w:tr>
      <w:tr w:rsidR="001E06C9" w:rsidRPr="00C10760" w:rsidTr="00341CA8">
        <w:trPr>
          <w:trHeight w:val="685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Ликвидационная стоимость здания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400 000</w:t>
            </w:r>
          </w:p>
        </w:tc>
      </w:tr>
      <w:tr w:rsidR="001E06C9" w:rsidRPr="00C10760" w:rsidTr="00341CA8">
        <w:trPr>
          <w:trHeight w:val="700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Остаточная стоимость основных средств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540 000</w:t>
            </w:r>
          </w:p>
        </w:tc>
      </w:tr>
      <w:tr w:rsidR="001E06C9" w:rsidRPr="00C10760" w:rsidTr="00341CA8">
        <w:trPr>
          <w:trHeight w:val="1035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Высвобождение оборотного капитала (25%)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125 000</w:t>
            </w:r>
          </w:p>
        </w:tc>
      </w:tr>
      <w:tr w:rsidR="001E06C9" w:rsidRPr="00C10760" w:rsidTr="00341CA8">
        <w:trPr>
          <w:trHeight w:val="700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Ликвидационный денежный поток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jc w:val="center"/>
              <w:rPr>
                <w:sz w:val="20"/>
              </w:rPr>
            </w:pP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-15 000</w:t>
            </w:r>
          </w:p>
        </w:tc>
      </w:tr>
      <w:tr w:rsidR="001E06C9" w:rsidRPr="00C10760" w:rsidTr="00341CA8">
        <w:trPr>
          <w:trHeight w:val="685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Совокупный денежный поток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-400000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-800 000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-1500000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-500 000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782 000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767 000</w:t>
            </w:r>
          </w:p>
        </w:tc>
      </w:tr>
      <w:tr w:rsidR="001E06C9" w:rsidRPr="00C10760" w:rsidTr="00341CA8">
        <w:trPr>
          <w:trHeight w:val="1050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 xml:space="preserve">Коэффициент дисконтирования при </w:t>
            </w:r>
            <w:proofErr w:type="spellStart"/>
            <w:r w:rsidRPr="00C10760">
              <w:rPr>
                <w:sz w:val="20"/>
              </w:rPr>
              <w:t>r</w:t>
            </w:r>
            <w:proofErr w:type="spellEnd"/>
            <w:r w:rsidRPr="00C10760">
              <w:rPr>
                <w:sz w:val="20"/>
              </w:rPr>
              <w:t xml:space="preserve"> = 13%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1,0000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1,1300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1,2769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1,4429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1,6305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1,8424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2,0820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2,3526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2,6584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3,0040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3,3946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3,8359</w:t>
            </w:r>
          </w:p>
        </w:tc>
      </w:tr>
      <w:tr w:rsidR="001E06C9" w:rsidRPr="00C10760" w:rsidTr="00341CA8">
        <w:trPr>
          <w:trHeight w:val="1050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Дисконтированный совокупный денежный поток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-400000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-707 965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-1174720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-346 525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479 615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424 438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375 609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332 397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294 157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260 316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230 368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199 955</w:t>
            </w:r>
          </w:p>
        </w:tc>
      </w:tr>
      <w:tr w:rsidR="001E06C9" w:rsidRPr="00C10760" w:rsidTr="00341CA8">
        <w:trPr>
          <w:trHeight w:val="350"/>
        </w:trPr>
        <w:tc>
          <w:tcPr>
            <w:tcW w:w="2494" w:type="dxa"/>
            <w:vAlign w:val="bottom"/>
          </w:tcPr>
          <w:p w:rsidR="001E06C9" w:rsidRPr="00C10760" w:rsidRDefault="001E06C9" w:rsidP="001E06C9">
            <w:pPr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NPV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-400000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-1107965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-2282685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-2629210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-2149594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-1725156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-1349547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-1017150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-722993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-462677</w:t>
            </w:r>
          </w:p>
        </w:tc>
        <w:tc>
          <w:tcPr>
            <w:tcW w:w="1085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-232309</w:t>
            </w:r>
          </w:p>
        </w:tc>
        <w:tc>
          <w:tcPr>
            <w:tcW w:w="1087" w:type="dxa"/>
            <w:vAlign w:val="bottom"/>
          </w:tcPr>
          <w:p w:rsidR="001E06C9" w:rsidRPr="00C10760" w:rsidRDefault="001E06C9" w:rsidP="00C10760">
            <w:pPr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-32354</w:t>
            </w:r>
          </w:p>
        </w:tc>
      </w:tr>
    </w:tbl>
    <w:p w:rsidR="001E06C9" w:rsidRDefault="001E06C9" w:rsidP="001E06C9"/>
    <w:p w:rsidR="00901A44" w:rsidRDefault="00901A44" w:rsidP="001E06C9">
      <w:pPr>
        <w:sectPr w:rsidR="00901A44" w:rsidSect="007A348E">
          <w:pgSz w:w="16838" w:h="11906" w:orient="landscape"/>
          <w:pgMar w:top="1440" w:right="1080" w:bottom="1440" w:left="1080" w:header="708" w:footer="708" w:gutter="0"/>
          <w:pgNumType w:start="10"/>
          <w:cols w:space="708"/>
          <w:docGrid w:linePitch="381"/>
        </w:sectPr>
      </w:pPr>
    </w:p>
    <w:p w:rsidR="008C0F64" w:rsidRPr="00B5742A" w:rsidRDefault="00010E5A" w:rsidP="00B5742A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343796741"/>
      <w:r w:rsidRPr="00B5742A">
        <w:rPr>
          <w:rFonts w:ascii="Times New Roman" w:hAnsi="Times New Roman" w:cs="Times New Roman"/>
          <w:color w:val="auto"/>
          <w:sz w:val="28"/>
          <w:szCs w:val="28"/>
        </w:rPr>
        <w:lastRenderedPageBreak/>
        <w:t>З</w:t>
      </w:r>
      <w:r w:rsidR="008C0F64" w:rsidRPr="00B5742A">
        <w:rPr>
          <w:rFonts w:ascii="Times New Roman" w:hAnsi="Times New Roman" w:cs="Times New Roman"/>
          <w:color w:val="auto"/>
          <w:sz w:val="28"/>
          <w:szCs w:val="28"/>
        </w:rPr>
        <w:t>адача 8</w:t>
      </w:r>
      <w:bookmarkEnd w:id="1"/>
    </w:p>
    <w:p w:rsidR="008C0F64" w:rsidRPr="00D909C1" w:rsidRDefault="008C0F64" w:rsidP="008C0F64">
      <w:pPr>
        <w:shd w:val="clear" w:color="auto" w:fill="FFFFFF"/>
        <w:spacing w:before="62"/>
        <w:ind w:left="19" w:right="5" w:firstLine="571"/>
        <w:rPr>
          <w:szCs w:val="28"/>
        </w:rPr>
      </w:pPr>
      <w:r w:rsidRPr="00D909C1">
        <w:rPr>
          <w:szCs w:val="28"/>
        </w:rPr>
        <w:t>Оборудование типа «Л» было куп</w:t>
      </w:r>
      <w:r>
        <w:rPr>
          <w:szCs w:val="28"/>
        </w:rPr>
        <w:t>лено 5 лет назад за 9</w:t>
      </w:r>
      <w:r w:rsidRPr="00D909C1">
        <w:rPr>
          <w:szCs w:val="28"/>
        </w:rPr>
        <w:t xml:space="preserve">5 000,00. В настоящее время его чистая балансовая стоимость составляет </w:t>
      </w:r>
      <w:r w:rsidRPr="003D6E02">
        <w:rPr>
          <w:iCs/>
          <w:szCs w:val="28"/>
        </w:rPr>
        <w:t>40</w:t>
      </w:r>
      <w:r w:rsidRPr="00D909C1">
        <w:rPr>
          <w:i/>
          <w:iCs/>
          <w:szCs w:val="28"/>
        </w:rPr>
        <w:t xml:space="preserve"> </w:t>
      </w:r>
      <w:r w:rsidRPr="00D909C1">
        <w:rPr>
          <w:szCs w:val="28"/>
        </w:rPr>
        <w:t>000,00. Норма</w:t>
      </w:r>
      <w:r>
        <w:rPr>
          <w:szCs w:val="28"/>
        </w:rPr>
        <w:t>тивный срок эксплуатации равен 1</w:t>
      </w:r>
      <w:r w:rsidRPr="00D909C1">
        <w:rPr>
          <w:szCs w:val="28"/>
        </w:rPr>
        <w:t>5 годам, после чего оно должно быть списано.</w:t>
      </w:r>
    </w:p>
    <w:p w:rsidR="008C0F64" w:rsidRPr="00D909C1" w:rsidRDefault="008C0F64" w:rsidP="008C0F64">
      <w:pPr>
        <w:shd w:val="clear" w:color="auto" w:fill="FFFFFF"/>
        <w:ind w:left="29" w:right="14" w:firstLine="571"/>
        <w:rPr>
          <w:szCs w:val="28"/>
        </w:rPr>
      </w:pPr>
      <w:r w:rsidRPr="00D909C1">
        <w:rPr>
          <w:szCs w:val="28"/>
        </w:rPr>
        <w:t>Ново</w:t>
      </w:r>
      <w:r>
        <w:rPr>
          <w:szCs w:val="28"/>
        </w:rPr>
        <w:t>е оборудование типа «М» стоит 16</w:t>
      </w:r>
      <w:r w:rsidRPr="00D909C1">
        <w:rPr>
          <w:szCs w:val="28"/>
        </w:rPr>
        <w:t>0 0</w:t>
      </w:r>
      <w:r>
        <w:rPr>
          <w:szCs w:val="28"/>
        </w:rPr>
        <w:t xml:space="preserve">00,00. Его монтаж обойдется в 15 </w:t>
      </w:r>
      <w:r w:rsidRPr="00D909C1">
        <w:rPr>
          <w:szCs w:val="28"/>
        </w:rPr>
        <w:t>000,00. Нормативный срок службы «М» составляет 10 лет, после чего его ликвидационная стоимость равна 0.</w:t>
      </w:r>
    </w:p>
    <w:p w:rsidR="008C0F64" w:rsidRPr="00D909C1" w:rsidRDefault="008C0F64" w:rsidP="008C0F64">
      <w:pPr>
        <w:shd w:val="clear" w:color="auto" w:fill="FFFFFF"/>
        <w:ind w:left="24" w:right="19" w:firstLine="576"/>
        <w:rPr>
          <w:szCs w:val="28"/>
        </w:rPr>
      </w:pPr>
      <w:r w:rsidRPr="00D909C1">
        <w:rPr>
          <w:szCs w:val="28"/>
        </w:rPr>
        <w:t>Внедрение «М» требует дополнительного о</w:t>
      </w:r>
      <w:r>
        <w:rPr>
          <w:szCs w:val="28"/>
        </w:rPr>
        <w:t>боротного капитала в объеме 35</w:t>
      </w:r>
      <w:r w:rsidRPr="00D909C1">
        <w:rPr>
          <w:szCs w:val="28"/>
        </w:rPr>
        <w:t xml:space="preserve"> 000,00. При этом ожидается еж</w:t>
      </w:r>
      <w:r>
        <w:rPr>
          <w:szCs w:val="28"/>
        </w:rPr>
        <w:t>егодное увеличение выручки с 450 000,00 до 50</w:t>
      </w:r>
      <w:r w:rsidRPr="00D909C1">
        <w:rPr>
          <w:szCs w:val="28"/>
        </w:rPr>
        <w:t>0 000</w:t>
      </w:r>
      <w:r>
        <w:rPr>
          <w:szCs w:val="28"/>
        </w:rPr>
        <w:t>,00, операционных затрат с 220 000,00 до 225</w:t>
      </w:r>
      <w:r w:rsidRPr="00D909C1">
        <w:rPr>
          <w:szCs w:val="28"/>
        </w:rPr>
        <w:t xml:space="preserve"> 000,00.</w:t>
      </w:r>
    </w:p>
    <w:p w:rsidR="008C0F64" w:rsidRPr="00D909C1" w:rsidRDefault="008C0F64" w:rsidP="008C0F64">
      <w:pPr>
        <w:shd w:val="clear" w:color="auto" w:fill="FFFFFF"/>
        <w:ind w:left="14" w:right="34" w:firstLine="586"/>
        <w:rPr>
          <w:szCs w:val="28"/>
        </w:rPr>
      </w:pPr>
      <w:r w:rsidRPr="00D909C1">
        <w:rPr>
          <w:szCs w:val="28"/>
        </w:rPr>
        <w:t xml:space="preserve">Стоимость капитала для предприятия равна 10%, ставка налога на прибыль — </w:t>
      </w:r>
      <w:r w:rsidRPr="003D6E02">
        <w:rPr>
          <w:iCs/>
          <w:szCs w:val="28"/>
        </w:rPr>
        <w:t>20</w:t>
      </w:r>
      <w:r w:rsidRPr="00D909C1">
        <w:rPr>
          <w:i/>
          <w:iCs/>
          <w:szCs w:val="28"/>
        </w:rPr>
        <w:t xml:space="preserve">%. </w:t>
      </w:r>
      <w:r w:rsidRPr="00D909C1">
        <w:rPr>
          <w:szCs w:val="28"/>
        </w:rPr>
        <w:t>Используется линейный метод амортизации.</w:t>
      </w:r>
    </w:p>
    <w:p w:rsidR="008C0F64" w:rsidRPr="003D6E02" w:rsidRDefault="008C0F64" w:rsidP="008C0F64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0"/>
        <w:ind w:right="29" w:firstLine="590"/>
        <w:rPr>
          <w:bCs/>
          <w:i/>
          <w:spacing w:val="-14"/>
          <w:szCs w:val="28"/>
        </w:rPr>
      </w:pPr>
      <w:r w:rsidRPr="003D6E02">
        <w:rPr>
          <w:i/>
          <w:iCs/>
          <w:szCs w:val="28"/>
        </w:rPr>
        <w:t>Разработайте план движения денежных потоков и осуществите оценку экономической эффективности проекта.</w:t>
      </w:r>
    </w:p>
    <w:p w:rsidR="008C0F64" w:rsidRPr="007A672E" w:rsidRDefault="008C0F64" w:rsidP="008C0F64">
      <w:pPr>
        <w:widowControl w:val="0"/>
        <w:numPr>
          <w:ilvl w:val="0"/>
          <w:numId w:val="3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ind w:right="29" w:firstLine="590"/>
        <w:rPr>
          <w:i/>
          <w:spacing w:val="-3"/>
          <w:szCs w:val="28"/>
        </w:rPr>
      </w:pPr>
      <w:r w:rsidRPr="003D6E02">
        <w:rPr>
          <w:i/>
          <w:iCs/>
          <w:szCs w:val="28"/>
        </w:rPr>
        <w:t>Предположим, что к концу жизненного цикла проекта оборотный капитал будет высвобожден в полном объеме. Как повлияет данное условие на общую эффективность проекта? Подкрепите свои выводы соответствующими расчетами.</w:t>
      </w:r>
    </w:p>
    <w:p w:rsidR="008C0F64" w:rsidRDefault="006B416E" w:rsidP="008C0F64">
      <w:pPr>
        <w:ind w:left="708"/>
        <w:jc w:val="center"/>
        <w:rPr>
          <w:szCs w:val="28"/>
        </w:rPr>
      </w:pPr>
      <w:r>
        <w:rPr>
          <w:szCs w:val="28"/>
        </w:rPr>
        <w:t>РЕШЕНИЕ</w:t>
      </w:r>
    </w:p>
    <w:p w:rsidR="006B416E" w:rsidRDefault="006B416E" w:rsidP="00476499">
      <w:pPr>
        <w:pStyle w:val="a4"/>
        <w:numPr>
          <w:ilvl w:val="0"/>
          <w:numId w:val="6"/>
        </w:numPr>
        <w:rPr>
          <w:szCs w:val="28"/>
        </w:rPr>
      </w:pPr>
      <w:r>
        <w:rPr>
          <w:szCs w:val="28"/>
        </w:rPr>
        <w:t>Определим стоимость нового оборудования:</w:t>
      </w:r>
    </w:p>
    <w:p w:rsidR="006B416E" w:rsidRDefault="006B416E" w:rsidP="00476499">
      <w:pPr>
        <w:pStyle w:val="a4"/>
        <w:ind w:left="1080" w:firstLine="0"/>
        <w:rPr>
          <w:szCs w:val="28"/>
        </w:rPr>
      </w:pPr>
      <w:r>
        <w:rPr>
          <w:szCs w:val="28"/>
        </w:rPr>
        <w:t>160000 + 15000 = 175000 руб.</w:t>
      </w:r>
    </w:p>
    <w:p w:rsidR="006B416E" w:rsidRDefault="006B416E" w:rsidP="00476499">
      <w:pPr>
        <w:pStyle w:val="a4"/>
        <w:numPr>
          <w:ilvl w:val="0"/>
          <w:numId w:val="6"/>
        </w:numPr>
        <w:rPr>
          <w:szCs w:val="28"/>
        </w:rPr>
      </w:pPr>
      <w:r>
        <w:rPr>
          <w:szCs w:val="28"/>
        </w:rPr>
        <w:t>Рассчитаем и</w:t>
      </w:r>
      <w:r w:rsidRPr="006B416E">
        <w:rPr>
          <w:szCs w:val="28"/>
        </w:rPr>
        <w:t>нвестиционный денежный поток</w:t>
      </w:r>
      <w:r>
        <w:rPr>
          <w:szCs w:val="28"/>
        </w:rPr>
        <w:t>:</w:t>
      </w:r>
    </w:p>
    <w:p w:rsidR="00476499" w:rsidRPr="006B416E" w:rsidRDefault="00476499" w:rsidP="00476499">
      <w:pPr>
        <w:pStyle w:val="a4"/>
        <w:ind w:left="1080" w:firstLine="0"/>
        <w:rPr>
          <w:szCs w:val="28"/>
        </w:rPr>
      </w:pPr>
      <w:r>
        <w:rPr>
          <w:szCs w:val="28"/>
        </w:rPr>
        <w:t>175000 -40000 + 35000 = 170000 руб.</w:t>
      </w:r>
    </w:p>
    <w:p w:rsidR="006B416E" w:rsidRDefault="006B416E" w:rsidP="00476499">
      <w:pPr>
        <w:pStyle w:val="a4"/>
        <w:numPr>
          <w:ilvl w:val="0"/>
          <w:numId w:val="6"/>
        </w:numPr>
        <w:rPr>
          <w:szCs w:val="28"/>
        </w:rPr>
      </w:pPr>
      <w:r w:rsidRPr="006B416E">
        <w:rPr>
          <w:szCs w:val="28"/>
        </w:rPr>
        <w:t>Рассчитаем экономию на постоянных и переменных затратах (прирост прибыли до налогообложения</w:t>
      </w:r>
      <w:r>
        <w:rPr>
          <w:szCs w:val="28"/>
        </w:rPr>
        <w:t>):</w:t>
      </w:r>
    </w:p>
    <w:p w:rsidR="006B416E" w:rsidRDefault="006B416E" w:rsidP="00476499">
      <w:pPr>
        <w:pStyle w:val="a4"/>
        <w:ind w:left="1080" w:firstLine="0"/>
        <w:rPr>
          <w:szCs w:val="28"/>
        </w:rPr>
      </w:pPr>
      <w:r w:rsidRPr="006B416E">
        <w:rPr>
          <w:szCs w:val="28"/>
        </w:rPr>
        <w:t>(500000-450000)-(225000-220000)</w:t>
      </w:r>
      <w:r>
        <w:rPr>
          <w:szCs w:val="28"/>
        </w:rPr>
        <w:t xml:space="preserve"> = 45000 руб.</w:t>
      </w:r>
    </w:p>
    <w:p w:rsidR="006B416E" w:rsidRDefault="006B416E" w:rsidP="00476499">
      <w:pPr>
        <w:pStyle w:val="a4"/>
        <w:numPr>
          <w:ilvl w:val="0"/>
          <w:numId w:val="6"/>
        </w:numPr>
        <w:rPr>
          <w:szCs w:val="28"/>
        </w:rPr>
      </w:pPr>
      <w:r>
        <w:rPr>
          <w:szCs w:val="28"/>
        </w:rPr>
        <w:lastRenderedPageBreak/>
        <w:t>Определим амортизацию</w:t>
      </w:r>
      <w:r w:rsidRPr="006B416E">
        <w:rPr>
          <w:szCs w:val="28"/>
        </w:rPr>
        <w:t xml:space="preserve"> по новому оборудованию линейным способом при сроке эксплуатации 10 лет</w:t>
      </w:r>
      <w:r>
        <w:rPr>
          <w:szCs w:val="28"/>
        </w:rPr>
        <w:t>:</w:t>
      </w:r>
    </w:p>
    <w:p w:rsidR="006B416E" w:rsidRDefault="00476499" w:rsidP="006B416E">
      <w:pPr>
        <w:pStyle w:val="a4"/>
        <w:ind w:left="1080" w:firstLine="0"/>
        <w:rPr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175000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szCs w:val="28"/>
        </w:rPr>
        <w:t xml:space="preserve"> = 17500 руб. </w:t>
      </w:r>
    </w:p>
    <w:p w:rsidR="00476499" w:rsidRPr="00476499" w:rsidRDefault="00476499" w:rsidP="00476499">
      <w:pPr>
        <w:pStyle w:val="a4"/>
        <w:numPr>
          <w:ilvl w:val="0"/>
          <w:numId w:val="6"/>
        </w:numPr>
        <w:rPr>
          <w:oMath/>
          <w:rFonts w:ascii="Cambria Math" w:hAnsi="Cambria Math"/>
          <w:szCs w:val="28"/>
        </w:rPr>
      </w:pPr>
      <w:r>
        <w:rPr>
          <w:szCs w:val="28"/>
        </w:rPr>
        <w:t>Определим амортизацию по старому оборудованию линейным способом при сроке эксплуатации 10 лет:</w:t>
      </w:r>
    </w:p>
    <w:p w:rsidR="00476499" w:rsidRDefault="00476499" w:rsidP="00476499">
      <w:pPr>
        <w:pStyle w:val="a4"/>
        <w:ind w:left="1080" w:firstLine="0"/>
        <w:rPr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40000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szCs w:val="28"/>
        </w:rPr>
        <w:t xml:space="preserve"> = 4000 руб.</w:t>
      </w:r>
    </w:p>
    <w:p w:rsidR="00476499" w:rsidRPr="00476499" w:rsidRDefault="00476499" w:rsidP="00476499">
      <w:pPr>
        <w:pStyle w:val="a4"/>
        <w:numPr>
          <w:ilvl w:val="0"/>
          <w:numId w:val="6"/>
        </w:numPr>
        <w:rPr>
          <w:oMath/>
          <w:rFonts w:ascii="Cambria Math" w:hAnsi="Cambria Math"/>
          <w:szCs w:val="28"/>
        </w:rPr>
      </w:pPr>
      <w:r>
        <w:rPr>
          <w:szCs w:val="28"/>
        </w:rPr>
        <w:t>Рассчитаем изменение амортизации:</w:t>
      </w:r>
    </w:p>
    <w:p w:rsidR="00476499" w:rsidRDefault="00476499" w:rsidP="00476499">
      <w:pPr>
        <w:pStyle w:val="a4"/>
        <w:ind w:left="1080" w:firstLine="0"/>
        <w:rPr>
          <w:szCs w:val="28"/>
        </w:rPr>
      </w:pPr>
      <w:r>
        <w:rPr>
          <w:szCs w:val="28"/>
        </w:rPr>
        <w:t>17500 – 4000 = 13500 руб.</w:t>
      </w:r>
    </w:p>
    <w:p w:rsidR="00476499" w:rsidRPr="00476499" w:rsidRDefault="00476499" w:rsidP="00476499">
      <w:pPr>
        <w:pStyle w:val="a4"/>
        <w:numPr>
          <w:ilvl w:val="0"/>
          <w:numId w:val="6"/>
        </w:numPr>
        <w:rPr>
          <w:oMath/>
          <w:rFonts w:ascii="Cambria Math" w:hAnsi="Cambria Math"/>
          <w:szCs w:val="28"/>
        </w:rPr>
      </w:pPr>
      <w:r>
        <w:rPr>
          <w:szCs w:val="28"/>
        </w:rPr>
        <w:t>Определим  и</w:t>
      </w:r>
      <w:r w:rsidRPr="00476499">
        <w:rPr>
          <w:szCs w:val="28"/>
        </w:rPr>
        <w:t>зменение операционного денежного потока</w:t>
      </w:r>
      <w:r>
        <w:rPr>
          <w:szCs w:val="28"/>
        </w:rPr>
        <w:t>:</w:t>
      </w:r>
    </w:p>
    <w:p w:rsidR="00476499" w:rsidRPr="002548A2" w:rsidRDefault="00476499" w:rsidP="00476499">
      <w:pPr>
        <w:pStyle w:val="a4"/>
        <w:ind w:left="1080" w:firstLine="0"/>
        <w:rPr>
          <w:rFonts w:eastAsia="SymbolMT"/>
          <w:i/>
          <w:iCs/>
          <w:szCs w:val="28"/>
          <w:lang w:eastAsia="en-US"/>
        </w:rPr>
      </w:pPr>
      <w:r w:rsidRPr="00844082">
        <w:rPr>
          <w:rFonts w:eastAsia="SymbolMT"/>
          <w:i/>
          <w:szCs w:val="28"/>
          <w:lang w:eastAsia="en-US"/>
        </w:rPr>
        <w:t>∆</w:t>
      </w:r>
      <w:proofErr w:type="spellStart"/>
      <w:r w:rsidRPr="00844082">
        <w:rPr>
          <w:rFonts w:eastAsia="SymbolMT"/>
          <w:iCs/>
          <w:szCs w:val="28"/>
          <w:lang w:eastAsia="en-US"/>
        </w:rPr>
        <w:t>OCF</w:t>
      </w:r>
      <w:r w:rsidRPr="00844082">
        <w:rPr>
          <w:rFonts w:eastAsia="SymbolMT"/>
          <w:iCs/>
          <w:szCs w:val="28"/>
          <w:vertAlign w:val="subscript"/>
          <w:lang w:eastAsia="en-US"/>
        </w:rPr>
        <w:t>t</w:t>
      </w:r>
      <w:proofErr w:type="spellEnd"/>
      <w:r w:rsidRPr="00844082">
        <w:rPr>
          <w:rFonts w:eastAsia="SymbolMT"/>
          <w:i/>
          <w:iCs/>
          <w:szCs w:val="28"/>
          <w:lang w:eastAsia="en-US"/>
        </w:rPr>
        <w:t xml:space="preserve"> = </w:t>
      </w:r>
      <w:r w:rsidRPr="00844082">
        <w:rPr>
          <w:rFonts w:eastAsia="SymbolMT"/>
          <w:iCs/>
          <w:szCs w:val="28"/>
          <w:lang w:eastAsia="en-US"/>
        </w:rPr>
        <w:t>(</w:t>
      </w:r>
      <w:r w:rsidRPr="00844082">
        <w:rPr>
          <w:rFonts w:eastAsia="SymbolMT"/>
          <w:i/>
          <w:iCs/>
          <w:szCs w:val="28"/>
          <w:lang w:eastAsia="en-US"/>
        </w:rPr>
        <w:t>∆</w:t>
      </w:r>
      <w:proofErr w:type="spellStart"/>
      <w:r w:rsidRPr="00844082">
        <w:rPr>
          <w:rFonts w:eastAsia="SymbolMT"/>
          <w:iCs/>
          <w:szCs w:val="28"/>
          <w:lang w:eastAsia="en-US"/>
        </w:rPr>
        <w:t>SAL</w:t>
      </w:r>
      <w:r w:rsidRPr="00844082">
        <w:rPr>
          <w:rFonts w:eastAsia="SymbolMT"/>
          <w:iCs/>
          <w:szCs w:val="28"/>
          <w:vertAlign w:val="subscript"/>
          <w:lang w:eastAsia="en-US"/>
        </w:rPr>
        <w:t>t</w:t>
      </w:r>
      <w:proofErr w:type="spellEnd"/>
      <w:r w:rsidRPr="00844082">
        <w:rPr>
          <w:rFonts w:eastAsia="SymbolMT"/>
          <w:iCs/>
          <w:szCs w:val="28"/>
          <w:vertAlign w:val="subscript"/>
          <w:lang w:eastAsia="en-US"/>
        </w:rPr>
        <w:t xml:space="preserve"> </w:t>
      </w:r>
      <w:r w:rsidRPr="00844082">
        <w:rPr>
          <w:rFonts w:eastAsia="SymbolMT"/>
          <w:iCs/>
          <w:szCs w:val="28"/>
          <w:lang w:eastAsia="en-US"/>
        </w:rPr>
        <w:t xml:space="preserve"> - ∆</w:t>
      </w:r>
      <w:proofErr w:type="spellStart"/>
      <w:r w:rsidRPr="00844082">
        <w:rPr>
          <w:rFonts w:eastAsia="SymbolMT"/>
          <w:iCs/>
          <w:szCs w:val="28"/>
          <w:lang w:eastAsia="en-US"/>
        </w:rPr>
        <w:t>VC</w:t>
      </w:r>
      <w:r w:rsidRPr="00844082">
        <w:rPr>
          <w:rFonts w:eastAsia="SymbolMT"/>
          <w:iCs/>
          <w:szCs w:val="28"/>
          <w:vertAlign w:val="subscript"/>
          <w:lang w:eastAsia="en-US"/>
        </w:rPr>
        <w:t>t</w:t>
      </w:r>
      <w:proofErr w:type="spellEnd"/>
      <w:r w:rsidRPr="00844082">
        <w:rPr>
          <w:rFonts w:eastAsia="SymbolMT"/>
          <w:iCs/>
          <w:szCs w:val="28"/>
          <w:lang w:eastAsia="en-US"/>
        </w:rPr>
        <w:t xml:space="preserve"> - ∆</w:t>
      </w:r>
      <w:proofErr w:type="spellStart"/>
      <w:r w:rsidRPr="00844082">
        <w:rPr>
          <w:rFonts w:eastAsia="SymbolMT"/>
          <w:iCs/>
          <w:szCs w:val="28"/>
          <w:lang w:eastAsia="en-US"/>
        </w:rPr>
        <w:t>FC</w:t>
      </w:r>
      <w:r w:rsidRPr="00844082">
        <w:rPr>
          <w:rFonts w:eastAsia="SymbolMT"/>
          <w:iCs/>
          <w:szCs w:val="28"/>
          <w:vertAlign w:val="subscript"/>
          <w:lang w:eastAsia="en-US"/>
        </w:rPr>
        <w:t>t</w:t>
      </w:r>
      <w:proofErr w:type="spellEnd"/>
      <w:r w:rsidRPr="00844082">
        <w:rPr>
          <w:rFonts w:eastAsia="SymbolMT"/>
          <w:iCs/>
          <w:szCs w:val="28"/>
          <w:lang w:eastAsia="en-US"/>
        </w:rPr>
        <w:t>)</w:t>
      </w:r>
      <w:r>
        <w:rPr>
          <w:rFonts w:eastAsia="SymbolMT"/>
          <w:iCs/>
          <w:szCs w:val="28"/>
          <w:lang w:eastAsia="en-US"/>
        </w:rPr>
        <w:t xml:space="preserve"> </w:t>
      </w:r>
      <w:r w:rsidRPr="00844082">
        <w:rPr>
          <w:rFonts w:eastAsia="SymbolMT"/>
          <w:iCs/>
          <w:szCs w:val="28"/>
          <w:lang w:eastAsia="en-US"/>
        </w:rPr>
        <w:t>*</w:t>
      </w:r>
      <w:r w:rsidRPr="00844082">
        <w:rPr>
          <w:rFonts w:eastAsia="SymbolMT"/>
          <w:i/>
          <w:iCs/>
          <w:szCs w:val="28"/>
          <w:lang w:eastAsia="en-US"/>
        </w:rPr>
        <w:t xml:space="preserve"> </w:t>
      </w:r>
      <w:r w:rsidRPr="00844082">
        <w:rPr>
          <w:rFonts w:eastAsia="SymbolMT"/>
          <w:iCs/>
          <w:szCs w:val="28"/>
          <w:lang w:eastAsia="en-US"/>
        </w:rPr>
        <w:t>(</w:t>
      </w:r>
      <w:r w:rsidRPr="00844082">
        <w:rPr>
          <w:rFonts w:eastAsia="SymbolMT"/>
          <w:szCs w:val="28"/>
          <w:lang w:eastAsia="en-US"/>
        </w:rPr>
        <w:t xml:space="preserve">1 - </w:t>
      </w:r>
      <w:r w:rsidRPr="00844082">
        <w:rPr>
          <w:rFonts w:eastAsia="SymbolMT"/>
          <w:iCs/>
          <w:szCs w:val="28"/>
          <w:lang w:eastAsia="en-US"/>
        </w:rPr>
        <w:t>T</w:t>
      </w:r>
      <w:r w:rsidRPr="00844082">
        <w:rPr>
          <w:rFonts w:eastAsia="SymbolMT"/>
          <w:szCs w:val="28"/>
          <w:lang w:eastAsia="en-US"/>
        </w:rPr>
        <w:t xml:space="preserve">) + </w:t>
      </w:r>
      <w:r>
        <w:rPr>
          <w:rFonts w:eastAsia="SymbolMT"/>
          <w:szCs w:val="28"/>
          <w:lang w:eastAsia="en-US"/>
        </w:rPr>
        <w:t>∆</w:t>
      </w:r>
      <w:proofErr w:type="spellStart"/>
      <w:r w:rsidRPr="00844082">
        <w:rPr>
          <w:rFonts w:eastAsia="SymbolMT"/>
          <w:iCs/>
          <w:szCs w:val="28"/>
          <w:lang w:eastAsia="en-US"/>
        </w:rPr>
        <w:t>DA</w:t>
      </w:r>
      <w:r w:rsidRPr="00844082">
        <w:rPr>
          <w:rFonts w:eastAsia="SymbolMT"/>
          <w:iCs/>
          <w:szCs w:val="28"/>
          <w:vertAlign w:val="subscript"/>
          <w:lang w:eastAsia="en-US"/>
        </w:rPr>
        <w:t>t</w:t>
      </w:r>
      <w:proofErr w:type="spellEnd"/>
      <w:r w:rsidRPr="00844082">
        <w:rPr>
          <w:rFonts w:eastAsia="SymbolMT"/>
          <w:i/>
          <w:iCs/>
          <w:szCs w:val="28"/>
          <w:lang w:eastAsia="en-US"/>
        </w:rPr>
        <w:t xml:space="preserve"> </w:t>
      </w:r>
      <w:r>
        <w:rPr>
          <w:rFonts w:eastAsia="SymbolMT"/>
          <w:iCs/>
          <w:szCs w:val="28"/>
          <w:lang w:eastAsia="en-US"/>
        </w:rPr>
        <w:t xml:space="preserve">* </w:t>
      </w:r>
      <w:r w:rsidRPr="00844082">
        <w:rPr>
          <w:rFonts w:eastAsia="SymbolMT"/>
          <w:iCs/>
          <w:szCs w:val="28"/>
          <w:lang w:eastAsia="en-US"/>
        </w:rPr>
        <w:t>T</w:t>
      </w:r>
    </w:p>
    <w:p w:rsidR="00476499" w:rsidRDefault="00476499" w:rsidP="00476499">
      <w:pPr>
        <w:pStyle w:val="a4"/>
        <w:ind w:left="1080" w:firstLine="0"/>
        <w:rPr>
          <w:rFonts w:eastAsia="SymbolMT"/>
          <w:iCs/>
          <w:szCs w:val="28"/>
          <w:lang w:eastAsia="en-US"/>
        </w:rPr>
      </w:pPr>
      <w:r w:rsidRPr="00844082">
        <w:rPr>
          <w:rFonts w:eastAsia="SymbolMT"/>
          <w:i/>
          <w:szCs w:val="28"/>
          <w:lang w:eastAsia="en-US"/>
        </w:rPr>
        <w:t>∆</w:t>
      </w:r>
      <w:proofErr w:type="spellStart"/>
      <w:r w:rsidRPr="00844082">
        <w:rPr>
          <w:rFonts w:eastAsia="SymbolMT"/>
          <w:iCs/>
          <w:szCs w:val="28"/>
          <w:lang w:eastAsia="en-US"/>
        </w:rPr>
        <w:t>OCF</w:t>
      </w:r>
      <w:r w:rsidRPr="00844082">
        <w:rPr>
          <w:rFonts w:eastAsia="SymbolMT"/>
          <w:iCs/>
          <w:szCs w:val="28"/>
          <w:vertAlign w:val="subscript"/>
          <w:lang w:eastAsia="en-US"/>
        </w:rPr>
        <w:t>t</w:t>
      </w:r>
      <w:proofErr w:type="spellEnd"/>
      <w:r>
        <w:rPr>
          <w:rFonts w:eastAsia="SymbolMT"/>
          <w:iCs/>
          <w:szCs w:val="28"/>
          <w:vertAlign w:val="subscript"/>
          <w:lang w:eastAsia="en-US"/>
        </w:rPr>
        <w:t xml:space="preserve"> </w:t>
      </w:r>
      <w:r>
        <w:rPr>
          <w:rFonts w:eastAsia="SymbolMT"/>
          <w:iCs/>
          <w:szCs w:val="28"/>
          <w:lang w:eastAsia="en-US"/>
        </w:rPr>
        <w:t>= 45000 * (1-0,2) + (13500*0,2) = 38700 руб.</w:t>
      </w:r>
    </w:p>
    <w:p w:rsidR="00476499" w:rsidRPr="00FC75BD" w:rsidRDefault="00FC75BD" w:rsidP="00476499">
      <w:pPr>
        <w:pStyle w:val="a4"/>
        <w:numPr>
          <w:ilvl w:val="0"/>
          <w:numId w:val="6"/>
        </w:numPr>
        <w:rPr>
          <w:rFonts w:eastAsia="SymbolMT"/>
          <w:i/>
          <w:szCs w:val="28"/>
          <w:lang w:eastAsia="en-US"/>
        </w:rPr>
      </w:pPr>
      <w:r>
        <w:rPr>
          <w:rFonts w:eastAsia="SymbolMT"/>
          <w:szCs w:val="28"/>
          <w:lang w:eastAsia="en-US"/>
        </w:rPr>
        <w:t xml:space="preserve">Определим совокупный денежный поток для </w:t>
      </w:r>
      <w:r>
        <w:rPr>
          <w:rFonts w:eastAsia="SymbolMT"/>
          <w:szCs w:val="28"/>
          <w:lang w:val="en-US" w:eastAsia="en-US"/>
        </w:rPr>
        <w:t>t</w:t>
      </w:r>
      <w:r w:rsidRPr="002548A2">
        <w:rPr>
          <w:rFonts w:eastAsia="SymbolMT"/>
          <w:szCs w:val="28"/>
          <w:lang w:eastAsia="en-US"/>
        </w:rPr>
        <w:t xml:space="preserve"> = 0</w:t>
      </w:r>
      <w:r>
        <w:rPr>
          <w:rFonts w:eastAsia="SymbolMT"/>
          <w:szCs w:val="28"/>
          <w:lang w:eastAsia="en-US"/>
        </w:rPr>
        <w:t>:</w:t>
      </w:r>
    </w:p>
    <w:p w:rsidR="00FC75BD" w:rsidRDefault="00FC75BD" w:rsidP="00FC75BD">
      <w:pPr>
        <w:pStyle w:val="a4"/>
        <w:ind w:left="1080" w:firstLine="0"/>
        <w:rPr>
          <w:rFonts w:eastAsia="SymbolMT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FCF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  <w:vertAlign w:val="subscript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8"/>
            <w:vertAlign w:val="subscript"/>
          </w:rPr>
          <m:t xml:space="preserve">= </m:t>
        </m:r>
      </m:oMath>
      <w:r>
        <w:rPr>
          <w:rFonts w:eastAsia="SymbolMT"/>
          <w:szCs w:val="28"/>
          <w:lang w:eastAsia="en-US"/>
        </w:rPr>
        <w:t>0 + 0 – 170000 = -170000 руб.</w:t>
      </w:r>
    </w:p>
    <w:p w:rsidR="00FC75BD" w:rsidRDefault="00FC75BD" w:rsidP="00FC75BD">
      <w:pPr>
        <w:pStyle w:val="a4"/>
        <w:ind w:left="1080" w:firstLine="0"/>
        <w:rPr>
          <w:rFonts w:eastAsia="SymbolMT"/>
          <w:szCs w:val="28"/>
          <w:lang w:eastAsia="en-US"/>
        </w:rPr>
      </w:pPr>
      <w:r>
        <w:rPr>
          <w:rFonts w:eastAsia="SymbolMT"/>
          <w:szCs w:val="28"/>
          <w:lang w:eastAsia="en-US"/>
        </w:rPr>
        <w:t>Для остальных периодов значение будет равно 38700 руб.</w:t>
      </w:r>
    </w:p>
    <w:p w:rsidR="00FC75BD" w:rsidRDefault="00FC75BD" w:rsidP="00FC75BD">
      <w:pPr>
        <w:pStyle w:val="a4"/>
        <w:ind w:left="1080" w:firstLine="0"/>
        <w:rPr>
          <w:szCs w:val="28"/>
        </w:rPr>
      </w:pPr>
    </w:p>
    <w:p w:rsidR="00FC75BD" w:rsidRDefault="00FC75BD" w:rsidP="00FC75BD">
      <w:pPr>
        <w:pStyle w:val="a4"/>
        <w:numPr>
          <w:ilvl w:val="0"/>
          <w:numId w:val="6"/>
        </w:numPr>
        <w:autoSpaceDE w:val="0"/>
        <w:autoSpaceDN w:val="0"/>
        <w:adjustRightInd w:val="0"/>
        <w:jc w:val="left"/>
        <w:rPr>
          <w:szCs w:val="28"/>
        </w:rPr>
      </w:pPr>
      <w:r>
        <w:rPr>
          <w:szCs w:val="28"/>
        </w:rPr>
        <w:t>Коэффициент дисконтирования при ставке дисконта 10% найдем по формуле:</w:t>
      </w:r>
    </w:p>
    <w:p w:rsidR="00FC75BD" w:rsidRDefault="00FC75BD" w:rsidP="00FC75BD">
      <w:pPr>
        <w:pStyle w:val="a4"/>
        <w:autoSpaceDE w:val="0"/>
        <w:autoSpaceDN w:val="0"/>
        <w:adjustRightInd w:val="0"/>
        <w:ind w:left="1069" w:firstLine="0"/>
        <w:jc w:val="center"/>
        <w:rPr>
          <w:sz w:val="32"/>
          <w:szCs w:val="32"/>
        </w:rPr>
      </w:pPr>
      <m:oMathPara>
        <m:oMath>
          <m:sSup>
            <m:sSupPr>
              <m:ctrlPr>
                <w:rPr>
                  <w:rFonts w:ascii="Cambria Math" w:hAnsi="Cambria Math"/>
                  <w:sz w:val="32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(1+</m:t>
              </m:r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r)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t</m:t>
              </m:r>
            </m:sup>
          </m:sSup>
        </m:oMath>
      </m:oMathPara>
    </w:p>
    <w:p w:rsidR="00FC75BD" w:rsidRDefault="00FC75BD" w:rsidP="00FC75BD">
      <w:pPr>
        <w:pStyle w:val="a4"/>
        <w:autoSpaceDE w:val="0"/>
        <w:autoSpaceDN w:val="0"/>
        <w:adjustRightInd w:val="0"/>
        <w:ind w:left="1069" w:firstLine="0"/>
        <w:rPr>
          <w:szCs w:val="28"/>
        </w:rPr>
      </w:pPr>
      <w:r w:rsidRPr="00FC75BD">
        <w:rPr>
          <w:szCs w:val="28"/>
        </w:rPr>
        <w:t xml:space="preserve">Значение </w:t>
      </w:r>
      <w:r>
        <w:rPr>
          <w:szCs w:val="28"/>
        </w:rPr>
        <w:t>(</w:t>
      </w:r>
      <w:r w:rsidRPr="00FC75BD">
        <w:rPr>
          <w:szCs w:val="28"/>
        </w:rPr>
        <w:t>1,1</w:t>
      </w:r>
      <w:r>
        <w:rPr>
          <w:szCs w:val="28"/>
        </w:rPr>
        <w:t>)</w:t>
      </w:r>
      <w:r w:rsidRPr="00FC75BD">
        <w:rPr>
          <w:szCs w:val="28"/>
        </w:rPr>
        <w:t xml:space="preserve"> возводим в степень соответствующую каждому периоду, полученные данные занесены в таблицу 3</w:t>
      </w:r>
    </w:p>
    <w:p w:rsidR="00FC75BD" w:rsidRPr="00FC75BD" w:rsidRDefault="00FC75BD" w:rsidP="00FC75BD">
      <w:pPr>
        <w:pStyle w:val="a4"/>
        <w:numPr>
          <w:ilvl w:val="0"/>
          <w:numId w:val="6"/>
        </w:numPr>
        <w:autoSpaceDE w:val="0"/>
        <w:autoSpaceDN w:val="0"/>
        <w:adjustRightInd w:val="0"/>
        <w:jc w:val="left"/>
        <w:rPr>
          <w:szCs w:val="28"/>
        </w:rPr>
      </w:pPr>
      <w:r>
        <w:rPr>
          <w:szCs w:val="28"/>
        </w:rPr>
        <w:t>Д</w:t>
      </w:r>
      <w:r w:rsidRPr="00FC75BD">
        <w:rPr>
          <w:szCs w:val="28"/>
        </w:rPr>
        <w:t>исконтированный совокупный денежный поток</w:t>
      </w:r>
      <w:r>
        <w:rPr>
          <w:szCs w:val="28"/>
        </w:rPr>
        <w:t xml:space="preserve"> определим по формуле:</w:t>
      </w:r>
    </w:p>
    <w:p w:rsidR="00FC75BD" w:rsidRDefault="00FC75BD" w:rsidP="00FC75BD">
      <w:pPr>
        <w:pStyle w:val="a4"/>
        <w:autoSpaceDE w:val="0"/>
        <w:autoSpaceDN w:val="0"/>
        <w:adjustRightInd w:val="0"/>
        <w:ind w:left="1069" w:firstLine="0"/>
        <w:jc w:val="left"/>
        <w:rPr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FCF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vertAlign w:val="subscript"/>
                </w:rPr>
                <m:t xml:space="preserve"> 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(1+r)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sup>
              </m:sSup>
            </m:den>
          </m:f>
        </m:oMath>
      </m:oMathPara>
    </w:p>
    <w:p w:rsidR="00FC75BD" w:rsidRDefault="00FC75BD" w:rsidP="00FC75BD">
      <w:pPr>
        <w:pStyle w:val="a4"/>
        <w:autoSpaceDE w:val="0"/>
        <w:autoSpaceDN w:val="0"/>
        <w:adjustRightInd w:val="0"/>
        <w:ind w:left="1080" w:firstLine="0"/>
        <w:rPr>
          <w:szCs w:val="28"/>
        </w:rPr>
      </w:pPr>
      <w:r>
        <w:rPr>
          <w:szCs w:val="28"/>
        </w:rPr>
        <w:t>Полученные значения представлены в таблице 3.</w:t>
      </w:r>
    </w:p>
    <w:p w:rsidR="00832665" w:rsidRPr="00832665" w:rsidRDefault="00832665" w:rsidP="00832665">
      <w:pPr>
        <w:pStyle w:val="a4"/>
        <w:numPr>
          <w:ilvl w:val="0"/>
          <w:numId w:val="6"/>
        </w:numPr>
        <w:autoSpaceDE w:val="0"/>
        <w:autoSpaceDN w:val="0"/>
        <w:adjustRightInd w:val="0"/>
        <w:jc w:val="left"/>
        <w:rPr>
          <w:oMath/>
          <w:rFonts w:ascii="Cambria Math"/>
          <w:szCs w:val="28"/>
        </w:rPr>
      </w:pPr>
      <w:r w:rsidRPr="00832665">
        <w:rPr>
          <w:szCs w:val="28"/>
        </w:rPr>
        <w:t>Определим чистую текущую стоимость за весь срок (</w:t>
      </w:r>
      <w:r w:rsidRPr="00832665">
        <w:rPr>
          <w:szCs w:val="28"/>
          <w:lang w:val="en-US"/>
        </w:rPr>
        <w:t>NPV</w:t>
      </w:r>
      <w:r w:rsidRPr="002548A2">
        <w:rPr>
          <w:szCs w:val="28"/>
        </w:rPr>
        <w:t>)</w:t>
      </w:r>
      <w:r w:rsidRPr="00832665">
        <w:rPr>
          <w:szCs w:val="28"/>
        </w:rPr>
        <w:t>:</w:t>
      </w:r>
    </w:p>
    <w:p w:rsidR="00832665" w:rsidRDefault="00832665" w:rsidP="00832665">
      <w:pPr>
        <w:jc w:val="left"/>
        <w:rPr>
          <w:szCs w:val="28"/>
        </w:rPr>
      </w:pPr>
      <w:r>
        <w:rPr>
          <w:szCs w:val="28"/>
        </w:rPr>
        <w:t>0 период = -170000</w:t>
      </w:r>
    </w:p>
    <w:p w:rsidR="00832665" w:rsidRPr="00832665" w:rsidRDefault="00832665" w:rsidP="00832665">
      <w:pPr>
        <w:jc w:val="left"/>
        <w:rPr>
          <w:szCs w:val="28"/>
        </w:rPr>
      </w:pPr>
      <w:r>
        <w:rPr>
          <w:szCs w:val="28"/>
        </w:rPr>
        <w:t xml:space="preserve">1 период = -170000 </w:t>
      </w:r>
      <w:r w:rsidRPr="00832665">
        <w:rPr>
          <w:szCs w:val="28"/>
        </w:rPr>
        <w:t>+ 35 181,82 = -134</w:t>
      </w:r>
      <w:r>
        <w:rPr>
          <w:szCs w:val="28"/>
        </w:rPr>
        <w:t> </w:t>
      </w:r>
      <w:r w:rsidRPr="00832665">
        <w:rPr>
          <w:szCs w:val="28"/>
        </w:rPr>
        <w:t>818</w:t>
      </w:r>
    </w:p>
    <w:p w:rsidR="00832665" w:rsidRPr="00832665" w:rsidRDefault="00832665" w:rsidP="00832665">
      <w:pPr>
        <w:jc w:val="left"/>
        <w:rPr>
          <w:szCs w:val="28"/>
        </w:rPr>
      </w:pPr>
      <w:r w:rsidRPr="00BD1BAF">
        <w:rPr>
          <w:szCs w:val="28"/>
        </w:rPr>
        <w:lastRenderedPageBreak/>
        <w:t xml:space="preserve">2 период = </w:t>
      </w:r>
      <w:r w:rsidRPr="00832665">
        <w:rPr>
          <w:szCs w:val="28"/>
        </w:rPr>
        <w:t>-134</w:t>
      </w:r>
      <w:r>
        <w:rPr>
          <w:szCs w:val="28"/>
        </w:rPr>
        <w:t> </w:t>
      </w:r>
      <w:r w:rsidRPr="00832665">
        <w:rPr>
          <w:szCs w:val="28"/>
        </w:rPr>
        <w:t>818</w:t>
      </w:r>
      <w:r>
        <w:rPr>
          <w:szCs w:val="28"/>
        </w:rPr>
        <w:t xml:space="preserve"> + </w:t>
      </w:r>
      <w:r w:rsidRPr="00832665">
        <w:rPr>
          <w:szCs w:val="28"/>
        </w:rPr>
        <w:t>31 983,47</w:t>
      </w:r>
      <w:r>
        <w:rPr>
          <w:szCs w:val="28"/>
        </w:rPr>
        <w:t xml:space="preserve"> = </w:t>
      </w:r>
      <w:r w:rsidRPr="00832665">
        <w:rPr>
          <w:szCs w:val="28"/>
        </w:rPr>
        <w:t>-102</w:t>
      </w:r>
      <w:r>
        <w:rPr>
          <w:szCs w:val="28"/>
        </w:rPr>
        <w:t> </w:t>
      </w:r>
      <w:r w:rsidRPr="00832665">
        <w:rPr>
          <w:szCs w:val="28"/>
        </w:rPr>
        <w:t>835</w:t>
      </w:r>
    </w:p>
    <w:p w:rsidR="00832665" w:rsidRPr="00832665" w:rsidRDefault="00832665" w:rsidP="00832665">
      <w:pPr>
        <w:jc w:val="left"/>
        <w:rPr>
          <w:szCs w:val="28"/>
        </w:rPr>
      </w:pPr>
      <w:r w:rsidRPr="00BD1BAF">
        <w:rPr>
          <w:szCs w:val="28"/>
        </w:rPr>
        <w:t xml:space="preserve">3 период = </w:t>
      </w:r>
      <w:r w:rsidRPr="00832665">
        <w:rPr>
          <w:szCs w:val="28"/>
        </w:rPr>
        <w:t>-102</w:t>
      </w:r>
      <w:r>
        <w:rPr>
          <w:szCs w:val="28"/>
        </w:rPr>
        <w:t> </w:t>
      </w:r>
      <w:r w:rsidRPr="00832665">
        <w:rPr>
          <w:szCs w:val="28"/>
        </w:rPr>
        <w:t>835</w:t>
      </w:r>
      <w:r>
        <w:rPr>
          <w:szCs w:val="28"/>
        </w:rPr>
        <w:t xml:space="preserve"> + </w:t>
      </w:r>
      <w:r w:rsidRPr="00832665">
        <w:rPr>
          <w:szCs w:val="28"/>
        </w:rPr>
        <w:t>29 075,88</w:t>
      </w:r>
      <w:r>
        <w:rPr>
          <w:szCs w:val="28"/>
        </w:rPr>
        <w:t xml:space="preserve"> = </w:t>
      </w:r>
      <w:r w:rsidRPr="00832665">
        <w:rPr>
          <w:szCs w:val="28"/>
        </w:rPr>
        <w:t>-73</w:t>
      </w:r>
      <w:r>
        <w:rPr>
          <w:szCs w:val="28"/>
        </w:rPr>
        <w:t> </w:t>
      </w:r>
      <w:r w:rsidRPr="00832665">
        <w:rPr>
          <w:szCs w:val="28"/>
        </w:rPr>
        <w:t>759</w:t>
      </w:r>
    </w:p>
    <w:p w:rsidR="002064A9" w:rsidRPr="002064A9" w:rsidRDefault="00832665" w:rsidP="002064A9">
      <w:pPr>
        <w:jc w:val="left"/>
        <w:rPr>
          <w:szCs w:val="28"/>
        </w:rPr>
      </w:pPr>
      <w:r>
        <w:rPr>
          <w:szCs w:val="28"/>
        </w:rPr>
        <w:t xml:space="preserve">4 период = </w:t>
      </w:r>
      <w:r w:rsidRPr="00832665">
        <w:rPr>
          <w:szCs w:val="28"/>
        </w:rPr>
        <w:t>-73</w:t>
      </w:r>
      <w:r>
        <w:rPr>
          <w:szCs w:val="28"/>
        </w:rPr>
        <w:t> </w:t>
      </w:r>
      <w:r w:rsidRPr="00832665">
        <w:rPr>
          <w:szCs w:val="28"/>
        </w:rPr>
        <w:t>759</w:t>
      </w:r>
      <w:r>
        <w:rPr>
          <w:szCs w:val="28"/>
        </w:rPr>
        <w:t xml:space="preserve"> + </w:t>
      </w:r>
      <w:r w:rsidRPr="00832665">
        <w:rPr>
          <w:szCs w:val="28"/>
        </w:rPr>
        <w:t>26 432,62</w:t>
      </w:r>
      <w:r>
        <w:rPr>
          <w:szCs w:val="28"/>
        </w:rPr>
        <w:t xml:space="preserve"> = </w:t>
      </w:r>
      <w:r w:rsidR="002064A9" w:rsidRPr="002064A9">
        <w:rPr>
          <w:szCs w:val="28"/>
        </w:rPr>
        <w:t>-47</w:t>
      </w:r>
      <w:r w:rsidR="002064A9">
        <w:rPr>
          <w:szCs w:val="28"/>
        </w:rPr>
        <w:t> </w:t>
      </w:r>
      <w:r w:rsidR="002064A9" w:rsidRPr="002064A9">
        <w:rPr>
          <w:szCs w:val="28"/>
        </w:rPr>
        <w:t>326</w:t>
      </w:r>
    </w:p>
    <w:p w:rsidR="002064A9" w:rsidRPr="002064A9" w:rsidRDefault="00832665" w:rsidP="002064A9">
      <w:pPr>
        <w:jc w:val="left"/>
        <w:rPr>
          <w:szCs w:val="28"/>
        </w:rPr>
      </w:pPr>
      <w:r w:rsidRPr="00BD1BAF">
        <w:rPr>
          <w:szCs w:val="28"/>
        </w:rPr>
        <w:t xml:space="preserve">5 период = </w:t>
      </w:r>
      <w:r w:rsidR="002064A9" w:rsidRPr="002064A9">
        <w:rPr>
          <w:szCs w:val="28"/>
        </w:rPr>
        <w:t>-47</w:t>
      </w:r>
      <w:r w:rsidR="002064A9">
        <w:rPr>
          <w:szCs w:val="28"/>
        </w:rPr>
        <w:t> </w:t>
      </w:r>
      <w:r w:rsidR="002064A9" w:rsidRPr="002064A9">
        <w:rPr>
          <w:szCs w:val="28"/>
        </w:rPr>
        <w:t>326</w:t>
      </w:r>
      <w:r w:rsidR="002064A9">
        <w:rPr>
          <w:szCs w:val="28"/>
        </w:rPr>
        <w:t xml:space="preserve"> + </w:t>
      </w:r>
      <w:r w:rsidR="002064A9" w:rsidRPr="002064A9">
        <w:rPr>
          <w:szCs w:val="28"/>
        </w:rPr>
        <w:t>24 029,66</w:t>
      </w:r>
      <w:r w:rsidR="002064A9">
        <w:rPr>
          <w:szCs w:val="28"/>
        </w:rPr>
        <w:t xml:space="preserve"> = </w:t>
      </w:r>
      <w:r w:rsidR="002064A9" w:rsidRPr="002064A9">
        <w:rPr>
          <w:szCs w:val="28"/>
        </w:rPr>
        <w:t>-23</w:t>
      </w:r>
      <w:r w:rsidR="002064A9">
        <w:rPr>
          <w:szCs w:val="28"/>
        </w:rPr>
        <w:t> </w:t>
      </w:r>
      <w:r w:rsidR="002064A9" w:rsidRPr="002064A9">
        <w:rPr>
          <w:szCs w:val="28"/>
        </w:rPr>
        <w:t>297</w:t>
      </w:r>
    </w:p>
    <w:p w:rsidR="002064A9" w:rsidRPr="002064A9" w:rsidRDefault="00832665" w:rsidP="002064A9">
      <w:pPr>
        <w:jc w:val="left"/>
        <w:rPr>
          <w:szCs w:val="28"/>
        </w:rPr>
      </w:pPr>
      <w:r w:rsidRPr="00BD1BAF">
        <w:rPr>
          <w:szCs w:val="28"/>
        </w:rPr>
        <w:t xml:space="preserve">6 период = </w:t>
      </w:r>
      <w:r w:rsidR="002064A9" w:rsidRPr="002064A9">
        <w:rPr>
          <w:szCs w:val="28"/>
        </w:rPr>
        <w:t>-23</w:t>
      </w:r>
      <w:r w:rsidR="002064A9">
        <w:rPr>
          <w:szCs w:val="28"/>
        </w:rPr>
        <w:t> </w:t>
      </w:r>
      <w:r w:rsidR="002064A9" w:rsidRPr="002064A9">
        <w:rPr>
          <w:szCs w:val="28"/>
        </w:rPr>
        <w:t>297</w:t>
      </w:r>
      <w:r w:rsidR="002064A9">
        <w:rPr>
          <w:szCs w:val="28"/>
        </w:rPr>
        <w:t xml:space="preserve"> + </w:t>
      </w:r>
      <w:r w:rsidR="002064A9" w:rsidRPr="002064A9">
        <w:rPr>
          <w:szCs w:val="28"/>
        </w:rPr>
        <w:t>21 845,14</w:t>
      </w:r>
      <w:r w:rsidR="002064A9">
        <w:rPr>
          <w:szCs w:val="28"/>
        </w:rPr>
        <w:t xml:space="preserve"> = </w:t>
      </w:r>
      <w:r w:rsidR="002064A9" w:rsidRPr="002064A9">
        <w:rPr>
          <w:szCs w:val="28"/>
        </w:rPr>
        <w:t>-1</w:t>
      </w:r>
      <w:r w:rsidR="002064A9">
        <w:rPr>
          <w:szCs w:val="28"/>
        </w:rPr>
        <w:t> </w:t>
      </w:r>
      <w:r w:rsidR="002064A9" w:rsidRPr="002064A9">
        <w:rPr>
          <w:szCs w:val="28"/>
        </w:rPr>
        <w:t>451</w:t>
      </w:r>
    </w:p>
    <w:p w:rsidR="002064A9" w:rsidRPr="002064A9" w:rsidRDefault="00832665" w:rsidP="002064A9">
      <w:pPr>
        <w:jc w:val="left"/>
        <w:rPr>
          <w:szCs w:val="28"/>
        </w:rPr>
      </w:pPr>
      <w:r w:rsidRPr="00BD1BAF">
        <w:rPr>
          <w:szCs w:val="28"/>
        </w:rPr>
        <w:t xml:space="preserve">7 период = </w:t>
      </w:r>
      <w:r w:rsidR="002064A9" w:rsidRPr="002064A9">
        <w:rPr>
          <w:szCs w:val="28"/>
        </w:rPr>
        <w:t>-1</w:t>
      </w:r>
      <w:r w:rsidR="002064A9">
        <w:rPr>
          <w:szCs w:val="28"/>
        </w:rPr>
        <w:t> </w:t>
      </w:r>
      <w:r w:rsidR="002064A9" w:rsidRPr="002064A9">
        <w:rPr>
          <w:szCs w:val="28"/>
        </w:rPr>
        <w:t>451</w:t>
      </w:r>
      <w:r w:rsidR="002064A9">
        <w:rPr>
          <w:szCs w:val="28"/>
        </w:rPr>
        <w:t xml:space="preserve"> + </w:t>
      </w:r>
      <w:r w:rsidR="002064A9" w:rsidRPr="002064A9">
        <w:rPr>
          <w:szCs w:val="28"/>
        </w:rPr>
        <w:t>19 859,22</w:t>
      </w:r>
      <w:r w:rsidR="002064A9">
        <w:rPr>
          <w:szCs w:val="28"/>
        </w:rPr>
        <w:t xml:space="preserve"> = </w:t>
      </w:r>
      <w:r w:rsidR="002064A9" w:rsidRPr="002064A9">
        <w:rPr>
          <w:szCs w:val="28"/>
        </w:rPr>
        <w:t>18</w:t>
      </w:r>
      <w:r w:rsidR="002064A9">
        <w:rPr>
          <w:szCs w:val="28"/>
        </w:rPr>
        <w:t> </w:t>
      </w:r>
      <w:r w:rsidR="002064A9" w:rsidRPr="002064A9">
        <w:rPr>
          <w:szCs w:val="28"/>
        </w:rPr>
        <w:t>408</w:t>
      </w:r>
    </w:p>
    <w:p w:rsidR="002064A9" w:rsidRPr="002064A9" w:rsidRDefault="00832665" w:rsidP="002064A9">
      <w:pPr>
        <w:jc w:val="left"/>
        <w:rPr>
          <w:szCs w:val="28"/>
        </w:rPr>
      </w:pPr>
      <w:r w:rsidRPr="00BD1BAF">
        <w:rPr>
          <w:szCs w:val="28"/>
        </w:rPr>
        <w:t xml:space="preserve">8 период = </w:t>
      </w:r>
      <w:r w:rsidR="002064A9" w:rsidRPr="002064A9">
        <w:rPr>
          <w:szCs w:val="28"/>
        </w:rPr>
        <w:t>18</w:t>
      </w:r>
      <w:r w:rsidR="002064A9">
        <w:rPr>
          <w:szCs w:val="28"/>
        </w:rPr>
        <w:t> </w:t>
      </w:r>
      <w:r w:rsidR="002064A9" w:rsidRPr="002064A9">
        <w:rPr>
          <w:szCs w:val="28"/>
        </w:rPr>
        <w:t>408</w:t>
      </w:r>
      <w:r w:rsidR="002064A9">
        <w:rPr>
          <w:szCs w:val="28"/>
        </w:rPr>
        <w:t xml:space="preserve"> + </w:t>
      </w:r>
      <w:r w:rsidR="002064A9" w:rsidRPr="002064A9">
        <w:rPr>
          <w:szCs w:val="28"/>
        </w:rPr>
        <w:t>18 053,84</w:t>
      </w:r>
      <w:r w:rsidR="002064A9">
        <w:rPr>
          <w:szCs w:val="28"/>
        </w:rPr>
        <w:t xml:space="preserve"> = </w:t>
      </w:r>
      <w:r w:rsidR="002064A9" w:rsidRPr="002064A9">
        <w:rPr>
          <w:szCs w:val="28"/>
        </w:rPr>
        <w:t>36</w:t>
      </w:r>
      <w:r w:rsidR="002064A9">
        <w:rPr>
          <w:szCs w:val="28"/>
        </w:rPr>
        <w:t> </w:t>
      </w:r>
      <w:r w:rsidR="002064A9" w:rsidRPr="002064A9">
        <w:rPr>
          <w:szCs w:val="28"/>
        </w:rPr>
        <w:t>462</w:t>
      </w:r>
    </w:p>
    <w:p w:rsidR="002064A9" w:rsidRPr="002064A9" w:rsidRDefault="00832665" w:rsidP="002064A9">
      <w:pPr>
        <w:jc w:val="left"/>
        <w:rPr>
          <w:szCs w:val="28"/>
        </w:rPr>
      </w:pPr>
      <w:r w:rsidRPr="00BD1BAF">
        <w:rPr>
          <w:szCs w:val="28"/>
        </w:rPr>
        <w:t xml:space="preserve">9 период = </w:t>
      </w:r>
      <w:r w:rsidR="002064A9" w:rsidRPr="002064A9">
        <w:rPr>
          <w:szCs w:val="28"/>
        </w:rPr>
        <w:t>36</w:t>
      </w:r>
      <w:r w:rsidR="002064A9">
        <w:rPr>
          <w:szCs w:val="28"/>
        </w:rPr>
        <w:t> </w:t>
      </w:r>
      <w:r w:rsidR="002064A9" w:rsidRPr="002064A9">
        <w:rPr>
          <w:szCs w:val="28"/>
        </w:rPr>
        <w:t>462</w:t>
      </w:r>
      <w:r w:rsidR="002064A9">
        <w:rPr>
          <w:szCs w:val="28"/>
        </w:rPr>
        <w:t xml:space="preserve"> + </w:t>
      </w:r>
      <w:r w:rsidR="002064A9" w:rsidRPr="002064A9">
        <w:rPr>
          <w:szCs w:val="28"/>
        </w:rPr>
        <w:t>16 412,58</w:t>
      </w:r>
      <w:r w:rsidR="002064A9">
        <w:rPr>
          <w:szCs w:val="28"/>
        </w:rPr>
        <w:t xml:space="preserve"> = </w:t>
      </w:r>
      <w:r w:rsidR="002064A9" w:rsidRPr="002064A9">
        <w:rPr>
          <w:szCs w:val="28"/>
        </w:rPr>
        <w:t>52</w:t>
      </w:r>
      <w:r w:rsidR="002064A9">
        <w:rPr>
          <w:szCs w:val="28"/>
        </w:rPr>
        <w:t> </w:t>
      </w:r>
      <w:r w:rsidR="002064A9" w:rsidRPr="002064A9">
        <w:rPr>
          <w:szCs w:val="28"/>
        </w:rPr>
        <w:t>874</w:t>
      </w:r>
    </w:p>
    <w:p w:rsidR="002064A9" w:rsidRDefault="00832665" w:rsidP="002064A9">
      <w:pPr>
        <w:jc w:val="left"/>
        <w:rPr>
          <w:szCs w:val="28"/>
          <w:u w:val="single"/>
        </w:rPr>
      </w:pPr>
      <w:r w:rsidRPr="00BD1BAF">
        <w:rPr>
          <w:szCs w:val="28"/>
        </w:rPr>
        <w:t xml:space="preserve">10 период = </w:t>
      </w:r>
      <w:r w:rsidR="002064A9" w:rsidRPr="002064A9">
        <w:rPr>
          <w:szCs w:val="28"/>
        </w:rPr>
        <w:t>52</w:t>
      </w:r>
      <w:r w:rsidR="002064A9">
        <w:rPr>
          <w:szCs w:val="28"/>
        </w:rPr>
        <w:t> </w:t>
      </w:r>
      <w:r w:rsidR="002064A9" w:rsidRPr="002064A9">
        <w:rPr>
          <w:szCs w:val="28"/>
        </w:rPr>
        <w:t>874</w:t>
      </w:r>
      <w:r w:rsidR="002064A9">
        <w:rPr>
          <w:szCs w:val="28"/>
        </w:rPr>
        <w:t xml:space="preserve"> + </w:t>
      </w:r>
      <w:r w:rsidR="002064A9" w:rsidRPr="002064A9">
        <w:rPr>
          <w:szCs w:val="28"/>
        </w:rPr>
        <w:t>14 920,53</w:t>
      </w:r>
      <w:r w:rsidR="002064A9">
        <w:rPr>
          <w:szCs w:val="28"/>
        </w:rPr>
        <w:t xml:space="preserve"> = </w:t>
      </w:r>
      <w:r w:rsidR="002064A9" w:rsidRPr="002064A9">
        <w:rPr>
          <w:szCs w:val="28"/>
          <w:u w:val="single"/>
        </w:rPr>
        <w:t>67</w:t>
      </w:r>
      <w:r w:rsidR="00544C39">
        <w:rPr>
          <w:szCs w:val="28"/>
          <w:u w:val="single"/>
        </w:rPr>
        <w:t> </w:t>
      </w:r>
      <w:r w:rsidR="002064A9" w:rsidRPr="002064A9">
        <w:rPr>
          <w:szCs w:val="28"/>
          <w:u w:val="single"/>
        </w:rPr>
        <w:t>795</w:t>
      </w:r>
    </w:p>
    <w:p w:rsidR="00544C39" w:rsidRPr="00544C39" w:rsidRDefault="00544C39" w:rsidP="00544C39">
      <w:pPr>
        <w:pStyle w:val="a4"/>
        <w:numPr>
          <w:ilvl w:val="0"/>
          <w:numId w:val="6"/>
        </w:numPr>
        <w:jc w:val="left"/>
        <w:rPr>
          <w:szCs w:val="28"/>
        </w:rPr>
      </w:pPr>
      <w:r w:rsidRPr="00544C39">
        <w:rPr>
          <w:szCs w:val="28"/>
        </w:rPr>
        <w:t>Определим дисконтированный срок окупаемости (</w:t>
      </w:r>
      <w:r w:rsidRPr="00544C39">
        <w:rPr>
          <w:szCs w:val="28"/>
          <w:lang w:val="en-US"/>
        </w:rPr>
        <w:t>DPP</w:t>
      </w:r>
      <w:r w:rsidRPr="002548A2">
        <w:rPr>
          <w:szCs w:val="28"/>
        </w:rPr>
        <w:t>)</w:t>
      </w:r>
      <w:r w:rsidRPr="00544C39">
        <w:rPr>
          <w:szCs w:val="28"/>
        </w:rPr>
        <w:t>:</w:t>
      </w:r>
    </w:p>
    <w:p w:rsidR="00544C39" w:rsidRDefault="00544C39" w:rsidP="00544C39">
      <w:pPr>
        <w:pStyle w:val="a4"/>
        <w:ind w:left="1069" w:firstLine="0"/>
        <w:jc w:val="left"/>
        <w:rPr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(6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1451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19859,22</m:t>
            </m:r>
          </m:den>
        </m:f>
      </m:oMath>
      <w:r>
        <w:rPr>
          <w:szCs w:val="28"/>
        </w:rPr>
        <w:t xml:space="preserve"> = 6,07 лет (через данный срок наши затраты окупятся)</w:t>
      </w:r>
    </w:p>
    <w:p w:rsidR="00544C39" w:rsidRPr="00544C39" w:rsidRDefault="00544C39" w:rsidP="00544C39">
      <w:pPr>
        <w:pStyle w:val="a4"/>
        <w:numPr>
          <w:ilvl w:val="0"/>
          <w:numId w:val="6"/>
        </w:numPr>
        <w:jc w:val="left"/>
        <w:rPr>
          <w:szCs w:val="28"/>
        </w:rPr>
      </w:pPr>
      <w:r w:rsidRPr="00544C39">
        <w:rPr>
          <w:szCs w:val="28"/>
        </w:rPr>
        <w:t>Определим индекс рентабельности (</w:t>
      </w:r>
      <w:r w:rsidRPr="00544C39">
        <w:rPr>
          <w:szCs w:val="28"/>
          <w:lang w:val="en-US"/>
        </w:rPr>
        <w:t>PI)</w:t>
      </w:r>
      <w:r w:rsidRPr="00544C39">
        <w:rPr>
          <w:szCs w:val="28"/>
        </w:rPr>
        <w:t>:</w:t>
      </w:r>
    </w:p>
    <w:p w:rsidR="00544C39" w:rsidRDefault="00544C39" w:rsidP="00544C39">
      <w:pPr>
        <w:pStyle w:val="a4"/>
        <w:ind w:left="1069" w:firstLine="0"/>
        <w:jc w:val="left"/>
        <w:rPr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67695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170000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)</m:t>
            </m:r>
          </m:den>
        </m:f>
      </m:oMath>
      <w:r>
        <w:rPr>
          <w:sz w:val="32"/>
          <w:szCs w:val="32"/>
        </w:rPr>
        <w:t xml:space="preserve"> </w:t>
      </w:r>
      <w:r w:rsidRPr="007C724F">
        <w:rPr>
          <w:sz w:val="32"/>
          <w:szCs w:val="32"/>
        </w:rPr>
        <w:t>=</w:t>
      </w:r>
      <w:r w:rsidR="002548A2">
        <w:rPr>
          <w:szCs w:val="28"/>
        </w:rPr>
        <w:t xml:space="preserve"> 0,40</w:t>
      </w:r>
    </w:p>
    <w:p w:rsidR="00544C39" w:rsidRDefault="00544C39" w:rsidP="00544C39">
      <w:pPr>
        <w:pStyle w:val="a4"/>
        <w:ind w:left="1069" w:firstLine="0"/>
        <w:jc w:val="left"/>
        <w:rPr>
          <w:szCs w:val="28"/>
        </w:rPr>
      </w:pPr>
      <w:r>
        <w:rPr>
          <w:szCs w:val="28"/>
          <w:lang w:val="en-US"/>
        </w:rPr>
        <w:t>PI</w:t>
      </w:r>
      <w:r>
        <w:rPr>
          <w:szCs w:val="28"/>
        </w:rPr>
        <w:t xml:space="preserve"> </w:t>
      </w:r>
      <w:r w:rsidRPr="002548A2">
        <w:rPr>
          <w:szCs w:val="28"/>
        </w:rPr>
        <w:t>&gt;0</w:t>
      </w:r>
      <w:r>
        <w:rPr>
          <w:szCs w:val="28"/>
        </w:rPr>
        <w:t>, следовательно на кажды</w:t>
      </w:r>
      <w:r w:rsidR="002548A2">
        <w:rPr>
          <w:szCs w:val="28"/>
        </w:rPr>
        <w:t>й вложенный рубль приходиться 40</w:t>
      </w:r>
      <w:r>
        <w:rPr>
          <w:szCs w:val="28"/>
        </w:rPr>
        <w:t xml:space="preserve"> копеек прибыли</w:t>
      </w:r>
    </w:p>
    <w:p w:rsidR="00544C39" w:rsidRPr="002548A2" w:rsidRDefault="00544C39" w:rsidP="002548A2">
      <w:pPr>
        <w:pStyle w:val="a4"/>
        <w:numPr>
          <w:ilvl w:val="0"/>
          <w:numId w:val="6"/>
        </w:numPr>
        <w:jc w:val="left"/>
        <w:rPr>
          <w:szCs w:val="28"/>
        </w:rPr>
      </w:pPr>
      <w:r w:rsidRPr="002548A2">
        <w:rPr>
          <w:szCs w:val="28"/>
        </w:rPr>
        <w:t>Определим внутреннюю ставку доходности (</w:t>
      </w:r>
      <w:r w:rsidRPr="002548A2">
        <w:rPr>
          <w:szCs w:val="28"/>
          <w:lang w:val="en-US"/>
        </w:rPr>
        <w:t>IRR</w:t>
      </w:r>
      <w:r w:rsidRPr="002548A2">
        <w:rPr>
          <w:szCs w:val="28"/>
        </w:rPr>
        <w:t>):</w:t>
      </w:r>
    </w:p>
    <w:p w:rsidR="00544C39" w:rsidRDefault="00544C39" w:rsidP="00544C39">
      <w:pPr>
        <w:pStyle w:val="a4"/>
        <w:ind w:left="1069" w:firstLine="0"/>
        <w:jc w:val="left"/>
        <w:rPr>
          <w:szCs w:val="28"/>
        </w:rPr>
      </w:pPr>
      <w:r>
        <w:rPr>
          <w:szCs w:val="28"/>
        </w:rPr>
        <w:t xml:space="preserve">С помощью </w:t>
      </w:r>
      <w:r>
        <w:rPr>
          <w:szCs w:val="28"/>
          <w:lang w:val="en-US"/>
        </w:rPr>
        <w:t>Excel</w:t>
      </w:r>
      <w:r>
        <w:rPr>
          <w:szCs w:val="28"/>
        </w:rPr>
        <w:t>:</w:t>
      </w:r>
      <w:r w:rsidRPr="002548A2">
        <w:rPr>
          <w:szCs w:val="28"/>
        </w:rPr>
        <w:t xml:space="preserve"> </w:t>
      </w:r>
      <w:r>
        <w:rPr>
          <w:szCs w:val="28"/>
        </w:rPr>
        <w:t xml:space="preserve">мастер функций, категория </w:t>
      </w:r>
      <w:proofErr w:type="gramStart"/>
      <w:r>
        <w:rPr>
          <w:szCs w:val="28"/>
        </w:rPr>
        <w:t>финансовые</w:t>
      </w:r>
      <w:proofErr w:type="gramEnd"/>
      <w:r>
        <w:rPr>
          <w:szCs w:val="28"/>
        </w:rPr>
        <w:t>, ВСД</w:t>
      </w:r>
    </w:p>
    <w:p w:rsidR="00544C39" w:rsidRPr="00544C39" w:rsidRDefault="00544C39" w:rsidP="00544C39">
      <w:pPr>
        <w:jc w:val="left"/>
        <w:rPr>
          <w:szCs w:val="28"/>
        </w:rPr>
      </w:pPr>
    </w:p>
    <w:p w:rsidR="002064A9" w:rsidRDefault="002548A2" w:rsidP="002064A9">
      <w:pPr>
        <w:jc w:val="left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441950" cy="2604274"/>
            <wp:effectExtent l="1905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0" cy="2604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8A2" w:rsidRDefault="002548A2" w:rsidP="002548A2">
      <w:pPr>
        <w:ind w:firstLine="0"/>
        <w:jc w:val="left"/>
        <w:rPr>
          <w:szCs w:val="28"/>
        </w:rPr>
      </w:pPr>
      <w:r>
        <w:rPr>
          <w:szCs w:val="28"/>
          <w:lang w:val="en-US"/>
        </w:rPr>
        <w:lastRenderedPageBreak/>
        <w:t>IRR</w:t>
      </w:r>
      <w:r>
        <w:rPr>
          <w:szCs w:val="28"/>
        </w:rPr>
        <w:t xml:space="preserve"> = 18</w:t>
      </w:r>
      <w:proofErr w:type="gramStart"/>
      <w:r>
        <w:rPr>
          <w:szCs w:val="28"/>
        </w:rPr>
        <w:t>,65</w:t>
      </w:r>
      <w:proofErr w:type="gramEnd"/>
      <w:r>
        <w:rPr>
          <w:szCs w:val="28"/>
        </w:rPr>
        <w:t>%. Т.е. при такой ставке дисконтирования текущая стоимость проекта будет равна нулю. Мы окупим все свои вложения, но при этом не получим прибыли.</w:t>
      </w:r>
    </w:p>
    <w:p w:rsidR="002548A2" w:rsidRPr="002548A2" w:rsidRDefault="002548A2" w:rsidP="002548A2">
      <w:pPr>
        <w:pStyle w:val="a4"/>
        <w:numPr>
          <w:ilvl w:val="0"/>
          <w:numId w:val="6"/>
        </w:numPr>
        <w:jc w:val="left"/>
        <w:rPr>
          <w:szCs w:val="28"/>
        </w:rPr>
      </w:pPr>
      <w:r w:rsidRPr="002548A2">
        <w:rPr>
          <w:szCs w:val="28"/>
        </w:rPr>
        <w:t>Определим модифицированную внутреннюю ставку доходности (МВСД):</w:t>
      </w:r>
    </w:p>
    <w:p w:rsidR="002548A2" w:rsidRPr="002548A2" w:rsidRDefault="002548A2" w:rsidP="002548A2">
      <w:pPr>
        <w:jc w:val="left"/>
        <w:rPr>
          <w:szCs w:val="28"/>
        </w:rPr>
      </w:pPr>
      <w:r w:rsidRPr="002548A2">
        <w:rPr>
          <w:szCs w:val="28"/>
        </w:rPr>
        <w:t xml:space="preserve">С помощью </w:t>
      </w:r>
      <w:r w:rsidRPr="002548A2">
        <w:rPr>
          <w:szCs w:val="28"/>
          <w:lang w:val="en-US"/>
        </w:rPr>
        <w:t>Excel</w:t>
      </w:r>
      <w:r w:rsidRPr="002548A2">
        <w:rPr>
          <w:szCs w:val="28"/>
        </w:rPr>
        <w:t xml:space="preserve">: мастер функций, категория </w:t>
      </w:r>
      <w:proofErr w:type="gramStart"/>
      <w:r w:rsidRPr="002548A2">
        <w:rPr>
          <w:szCs w:val="28"/>
        </w:rPr>
        <w:t>финансовые</w:t>
      </w:r>
      <w:proofErr w:type="gramEnd"/>
      <w:r w:rsidRPr="002548A2">
        <w:rPr>
          <w:szCs w:val="28"/>
        </w:rPr>
        <w:t>, МВСД</w:t>
      </w:r>
    </w:p>
    <w:p w:rsidR="002548A2" w:rsidRDefault="002548A2" w:rsidP="002548A2">
      <w:pPr>
        <w:jc w:val="left"/>
        <w:rPr>
          <w:szCs w:val="28"/>
        </w:rPr>
      </w:pPr>
      <w:r>
        <w:rPr>
          <w:noProof/>
        </w:rPr>
        <w:drawing>
          <wp:inline distT="0" distB="0" distL="0" distR="0">
            <wp:extent cx="5448300" cy="28575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B3E" w:rsidRDefault="00515B3E" w:rsidP="00515B3E">
      <w:pPr>
        <w:ind w:firstLine="0"/>
        <w:jc w:val="left"/>
        <w:rPr>
          <w:szCs w:val="28"/>
        </w:rPr>
      </w:pPr>
      <w:r>
        <w:rPr>
          <w:szCs w:val="28"/>
        </w:rPr>
        <w:t>Значение модифицированной  ставки больше ставки дисконта (13</w:t>
      </w:r>
      <w:r w:rsidRPr="00515B3E">
        <w:rPr>
          <w:szCs w:val="28"/>
        </w:rPr>
        <w:t>&gt;10)</w:t>
      </w:r>
      <w:r>
        <w:rPr>
          <w:szCs w:val="28"/>
        </w:rPr>
        <w:t>, это еще раз подтверждает, что проект эффективный.</w:t>
      </w:r>
    </w:p>
    <w:p w:rsidR="008679F7" w:rsidRPr="00515B3E" w:rsidRDefault="008679F7" w:rsidP="008679F7">
      <w:pPr>
        <w:ind w:firstLine="709"/>
        <w:jc w:val="left"/>
        <w:rPr>
          <w:szCs w:val="28"/>
        </w:rPr>
      </w:pPr>
      <w:r>
        <w:rPr>
          <w:szCs w:val="28"/>
        </w:rPr>
        <w:t>Рассчитанные значения представлены в таблице 3.</w:t>
      </w:r>
    </w:p>
    <w:p w:rsidR="00693CEC" w:rsidRPr="002E2A8E" w:rsidRDefault="00693CEC" w:rsidP="00693CEC">
      <w:pPr>
        <w:ind w:firstLine="0"/>
        <w:rPr>
          <w:szCs w:val="28"/>
        </w:rPr>
      </w:pPr>
      <w:r w:rsidRPr="00693CEC">
        <w:rPr>
          <w:szCs w:val="28"/>
          <w:u w:val="single"/>
        </w:rPr>
        <w:t>Вывод:</w:t>
      </w:r>
      <w:r>
        <w:rPr>
          <w:szCs w:val="28"/>
        </w:rPr>
        <w:t xml:space="preserve"> Данный проект является эффективным, так как значение текущей стоимости в 10 периоде составляет 67795 руб., значение положительное и выше нуля. Также данный проект окупится через 6,07 лет (т.е. </w:t>
      </w:r>
      <w:proofErr w:type="gramStart"/>
      <w:r>
        <w:rPr>
          <w:szCs w:val="28"/>
        </w:rPr>
        <w:t>сумма</w:t>
      </w:r>
      <w:proofErr w:type="gramEnd"/>
      <w:r>
        <w:rPr>
          <w:szCs w:val="28"/>
        </w:rPr>
        <w:t xml:space="preserve"> затраченная на данный проект нам вернется полностью). Прибыль мы начнем получать, начиная с 7 периода. Также мы определили критическую ставку (18,65%), при которой наши затраты окупаются, но прибыль мы не получили бы (</w:t>
      </w:r>
      <w:r>
        <w:rPr>
          <w:szCs w:val="28"/>
          <w:lang w:val="en-US"/>
        </w:rPr>
        <w:t>NPV</w:t>
      </w:r>
      <w:r w:rsidRPr="002548A2">
        <w:rPr>
          <w:szCs w:val="28"/>
        </w:rPr>
        <w:t xml:space="preserve"> = 0)</w:t>
      </w:r>
      <w:r>
        <w:rPr>
          <w:szCs w:val="28"/>
        </w:rPr>
        <w:t xml:space="preserve">. </w:t>
      </w:r>
    </w:p>
    <w:p w:rsidR="00832665" w:rsidRDefault="00CC1DAF" w:rsidP="00832665">
      <w:pPr>
        <w:jc w:val="left"/>
        <w:rPr>
          <w:i/>
          <w:iCs/>
          <w:szCs w:val="28"/>
        </w:rPr>
      </w:pPr>
      <w:r w:rsidRPr="00CC1DAF">
        <w:rPr>
          <w:i/>
          <w:szCs w:val="28"/>
        </w:rPr>
        <w:t xml:space="preserve">Рассмотрим, если  </w:t>
      </w:r>
      <w:r w:rsidRPr="00CC1DAF">
        <w:rPr>
          <w:i/>
          <w:iCs/>
          <w:szCs w:val="28"/>
        </w:rPr>
        <w:t>оборотный капитал будет высвобожден в полном объеме. Как повлияет данное условие на общую эффективность проекта</w:t>
      </w:r>
      <w:r>
        <w:rPr>
          <w:i/>
          <w:iCs/>
          <w:szCs w:val="28"/>
        </w:rPr>
        <w:t xml:space="preserve"> (таблица 4).</w:t>
      </w:r>
    </w:p>
    <w:p w:rsidR="00CC1DAF" w:rsidRPr="00CC1DAF" w:rsidRDefault="00CC1DAF" w:rsidP="00832665">
      <w:pPr>
        <w:jc w:val="left"/>
        <w:rPr>
          <w:iCs/>
          <w:szCs w:val="28"/>
        </w:rPr>
      </w:pPr>
    </w:p>
    <w:p w:rsidR="007A348E" w:rsidRDefault="007A348E" w:rsidP="00832665">
      <w:pPr>
        <w:jc w:val="left"/>
        <w:rPr>
          <w:szCs w:val="28"/>
        </w:rPr>
      </w:pPr>
      <w:r>
        <w:rPr>
          <w:szCs w:val="28"/>
        </w:rPr>
        <w:t>Основные данные берем из предыдущей таблицы 3 и корректируем значения, согласно данному условию.</w:t>
      </w:r>
    </w:p>
    <w:p w:rsidR="00CC1DAF" w:rsidRDefault="007A348E" w:rsidP="00832665">
      <w:pPr>
        <w:jc w:val="left"/>
        <w:rPr>
          <w:szCs w:val="28"/>
        </w:rPr>
      </w:pPr>
      <w:r>
        <w:rPr>
          <w:szCs w:val="28"/>
        </w:rPr>
        <w:t>В 4 таблице в ликвидационный денежный поток в 10 год заносим значение 35000 руб. (т.к. капитал будет высвобожден полностью).</w:t>
      </w:r>
    </w:p>
    <w:p w:rsidR="007A348E" w:rsidRDefault="007A348E" w:rsidP="007A348E">
      <w:pPr>
        <w:pStyle w:val="a4"/>
        <w:numPr>
          <w:ilvl w:val="0"/>
          <w:numId w:val="7"/>
        </w:numPr>
        <w:jc w:val="left"/>
        <w:rPr>
          <w:szCs w:val="28"/>
        </w:rPr>
      </w:pPr>
      <w:r>
        <w:rPr>
          <w:szCs w:val="28"/>
        </w:rPr>
        <w:t>Необходимо пересчитать совокупный денежный поток для 10 года:</w:t>
      </w:r>
    </w:p>
    <w:p w:rsidR="007A348E" w:rsidRDefault="007A348E" w:rsidP="007A348E">
      <w:pPr>
        <w:pStyle w:val="a4"/>
        <w:ind w:left="1080" w:firstLine="0"/>
        <w:jc w:val="left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FCF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10</m:t>
            </m:r>
          </m:sub>
        </m:sSub>
      </m:oMath>
      <w:r>
        <w:rPr>
          <w:szCs w:val="28"/>
        </w:rPr>
        <w:t xml:space="preserve"> = 37800 + 35000 – 0 = 73700 руб.</w:t>
      </w:r>
    </w:p>
    <w:p w:rsidR="007A348E" w:rsidRDefault="007A348E" w:rsidP="007A348E">
      <w:pPr>
        <w:pStyle w:val="a4"/>
        <w:numPr>
          <w:ilvl w:val="0"/>
          <w:numId w:val="7"/>
        </w:numPr>
        <w:jc w:val="left"/>
        <w:rPr>
          <w:szCs w:val="28"/>
        </w:rPr>
      </w:pPr>
      <w:r>
        <w:rPr>
          <w:szCs w:val="28"/>
        </w:rPr>
        <w:t>Необходимо пересчитать дисконтированный совокупный денежный поток для 10 года:</w:t>
      </w:r>
    </w:p>
    <w:p w:rsidR="007A348E" w:rsidRDefault="007A348E" w:rsidP="007A348E">
      <w:pPr>
        <w:pStyle w:val="a4"/>
        <w:autoSpaceDE w:val="0"/>
        <w:autoSpaceDN w:val="0"/>
        <w:adjustRightInd w:val="0"/>
        <w:ind w:left="1080" w:firstLine="0"/>
        <w:jc w:val="left"/>
        <w:rPr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FCF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(1+r)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sup>
            </m:sSup>
          </m:den>
        </m:f>
      </m:oMath>
      <w:r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73700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2,594</m:t>
            </m:r>
          </m:den>
        </m:f>
      </m:oMath>
      <w:r>
        <w:rPr>
          <w:sz w:val="32"/>
          <w:szCs w:val="32"/>
        </w:rPr>
        <w:t xml:space="preserve"> </w:t>
      </w:r>
      <w:r>
        <w:rPr>
          <w:szCs w:val="28"/>
        </w:rPr>
        <w:t>= 28414,54</w:t>
      </w:r>
    </w:p>
    <w:p w:rsidR="007A348E" w:rsidRDefault="007A348E" w:rsidP="007A348E">
      <w:pPr>
        <w:pStyle w:val="a4"/>
        <w:numPr>
          <w:ilvl w:val="0"/>
          <w:numId w:val="7"/>
        </w:numPr>
        <w:autoSpaceDE w:val="0"/>
        <w:autoSpaceDN w:val="0"/>
        <w:adjustRightInd w:val="0"/>
        <w:jc w:val="left"/>
        <w:rPr>
          <w:szCs w:val="28"/>
        </w:rPr>
      </w:pPr>
      <w:r>
        <w:rPr>
          <w:szCs w:val="28"/>
        </w:rPr>
        <w:t xml:space="preserve">Также пересчитаем значение </w:t>
      </w:r>
      <w:r>
        <w:rPr>
          <w:szCs w:val="28"/>
          <w:lang w:val="en-US"/>
        </w:rPr>
        <w:t>NPV</w:t>
      </w:r>
      <w:r w:rsidRPr="007A348E">
        <w:rPr>
          <w:szCs w:val="28"/>
        </w:rPr>
        <w:t xml:space="preserve"> </w:t>
      </w:r>
      <w:r>
        <w:rPr>
          <w:szCs w:val="28"/>
        </w:rPr>
        <w:t>для 10 года:</w:t>
      </w:r>
    </w:p>
    <w:p w:rsidR="007A348E" w:rsidRDefault="007A348E" w:rsidP="007A348E">
      <w:pPr>
        <w:pStyle w:val="a4"/>
        <w:ind w:left="1080" w:firstLine="0"/>
        <w:jc w:val="left"/>
        <w:rPr>
          <w:szCs w:val="28"/>
        </w:rPr>
      </w:pPr>
      <w:r w:rsidRPr="007A348E">
        <w:rPr>
          <w:szCs w:val="28"/>
        </w:rPr>
        <w:t xml:space="preserve">10 период = 52 874 + </w:t>
      </w:r>
      <w:r>
        <w:rPr>
          <w:szCs w:val="28"/>
        </w:rPr>
        <w:t>28414,14</w:t>
      </w:r>
      <w:r w:rsidRPr="007A348E">
        <w:rPr>
          <w:szCs w:val="28"/>
        </w:rPr>
        <w:t xml:space="preserve"> = </w:t>
      </w:r>
      <w:r>
        <w:rPr>
          <w:szCs w:val="28"/>
          <w:u w:val="single"/>
        </w:rPr>
        <w:t>81289,14</w:t>
      </w:r>
      <w:r>
        <w:rPr>
          <w:szCs w:val="28"/>
        </w:rPr>
        <w:t xml:space="preserve"> руб.</w:t>
      </w:r>
    </w:p>
    <w:p w:rsidR="007A348E" w:rsidRDefault="007A348E" w:rsidP="007A348E">
      <w:pPr>
        <w:pStyle w:val="a4"/>
        <w:numPr>
          <w:ilvl w:val="0"/>
          <w:numId w:val="7"/>
        </w:numPr>
        <w:jc w:val="left"/>
        <w:rPr>
          <w:szCs w:val="28"/>
        </w:rPr>
      </w:pPr>
      <w:r>
        <w:rPr>
          <w:szCs w:val="28"/>
        </w:rPr>
        <w:t>Дисконтированный срок окупаемости не изменился (через 6,07 лет наши вложения окупятся)</w:t>
      </w:r>
    </w:p>
    <w:p w:rsidR="007A348E" w:rsidRDefault="00F14F6D" w:rsidP="007A348E">
      <w:pPr>
        <w:pStyle w:val="a4"/>
        <w:numPr>
          <w:ilvl w:val="0"/>
          <w:numId w:val="7"/>
        </w:numPr>
        <w:jc w:val="left"/>
        <w:rPr>
          <w:szCs w:val="28"/>
        </w:rPr>
      </w:pPr>
      <w:r>
        <w:rPr>
          <w:szCs w:val="28"/>
        </w:rPr>
        <w:t xml:space="preserve">Рассчитаем индекс рентабельности </w:t>
      </w:r>
      <w:r w:rsidRPr="00544C39">
        <w:rPr>
          <w:szCs w:val="28"/>
        </w:rPr>
        <w:t>(</w:t>
      </w:r>
      <w:r w:rsidRPr="00544C39">
        <w:rPr>
          <w:szCs w:val="28"/>
          <w:lang w:val="en-US"/>
        </w:rPr>
        <w:t>PI)</w:t>
      </w:r>
      <w:r>
        <w:rPr>
          <w:szCs w:val="28"/>
        </w:rPr>
        <w:t>:</w:t>
      </w:r>
    </w:p>
    <w:p w:rsidR="00F14F6D" w:rsidRDefault="00F14F6D" w:rsidP="00F14F6D">
      <w:pPr>
        <w:pStyle w:val="a4"/>
        <w:ind w:left="1080" w:firstLine="0"/>
        <w:jc w:val="left"/>
        <w:rPr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81289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170000</m:t>
            </m:r>
          </m:den>
        </m:f>
      </m:oMath>
      <w:r>
        <w:rPr>
          <w:szCs w:val="28"/>
        </w:rPr>
        <w:t xml:space="preserve"> = 0,48</w:t>
      </w:r>
    </w:p>
    <w:p w:rsidR="00F14F6D" w:rsidRDefault="00F14F6D" w:rsidP="00F14F6D">
      <w:pPr>
        <w:pStyle w:val="a4"/>
        <w:ind w:left="1080" w:firstLine="0"/>
        <w:jc w:val="left"/>
        <w:rPr>
          <w:szCs w:val="28"/>
        </w:rPr>
      </w:pPr>
      <w:r>
        <w:rPr>
          <w:szCs w:val="28"/>
        </w:rPr>
        <w:t xml:space="preserve">Значение увеличилось, т.е. на каждый вложенный рубль будет </w:t>
      </w:r>
      <w:proofErr w:type="gramStart"/>
      <w:r>
        <w:rPr>
          <w:szCs w:val="28"/>
        </w:rPr>
        <w:t>приходится</w:t>
      </w:r>
      <w:proofErr w:type="gramEnd"/>
      <w:r>
        <w:rPr>
          <w:szCs w:val="28"/>
        </w:rPr>
        <w:t xml:space="preserve"> 48 копеек, что на 8 копеек больше чем в предыдущем расчете. </w:t>
      </w:r>
    </w:p>
    <w:p w:rsidR="00F14F6D" w:rsidRPr="002548A2" w:rsidRDefault="00F14F6D" w:rsidP="00F14F6D">
      <w:pPr>
        <w:pStyle w:val="a4"/>
        <w:numPr>
          <w:ilvl w:val="0"/>
          <w:numId w:val="7"/>
        </w:numPr>
        <w:jc w:val="left"/>
        <w:rPr>
          <w:szCs w:val="28"/>
        </w:rPr>
      </w:pPr>
      <w:r w:rsidRPr="002548A2">
        <w:rPr>
          <w:szCs w:val="28"/>
        </w:rPr>
        <w:t>Определим внутреннюю ставку доходности (</w:t>
      </w:r>
      <w:r w:rsidRPr="002548A2">
        <w:rPr>
          <w:szCs w:val="28"/>
          <w:lang w:val="en-US"/>
        </w:rPr>
        <w:t>IRR</w:t>
      </w:r>
      <w:r w:rsidRPr="002548A2">
        <w:rPr>
          <w:szCs w:val="28"/>
        </w:rPr>
        <w:t>):</w:t>
      </w:r>
    </w:p>
    <w:p w:rsidR="00F14F6D" w:rsidRDefault="00F14F6D" w:rsidP="00F14F6D">
      <w:pPr>
        <w:pStyle w:val="a4"/>
        <w:ind w:left="1069" w:firstLine="0"/>
        <w:jc w:val="left"/>
        <w:rPr>
          <w:szCs w:val="28"/>
        </w:rPr>
      </w:pPr>
      <w:r>
        <w:rPr>
          <w:szCs w:val="28"/>
        </w:rPr>
        <w:t xml:space="preserve">С помощью </w:t>
      </w:r>
      <w:r>
        <w:rPr>
          <w:szCs w:val="28"/>
          <w:lang w:val="en-US"/>
        </w:rPr>
        <w:t>Excel</w:t>
      </w:r>
      <w:r>
        <w:rPr>
          <w:szCs w:val="28"/>
        </w:rPr>
        <w:t>:</w:t>
      </w:r>
      <w:r w:rsidRPr="002548A2">
        <w:rPr>
          <w:szCs w:val="28"/>
        </w:rPr>
        <w:t xml:space="preserve"> </w:t>
      </w:r>
      <w:r>
        <w:rPr>
          <w:szCs w:val="28"/>
        </w:rPr>
        <w:t xml:space="preserve">мастер функций, категория </w:t>
      </w:r>
      <w:proofErr w:type="gramStart"/>
      <w:r>
        <w:rPr>
          <w:szCs w:val="28"/>
        </w:rPr>
        <w:t>финансовые</w:t>
      </w:r>
      <w:proofErr w:type="gramEnd"/>
      <w:r>
        <w:rPr>
          <w:szCs w:val="28"/>
        </w:rPr>
        <w:t>, ВСД</w:t>
      </w:r>
    </w:p>
    <w:p w:rsidR="00F14F6D" w:rsidRPr="00F14F6D" w:rsidRDefault="00F14F6D" w:rsidP="00F14F6D">
      <w:pPr>
        <w:tabs>
          <w:tab w:val="left" w:pos="1620"/>
        </w:tabs>
        <w:rPr>
          <w:szCs w:val="28"/>
        </w:rPr>
      </w:pPr>
      <w:r>
        <w:rPr>
          <w:szCs w:val="28"/>
        </w:rPr>
        <w:lastRenderedPageBreak/>
        <w:t xml:space="preserve">   </w:t>
      </w:r>
      <w:r>
        <w:rPr>
          <w:noProof/>
        </w:rPr>
        <w:drawing>
          <wp:inline distT="0" distB="0" distL="0" distR="0">
            <wp:extent cx="5505450" cy="25146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F6D" w:rsidRDefault="00F14F6D" w:rsidP="00F14F6D">
      <w:pPr>
        <w:ind w:firstLine="0"/>
        <w:jc w:val="left"/>
        <w:rPr>
          <w:szCs w:val="28"/>
        </w:rPr>
      </w:pPr>
      <w:r>
        <w:rPr>
          <w:szCs w:val="28"/>
          <w:lang w:val="en-US"/>
        </w:rPr>
        <w:t>IRR</w:t>
      </w:r>
      <w:r>
        <w:rPr>
          <w:szCs w:val="28"/>
        </w:rPr>
        <w:t xml:space="preserve"> = 19</w:t>
      </w:r>
      <w:proofErr w:type="gramStart"/>
      <w:r>
        <w:rPr>
          <w:szCs w:val="28"/>
        </w:rPr>
        <w:t>,65</w:t>
      </w:r>
      <w:proofErr w:type="gramEnd"/>
      <w:r>
        <w:rPr>
          <w:szCs w:val="28"/>
        </w:rPr>
        <w:t>%. Т.е. при такой ставке дисконтирования текущая стоимость проекта будет равна нулю. Также значение данной ставки увеличилось на 1% по сравнению с предыдущим расчетом.</w:t>
      </w:r>
    </w:p>
    <w:p w:rsidR="00F14F6D" w:rsidRDefault="00F14F6D" w:rsidP="00F14F6D">
      <w:pPr>
        <w:pStyle w:val="a4"/>
        <w:numPr>
          <w:ilvl w:val="0"/>
          <w:numId w:val="7"/>
        </w:numPr>
        <w:jc w:val="left"/>
        <w:rPr>
          <w:szCs w:val="28"/>
        </w:rPr>
      </w:pPr>
      <w:r>
        <w:rPr>
          <w:szCs w:val="28"/>
        </w:rPr>
        <w:t>Значение модифицированной  ставки осталось прежним (13%).</w:t>
      </w:r>
    </w:p>
    <w:p w:rsidR="002147EB" w:rsidRPr="002E2A8E" w:rsidRDefault="00F14F6D" w:rsidP="002147EB">
      <w:pPr>
        <w:ind w:firstLine="0"/>
        <w:rPr>
          <w:szCs w:val="28"/>
        </w:rPr>
      </w:pPr>
      <w:r w:rsidRPr="00F14F6D">
        <w:rPr>
          <w:szCs w:val="28"/>
          <w:u w:val="single"/>
        </w:rPr>
        <w:t>Вывод:</w:t>
      </w:r>
      <w:r>
        <w:rPr>
          <w:szCs w:val="28"/>
        </w:rPr>
        <w:t xml:space="preserve"> </w:t>
      </w:r>
      <w:r w:rsidR="002147EB">
        <w:rPr>
          <w:szCs w:val="28"/>
        </w:rPr>
        <w:t xml:space="preserve">Данный проект является эффективным, так как значение текущей стоимости в 10 периоде составляет 81289 руб., при высвобождении оборотного капитала текущая стоимость увеличилась (67795 – 81289 = 13494 руб.), </w:t>
      </w:r>
      <w:proofErr w:type="gramStart"/>
      <w:r w:rsidR="002147EB">
        <w:rPr>
          <w:szCs w:val="28"/>
        </w:rPr>
        <w:t>что</w:t>
      </w:r>
      <w:proofErr w:type="gramEnd"/>
      <w:r w:rsidR="002147EB">
        <w:rPr>
          <w:szCs w:val="28"/>
        </w:rPr>
        <w:t xml:space="preserve"> безусловно является положительным моментом. По сроку окупаемости изменения не произошли, проект окупится через 6,07 лет. Прибыль мы начнем получать, начиная с 7 периода. Критическая ставка увеличилась на 1% и составила (19,65%) (ставка, при которой наши затраты окупаются, но прибыль мы не получили бы (</w:t>
      </w:r>
      <w:r w:rsidR="002147EB">
        <w:rPr>
          <w:szCs w:val="28"/>
          <w:lang w:val="en-US"/>
        </w:rPr>
        <w:t>NPV</w:t>
      </w:r>
      <w:r w:rsidR="002147EB" w:rsidRPr="002548A2">
        <w:rPr>
          <w:szCs w:val="28"/>
        </w:rPr>
        <w:t xml:space="preserve"> = 0)</w:t>
      </w:r>
      <w:r w:rsidR="002147EB">
        <w:rPr>
          <w:szCs w:val="28"/>
        </w:rPr>
        <w:t>). Еще один положительный момент, что увечилась прибыль на рубль расходов, она составила 48 копеек.</w:t>
      </w:r>
    </w:p>
    <w:p w:rsidR="00F14F6D" w:rsidRPr="00F14F6D" w:rsidRDefault="00F14F6D" w:rsidP="00F14F6D">
      <w:pPr>
        <w:ind w:firstLine="0"/>
        <w:jc w:val="left"/>
        <w:rPr>
          <w:szCs w:val="28"/>
        </w:rPr>
      </w:pPr>
    </w:p>
    <w:p w:rsidR="00F14F6D" w:rsidRPr="00F14F6D" w:rsidRDefault="00F14F6D" w:rsidP="00F14F6D">
      <w:pPr>
        <w:ind w:firstLine="0"/>
        <w:jc w:val="left"/>
        <w:rPr>
          <w:szCs w:val="28"/>
        </w:rPr>
      </w:pPr>
    </w:p>
    <w:p w:rsidR="007A348E" w:rsidRPr="00F14F6D" w:rsidRDefault="007A348E" w:rsidP="00F14F6D">
      <w:pPr>
        <w:autoSpaceDE w:val="0"/>
        <w:autoSpaceDN w:val="0"/>
        <w:adjustRightInd w:val="0"/>
        <w:jc w:val="left"/>
        <w:rPr>
          <w:szCs w:val="28"/>
        </w:rPr>
      </w:pPr>
    </w:p>
    <w:p w:rsidR="007A348E" w:rsidRPr="007A348E" w:rsidRDefault="007A348E" w:rsidP="007A348E">
      <w:pPr>
        <w:pStyle w:val="a4"/>
        <w:ind w:left="1080" w:firstLine="0"/>
        <w:jc w:val="left"/>
        <w:rPr>
          <w:szCs w:val="28"/>
        </w:rPr>
      </w:pPr>
    </w:p>
    <w:p w:rsidR="00901A44" w:rsidRDefault="00901A44" w:rsidP="008C0F64">
      <w:pPr>
        <w:ind w:left="708"/>
        <w:jc w:val="center"/>
        <w:rPr>
          <w:b/>
          <w:i/>
          <w:szCs w:val="28"/>
        </w:rPr>
        <w:sectPr w:rsidR="00901A44" w:rsidSect="008C0F64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tbl>
      <w:tblPr>
        <w:tblpPr w:leftFromText="180" w:rightFromText="180" w:horzAnchor="margin" w:tblpY="420"/>
        <w:tblW w:w="5188" w:type="pct"/>
        <w:tblLayout w:type="fixed"/>
        <w:tblLook w:val="04A0"/>
      </w:tblPr>
      <w:tblGrid>
        <w:gridCol w:w="3535"/>
        <w:gridCol w:w="1427"/>
        <w:gridCol w:w="1140"/>
        <w:gridCol w:w="1143"/>
        <w:gridCol w:w="1141"/>
        <w:gridCol w:w="1039"/>
        <w:gridCol w:w="1008"/>
        <w:gridCol w:w="1008"/>
        <w:gridCol w:w="1008"/>
        <w:gridCol w:w="1008"/>
        <w:gridCol w:w="1008"/>
        <w:gridCol w:w="989"/>
      </w:tblGrid>
      <w:tr w:rsidR="00901A44" w:rsidRPr="00C10760" w:rsidTr="00901A44">
        <w:trPr>
          <w:trHeight w:val="258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Default="00901A44" w:rsidP="00010E5A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Таблица 3</w:t>
            </w:r>
          </w:p>
          <w:p w:rsidR="00901A44" w:rsidRPr="00901A44" w:rsidRDefault="00901A44" w:rsidP="00901A44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«Расчет оценки экономической эффективности проекта»</w:t>
            </w:r>
          </w:p>
        </w:tc>
      </w:tr>
      <w:tr w:rsidR="00901A44" w:rsidRPr="00C10760" w:rsidTr="00901A44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Показатели, руб.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t=0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9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A44" w:rsidRPr="00DA730E" w:rsidRDefault="00901A44" w:rsidP="00901A44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10</w:t>
            </w:r>
          </w:p>
        </w:tc>
      </w:tr>
      <w:tr w:rsidR="00C10760" w:rsidRPr="00C10760" w:rsidTr="00010E5A">
        <w:trPr>
          <w:trHeight w:val="516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 xml:space="preserve">1. стоимость старого оборудования </w:t>
            </w:r>
            <w:proofErr w:type="gramStart"/>
            <w:r w:rsidRPr="00DA730E">
              <w:rPr>
                <w:sz w:val="20"/>
              </w:rPr>
              <w:t>на конец</w:t>
            </w:r>
            <w:proofErr w:type="gramEnd"/>
            <w:r w:rsidRPr="00DA730E">
              <w:rPr>
                <w:sz w:val="20"/>
              </w:rPr>
              <w:t xml:space="preserve"> 5-го года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40 000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</w:tr>
      <w:tr w:rsidR="00C10760" w:rsidRPr="00C10760" w:rsidTr="00010E5A">
        <w:trPr>
          <w:trHeight w:val="486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2. Стоимость нового оборудования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175 000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</w:tr>
      <w:tr w:rsidR="00C10760" w:rsidRPr="00C10760" w:rsidTr="00010E5A">
        <w:trPr>
          <w:trHeight w:val="486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3. Оборотный капитал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35 000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</w:tr>
      <w:tr w:rsidR="00C10760" w:rsidRPr="00C10760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4. Инвестиционный денежный поток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170 000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</w:tr>
      <w:tr w:rsidR="00C10760" w:rsidRPr="00C10760" w:rsidTr="00010E5A">
        <w:trPr>
          <w:trHeight w:val="820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rPr>
                <w:sz w:val="20"/>
              </w:rPr>
            </w:pPr>
            <w:r w:rsidRPr="00DA730E">
              <w:rPr>
                <w:sz w:val="20"/>
              </w:rPr>
              <w:t>5. Экономия на постоянных и переменных затратах (прирост прибыли до налогообложения)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45 000</w:t>
            </w:r>
          </w:p>
        </w:tc>
      </w:tr>
      <w:tr w:rsidR="00C10760" w:rsidRPr="00C10760" w:rsidTr="00010E5A">
        <w:trPr>
          <w:trHeight w:val="820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rPr>
                <w:sz w:val="20"/>
              </w:rPr>
            </w:pPr>
            <w:r w:rsidRPr="00DA730E">
              <w:rPr>
                <w:sz w:val="20"/>
              </w:rPr>
              <w:t>6. Амортизация по новому оборудованию линейным способом при сроке эксплуатации 10 лет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17 500</w:t>
            </w:r>
          </w:p>
        </w:tc>
      </w:tr>
      <w:tr w:rsidR="00C10760" w:rsidRPr="00C10760" w:rsidTr="00010E5A">
        <w:trPr>
          <w:trHeight w:val="820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rPr>
                <w:sz w:val="20"/>
              </w:rPr>
            </w:pPr>
            <w:r w:rsidRPr="00DA730E">
              <w:rPr>
                <w:sz w:val="20"/>
              </w:rPr>
              <w:t xml:space="preserve">7. Амортизация по старому оборудованию линейным способом 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4 000</w:t>
            </w:r>
          </w:p>
        </w:tc>
      </w:tr>
      <w:tr w:rsidR="00C10760" w:rsidRPr="00C10760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8. Амортизация, изменение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13 500</w:t>
            </w:r>
          </w:p>
        </w:tc>
      </w:tr>
      <w:tr w:rsidR="00C10760" w:rsidRPr="00C10760" w:rsidTr="00010E5A">
        <w:trPr>
          <w:trHeight w:val="790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rPr>
                <w:sz w:val="20"/>
              </w:rPr>
            </w:pPr>
            <w:r w:rsidRPr="00DA730E">
              <w:rPr>
                <w:sz w:val="20"/>
              </w:rPr>
              <w:t>9. Изменение операционного денежного потока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</w:tr>
      <w:tr w:rsidR="00C10760" w:rsidRPr="00C10760" w:rsidTr="00010E5A">
        <w:trPr>
          <w:trHeight w:val="380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10. Ликвидационная стоимость нов</w:t>
            </w:r>
            <w:proofErr w:type="gramStart"/>
            <w:r w:rsidRPr="00DA730E">
              <w:rPr>
                <w:sz w:val="20"/>
              </w:rPr>
              <w:t>.</w:t>
            </w:r>
            <w:proofErr w:type="gramEnd"/>
            <w:r w:rsidRPr="00DA730E">
              <w:rPr>
                <w:sz w:val="20"/>
              </w:rPr>
              <w:t xml:space="preserve"> </w:t>
            </w:r>
            <w:proofErr w:type="gramStart"/>
            <w:r w:rsidRPr="00DA730E">
              <w:rPr>
                <w:sz w:val="20"/>
              </w:rPr>
              <w:t>о</w:t>
            </w:r>
            <w:proofErr w:type="gramEnd"/>
            <w:r w:rsidRPr="00DA730E">
              <w:rPr>
                <w:sz w:val="20"/>
              </w:rPr>
              <w:t>бор.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0</w:t>
            </w:r>
          </w:p>
        </w:tc>
      </w:tr>
      <w:tr w:rsidR="00C10760" w:rsidRPr="00C10760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11. Ликвидационный денежный поток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0</w:t>
            </w:r>
          </w:p>
        </w:tc>
      </w:tr>
      <w:tr w:rsidR="00C10760" w:rsidRPr="00C10760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12. Совокупный денежный поток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-170 000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38 700</w:t>
            </w:r>
          </w:p>
        </w:tc>
      </w:tr>
      <w:tr w:rsidR="00C10760" w:rsidRPr="00C10760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13. Коэффициент дисконтирования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1,000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1,100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1,210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1,331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1,464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1,611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1,772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1,949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2,144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2,358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2,594</w:t>
            </w:r>
          </w:p>
        </w:tc>
      </w:tr>
      <w:tr w:rsidR="00C10760" w:rsidRPr="00C10760" w:rsidTr="00010E5A">
        <w:trPr>
          <w:trHeight w:val="790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rPr>
                <w:sz w:val="20"/>
              </w:rPr>
            </w:pPr>
            <w:r w:rsidRPr="00DA730E">
              <w:rPr>
                <w:sz w:val="20"/>
              </w:rPr>
              <w:t xml:space="preserve">14. Дисконтированный совокупный денежный поток 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-170 000,00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35 181,82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31 983,47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29 075,88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C10760" w:rsidP="00010E5A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26</w:t>
            </w:r>
            <w:r w:rsidR="00DA730E" w:rsidRPr="00DA730E">
              <w:rPr>
                <w:sz w:val="20"/>
              </w:rPr>
              <w:t>432,62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C10760" w:rsidP="00010E5A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24</w:t>
            </w:r>
            <w:r w:rsidR="00DA730E" w:rsidRPr="00DA730E">
              <w:rPr>
                <w:sz w:val="20"/>
              </w:rPr>
              <w:t>029,66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C10760" w:rsidP="00010E5A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21</w:t>
            </w:r>
            <w:r w:rsidR="00DA730E" w:rsidRPr="00DA730E">
              <w:rPr>
                <w:sz w:val="20"/>
              </w:rPr>
              <w:t>845,14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C10760" w:rsidP="00010E5A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19</w:t>
            </w:r>
            <w:r w:rsidR="00DA730E" w:rsidRPr="00DA730E">
              <w:rPr>
                <w:sz w:val="20"/>
              </w:rPr>
              <w:t>859,22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C10760" w:rsidP="00010E5A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18</w:t>
            </w:r>
            <w:r w:rsidR="00DA730E" w:rsidRPr="00DA730E">
              <w:rPr>
                <w:sz w:val="20"/>
              </w:rPr>
              <w:t>053,84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C10760" w:rsidP="00010E5A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16</w:t>
            </w:r>
            <w:r w:rsidR="00DA730E" w:rsidRPr="00DA730E">
              <w:rPr>
                <w:sz w:val="20"/>
              </w:rPr>
              <w:t>412,58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C10760" w:rsidP="00010E5A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14</w:t>
            </w:r>
            <w:r w:rsidR="00DA730E" w:rsidRPr="00DA730E">
              <w:rPr>
                <w:sz w:val="20"/>
              </w:rPr>
              <w:t>920,53</w:t>
            </w:r>
          </w:p>
        </w:tc>
      </w:tr>
      <w:tr w:rsidR="00C10760" w:rsidRPr="00C10760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 xml:space="preserve">15. NPV 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-170 000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-134 818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-102 835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-73 759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-47 326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-23 297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-1 451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18 408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36 462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52 874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DA730E">
              <w:rPr>
                <w:sz w:val="20"/>
              </w:rPr>
              <w:t>67 795</w:t>
            </w:r>
          </w:p>
        </w:tc>
      </w:tr>
      <w:tr w:rsidR="00C10760" w:rsidRPr="00DA730E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lastRenderedPageBreak/>
              <w:t>16. DPP</w:t>
            </w:r>
          </w:p>
        </w:tc>
        <w:tc>
          <w:tcPr>
            <w:tcW w:w="385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A730E">
              <w:rPr>
                <w:sz w:val="20"/>
              </w:rPr>
              <w:t>6,07</w:t>
            </w:r>
          </w:p>
        </w:tc>
      </w:tr>
      <w:tr w:rsidR="00C10760" w:rsidRPr="00DA730E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17. Индекс рентабельности</w:t>
            </w:r>
          </w:p>
        </w:tc>
        <w:tc>
          <w:tcPr>
            <w:tcW w:w="385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A730E">
              <w:rPr>
                <w:sz w:val="20"/>
              </w:rPr>
              <w:t>0,40</w:t>
            </w:r>
          </w:p>
        </w:tc>
      </w:tr>
      <w:tr w:rsidR="00C10760" w:rsidRPr="00DA730E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18. IRR (ВСД)</w:t>
            </w:r>
          </w:p>
        </w:tc>
        <w:tc>
          <w:tcPr>
            <w:tcW w:w="385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A730E">
              <w:rPr>
                <w:sz w:val="20"/>
              </w:rPr>
              <w:t>18,65%</w:t>
            </w:r>
          </w:p>
        </w:tc>
      </w:tr>
      <w:tr w:rsidR="00C10760" w:rsidRPr="00DA730E" w:rsidTr="00010E5A">
        <w:trPr>
          <w:trHeight w:val="258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A730E">
              <w:rPr>
                <w:sz w:val="20"/>
              </w:rPr>
              <w:t>19. MIRR</w:t>
            </w:r>
          </w:p>
        </w:tc>
        <w:tc>
          <w:tcPr>
            <w:tcW w:w="385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30E" w:rsidRPr="00DA730E" w:rsidRDefault="00DA730E" w:rsidP="00010E5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A730E">
              <w:rPr>
                <w:sz w:val="20"/>
              </w:rPr>
              <w:t>13%</w:t>
            </w:r>
          </w:p>
        </w:tc>
      </w:tr>
    </w:tbl>
    <w:p w:rsidR="008C0F64" w:rsidRDefault="008C0F64" w:rsidP="008C0F64">
      <w:pPr>
        <w:ind w:left="708"/>
        <w:jc w:val="center"/>
        <w:rPr>
          <w:b/>
          <w:szCs w:val="28"/>
        </w:rPr>
      </w:pPr>
    </w:p>
    <w:p w:rsidR="007A348E" w:rsidRDefault="007A348E" w:rsidP="007A348E">
      <w:pPr>
        <w:ind w:left="708"/>
        <w:jc w:val="right"/>
        <w:rPr>
          <w:szCs w:val="28"/>
        </w:rPr>
      </w:pPr>
      <w:r w:rsidRPr="007A348E">
        <w:rPr>
          <w:szCs w:val="28"/>
        </w:rPr>
        <w:t>Таблица 4</w:t>
      </w:r>
    </w:p>
    <w:p w:rsidR="007A348E" w:rsidRPr="007A348E" w:rsidRDefault="007A348E" w:rsidP="007A348E">
      <w:pPr>
        <w:ind w:left="708"/>
        <w:jc w:val="center"/>
        <w:rPr>
          <w:szCs w:val="28"/>
        </w:rPr>
      </w:pPr>
      <w:r>
        <w:rPr>
          <w:szCs w:val="28"/>
        </w:rPr>
        <w:t>«Расчет значений при высвобождении оборотного капитала в полном объеме»</w:t>
      </w:r>
    </w:p>
    <w:tbl>
      <w:tblPr>
        <w:tblW w:w="5219" w:type="pct"/>
        <w:tblLayout w:type="fixed"/>
        <w:tblLook w:val="04A0"/>
      </w:tblPr>
      <w:tblGrid>
        <w:gridCol w:w="3688"/>
        <w:gridCol w:w="992"/>
        <w:gridCol w:w="1141"/>
        <w:gridCol w:w="1144"/>
        <w:gridCol w:w="1141"/>
        <w:gridCol w:w="1141"/>
        <w:gridCol w:w="1144"/>
        <w:gridCol w:w="1141"/>
        <w:gridCol w:w="1001"/>
        <w:gridCol w:w="998"/>
        <w:gridCol w:w="998"/>
        <w:gridCol w:w="1017"/>
      </w:tblGrid>
      <w:tr w:rsidR="00815442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Показатели, руб.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t=0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2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10</w:t>
            </w:r>
          </w:p>
        </w:tc>
      </w:tr>
      <w:tr w:rsidR="00815442" w:rsidRPr="00C10760" w:rsidTr="00815442">
        <w:trPr>
          <w:trHeight w:val="527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 xml:space="preserve">1. стоимость старого оборудования </w:t>
            </w:r>
            <w:proofErr w:type="gramStart"/>
            <w:r w:rsidRPr="00C10760">
              <w:rPr>
                <w:sz w:val="20"/>
              </w:rPr>
              <w:t>на конец</w:t>
            </w:r>
            <w:proofErr w:type="gramEnd"/>
            <w:r w:rsidRPr="00C10760">
              <w:rPr>
                <w:sz w:val="20"/>
              </w:rPr>
              <w:t xml:space="preserve"> 5-го года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40 000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</w:tr>
      <w:tr w:rsidR="00815442" w:rsidRPr="00C10760" w:rsidTr="00815442">
        <w:trPr>
          <w:trHeight w:val="361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2. Стоимость нового оборудования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175 000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</w:tr>
      <w:tr w:rsidR="00815442" w:rsidRPr="00C10760" w:rsidTr="00815442">
        <w:trPr>
          <w:trHeight w:val="22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3. Оборотный капитал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35 000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</w:tr>
      <w:tr w:rsidR="00815442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3. Инвестиционный денежный поток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170 000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</w:tr>
      <w:tr w:rsidR="00815442" w:rsidRPr="00C10760" w:rsidTr="00815442">
        <w:trPr>
          <w:trHeight w:val="783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4. Экономия на постоянных и переменных затратах (прирост прибыли до налогообложения)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45 000</w:t>
            </w:r>
          </w:p>
        </w:tc>
      </w:tr>
      <w:tr w:rsidR="00815442" w:rsidRPr="00C10760" w:rsidTr="00815442">
        <w:trPr>
          <w:trHeight w:val="888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5. Амортизация по новому оборудованию линейным способом при сроке эксплуатации 10 лет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17 500</w:t>
            </w:r>
          </w:p>
        </w:tc>
      </w:tr>
      <w:tr w:rsidR="00815442" w:rsidRPr="00C10760" w:rsidTr="00815442">
        <w:trPr>
          <w:trHeight w:val="783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 xml:space="preserve">6. Амортизация по старому оборудованию линейным способом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4 000</w:t>
            </w:r>
          </w:p>
        </w:tc>
      </w:tr>
      <w:tr w:rsidR="00815442" w:rsidRPr="00C10760" w:rsidTr="00815442">
        <w:trPr>
          <w:trHeight w:val="37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7. Амортизация, изменение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13 500</w:t>
            </w:r>
          </w:p>
        </w:tc>
      </w:tr>
      <w:tr w:rsidR="00815442" w:rsidRPr="00C10760" w:rsidTr="00815442">
        <w:trPr>
          <w:trHeight w:val="647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8. Изменение операционного денежного потока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</w:tr>
      <w:tr w:rsidR="00815442" w:rsidRPr="00C10760" w:rsidTr="00815442">
        <w:trPr>
          <w:trHeight w:val="602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9. Ликвидационная стоимость нов</w:t>
            </w:r>
            <w:proofErr w:type="gramStart"/>
            <w:r w:rsidRPr="00C10760">
              <w:rPr>
                <w:sz w:val="20"/>
              </w:rPr>
              <w:t>.</w:t>
            </w:r>
            <w:proofErr w:type="gramEnd"/>
            <w:r w:rsidRPr="00C10760">
              <w:rPr>
                <w:sz w:val="20"/>
              </w:rPr>
              <w:t xml:space="preserve"> </w:t>
            </w:r>
            <w:proofErr w:type="gramStart"/>
            <w:r w:rsidRPr="00C10760">
              <w:rPr>
                <w:sz w:val="20"/>
              </w:rPr>
              <w:t>о</w:t>
            </w:r>
            <w:proofErr w:type="gramEnd"/>
            <w:r w:rsidRPr="00C10760">
              <w:rPr>
                <w:sz w:val="20"/>
              </w:rPr>
              <w:t>бор.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0</w:t>
            </w:r>
          </w:p>
        </w:tc>
      </w:tr>
      <w:tr w:rsidR="00815442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10. Ликвидационный денежный поток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35 000</w:t>
            </w:r>
          </w:p>
        </w:tc>
      </w:tr>
      <w:tr w:rsidR="00815442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lastRenderedPageBreak/>
              <w:t>11. Совокупный денежный поток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-170 000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38 700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73 700</w:t>
            </w:r>
          </w:p>
        </w:tc>
      </w:tr>
      <w:tr w:rsidR="00815442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12. Коэффициент дисконтирования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1,000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1,100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1,210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1,331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1,464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1,611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1,772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1,949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2,144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2,358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2,594</w:t>
            </w:r>
          </w:p>
        </w:tc>
      </w:tr>
      <w:tr w:rsidR="00815442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 xml:space="preserve">13. Дисконтированный совокупный денежный поток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815442" w:rsidP="0081544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-170</w:t>
            </w:r>
            <w:r w:rsidR="00C10760" w:rsidRPr="00C10760">
              <w:rPr>
                <w:sz w:val="20"/>
              </w:rPr>
              <w:t>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35 181,82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31 983,47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29 075,88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26 432,62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24 029,66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21 845,14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19</w:t>
            </w:r>
            <w:r w:rsidRPr="00C10760">
              <w:rPr>
                <w:sz w:val="20"/>
              </w:rPr>
              <w:t>859,22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18</w:t>
            </w:r>
            <w:r w:rsidRPr="00C10760">
              <w:rPr>
                <w:sz w:val="20"/>
              </w:rPr>
              <w:t>053,84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815442" w:rsidP="0081544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16</w:t>
            </w:r>
            <w:r w:rsidR="00C10760" w:rsidRPr="00C10760">
              <w:rPr>
                <w:sz w:val="20"/>
              </w:rPr>
              <w:t>412,58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815442" w:rsidP="0081544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28</w:t>
            </w:r>
            <w:r w:rsidR="00C10760" w:rsidRPr="00C10760">
              <w:rPr>
                <w:sz w:val="20"/>
              </w:rPr>
              <w:t>414,54</w:t>
            </w:r>
          </w:p>
        </w:tc>
      </w:tr>
      <w:tr w:rsidR="00815442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 xml:space="preserve">14. NPV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-170 000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-134 818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-102 835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-73 759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-47 326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-23 297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-1 451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18 408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36 462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52 874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C10760">
              <w:rPr>
                <w:sz w:val="20"/>
              </w:rPr>
              <w:t>81 289</w:t>
            </w:r>
          </w:p>
        </w:tc>
      </w:tr>
      <w:tr w:rsidR="00C10760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15. DPP</w:t>
            </w:r>
          </w:p>
        </w:tc>
        <w:tc>
          <w:tcPr>
            <w:tcW w:w="38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6,07</w:t>
            </w:r>
          </w:p>
        </w:tc>
      </w:tr>
      <w:tr w:rsidR="00C10760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16. Индекс рентабельности</w:t>
            </w:r>
          </w:p>
        </w:tc>
        <w:tc>
          <w:tcPr>
            <w:tcW w:w="38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0,48</w:t>
            </w:r>
          </w:p>
        </w:tc>
      </w:tr>
      <w:tr w:rsidR="00C10760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rPr>
                <w:sz w:val="20"/>
              </w:rPr>
            </w:pPr>
            <w:r w:rsidRPr="00C10760">
              <w:rPr>
                <w:sz w:val="20"/>
              </w:rPr>
              <w:t>17. IRR (ВСД)</w:t>
            </w:r>
          </w:p>
        </w:tc>
        <w:tc>
          <w:tcPr>
            <w:tcW w:w="38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19,65%</w:t>
            </w:r>
          </w:p>
        </w:tc>
      </w:tr>
      <w:tr w:rsidR="00C10760" w:rsidRPr="00C10760" w:rsidTr="00815442">
        <w:trPr>
          <w:trHeight w:val="25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10760">
              <w:rPr>
                <w:sz w:val="20"/>
              </w:rPr>
              <w:t>18. MIRR</w:t>
            </w:r>
          </w:p>
        </w:tc>
        <w:tc>
          <w:tcPr>
            <w:tcW w:w="38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0760" w:rsidRPr="00C10760" w:rsidRDefault="00C10760" w:rsidP="00C1076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10760">
              <w:rPr>
                <w:sz w:val="20"/>
              </w:rPr>
              <w:t>13%</w:t>
            </w:r>
          </w:p>
        </w:tc>
      </w:tr>
    </w:tbl>
    <w:p w:rsidR="00C10760" w:rsidRPr="00C10760" w:rsidRDefault="00C10760" w:rsidP="008C0F64">
      <w:pPr>
        <w:ind w:left="708"/>
        <w:jc w:val="center"/>
        <w:rPr>
          <w:b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</w:pPr>
    </w:p>
    <w:p w:rsidR="00DA730E" w:rsidRDefault="00DA730E" w:rsidP="008C0F64">
      <w:pPr>
        <w:ind w:left="708"/>
        <w:jc w:val="center"/>
        <w:rPr>
          <w:b/>
          <w:i/>
          <w:szCs w:val="28"/>
        </w:rPr>
        <w:sectPr w:rsidR="00DA730E" w:rsidSect="00901A44">
          <w:pgSz w:w="16838" w:h="11906" w:orient="landscape"/>
          <w:pgMar w:top="1440" w:right="1080" w:bottom="1440" w:left="1080" w:header="708" w:footer="708" w:gutter="0"/>
          <w:cols w:space="708"/>
          <w:docGrid w:linePitch="381"/>
        </w:sectPr>
      </w:pPr>
    </w:p>
    <w:p w:rsidR="008C0F64" w:rsidRPr="00B5742A" w:rsidRDefault="008C0F64" w:rsidP="00B5742A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343796742"/>
      <w:r w:rsidRPr="00B5742A">
        <w:rPr>
          <w:rFonts w:ascii="Times New Roman" w:hAnsi="Times New Roman" w:cs="Times New Roman"/>
          <w:color w:val="auto"/>
          <w:sz w:val="28"/>
          <w:szCs w:val="28"/>
        </w:rPr>
        <w:lastRenderedPageBreak/>
        <w:t>Задача 11</w:t>
      </w:r>
      <w:bookmarkEnd w:id="2"/>
    </w:p>
    <w:p w:rsidR="008C0F64" w:rsidRDefault="008C0F64" w:rsidP="008C0F64">
      <w:pPr>
        <w:ind w:firstLine="708"/>
        <w:rPr>
          <w:szCs w:val="28"/>
        </w:rPr>
      </w:pPr>
      <w:r>
        <w:rPr>
          <w:szCs w:val="28"/>
        </w:rPr>
        <w:t>Корпорация «Д» рассматривает два взаимоисключающих проекта «А» и «Б». Проекты требуют первоначальных инвестиций в объеме 190000,00 и 160000,00 соответственно. Менеджеры корпорации используют метод коэффициентов достоверности при анализе инвестиционных рисков. Ожидаемые потоки платежей и соответствующие коэффициенты достоверности приведены ниже.</w:t>
      </w:r>
    </w:p>
    <w:tbl>
      <w:tblPr>
        <w:tblStyle w:val="a3"/>
        <w:tblW w:w="10031" w:type="dxa"/>
        <w:tblLayout w:type="fixed"/>
        <w:tblLook w:val="01E0"/>
      </w:tblPr>
      <w:tblGrid>
        <w:gridCol w:w="1377"/>
        <w:gridCol w:w="2196"/>
        <w:gridCol w:w="2669"/>
        <w:gridCol w:w="2196"/>
        <w:gridCol w:w="1593"/>
      </w:tblGrid>
      <w:tr w:rsidR="008C0F64" w:rsidTr="00C10760">
        <w:tc>
          <w:tcPr>
            <w:tcW w:w="1377" w:type="dxa"/>
            <w:vMerge w:val="restart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Год</w:t>
            </w:r>
          </w:p>
        </w:tc>
        <w:tc>
          <w:tcPr>
            <w:tcW w:w="4865" w:type="dxa"/>
            <w:gridSpan w:val="2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Проект «А»</w:t>
            </w:r>
          </w:p>
        </w:tc>
        <w:tc>
          <w:tcPr>
            <w:tcW w:w="3789" w:type="dxa"/>
            <w:gridSpan w:val="2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Проект «Б»</w:t>
            </w:r>
          </w:p>
        </w:tc>
      </w:tr>
      <w:tr w:rsidR="008C0F64" w:rsidTr="00C10760">
        <w:tc>
          <w:tcPr>
            <w:tcW w:w="1377" w:type="dxa"/>
            <w:vMerge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</w:p>
        </w:tc>
        <w:tc>
          <w:tcPr>
            <w:tcW w:w="2196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Платежи</w:t>
            </w:r>
          </w:p>
        </w:tc>
        <w:tc>
          <w:tcPr>
            <w:tcW w:w="2669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Коэффициент</w:t>
            </w:r>
          </w:p>
        </w:tc>
        <w:tc>
          <w:tcPr>
            <w:tcW w:w="2196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Платежи</w:t>
            </w:r>
          </w:p>
        </w:tc>
        <w:tc>
          <w:tcPr>
            <w:tcW w:w="1593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Коэффициент</w:t>
            </w:r>
          </w:p>
        </w:tc>
      </w:tr>
      <w:tr w:rsidR="008C0F64" w:rsidTr="00C10760">
        <w:tc>
          <w:tcPr>
            <w:tcW w:w="1377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1</w:t>
            </w:r>
          </w:p>
        </w:tc>
        <w:tc>
          <w:tcPr>
            <w:tcW w:w="2196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100 000,00</w:t>
            </w:r>
          </w:p>
        </w:tc>
        <w:tc>
          <w:tcPr>
            <w:tcW w:w="2669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0,9</w:t>
            </w:r>
          </w:p>
        </w:tc>
        <w:tc>
          <w:tcPr>
            <w:tcW w:w="2196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80 000,00</w:t>
            </w:r>
          </w:p>
        </w:tc>
        <w:tc>
          <w:tcPr>
            <w:tcW w:w="1593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0,9</w:t>
            </w:r>
          </w:p>
        </w:tc>
      </w:tr>
      <w:tr w:rsidR="008C0F64" w:rsidTr="00C10760">
        <w:tc>
          <w:tcPr>
            <w:tcW w:w="1377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2</w:t>
            </w:r>
          </w:p>
        </w:tc>
        <w:tc>
          <w:tcPr>
            <w:tcW w:w="2196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110 000,00</w:t>
            </w:r>
          </w:p>
        </w:tc>
        <w:tc>
          <w:tcPr>
            <w:tcW w:w="2669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0,8</w:t>
            </w:r>
          </w:p>
        </w:tc>
        <w:tc>
          <w:tcPr>
            <w:tcW w:w="2196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90 000,00</w:t>
            </w:r>
          </w:p>
        </w:tc>
        <w:tc>
          <w:tcPr>
            <w:tcW w:w="1593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0,8</w:t>
            </w:r>
          </w:p>
        </w:tc>
      </w:tr>
      <w:tr w:rsidR="008C0F64" w:rsidTr="00C10760">
        <w:tc>
          <w:tcPr>
            <w:tcW w:w="1377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3</w:t>
            </w:r>
          </w:p>
        </w:tc>
        <w:tc>
          <w:tcPr>
            <w:tcW w:w="2196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120 000,00</w:t>
            </w:r>
          </w:p>
        </w:tc>
        <w:tc>
          <w:tcPr>
            <w:tcW w:w="2669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0,6</w:t>
            </w:r>
          </w:p>
        </w:tc>
        <w:tc>
          <w:tcPr>
            <w:tcW w:w="2196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100 000,00</w:t>
            </w:r>
          </w:p>
        </w:tc>
        <w:tc>
          <w:tcPr>
            <w:tcW w:w="1593" w:type="dxa"/>
          </w:tcPr>
          <w:p w:rsidR="008C0F64" w:rsidRPr="00BD3E6E" w:rsidRDefault="008C0F64" w:rsidP="00C10760">
            <w:pPr>
              <w:jc w:val="center"/>
              <w:rPr>
                <w:i/>
                <w:szCs w:val="28"/>
              </w:rPr>
            </w:pPr>
            <w:r w:rsidRPr="00BD3E6E">
              <w:rPr>
                <w:i/>
                <w:szCs w:val="28"/>
              </w:rPr>
              <w:t>0,7</w:t>
            </w:r>
          </w:p>
        </w:tc>
      </w:tr>
    </w:tbl>
    <w:p w:rsidR="008C0F64" w:rsidRDefault="008C0F64" w:rsidP="008C0F64">
      <w:pPr>
        <w:rPr>
          <w:szCs w:val="28"/>
        </w:rPr>
      </w:pPr>
    </w:p>
    <w:p w:rsidR="008C0F64" w:rsidRDefault="008C0F64" w:rsidP="008C0F64">
      <w:pPr>
        <w:ind w:firstLine="708"/>
        <w:rPr>
          <w:szCs w:val="28"/>
        </w:rPr>
      </w:pPr>
      <w:r>
        <w:rPr>
          <w:szCs w:val="28"/>
        </w:rPr>
        <w:t>Ставка дисконта для корпорации обычно равна 8 %. Купонная ставка доходности по 3-летним государственным облигациям – 5 %.</w:t>
      </w:r>
    </w:p>
    <w:p w:rsidR="008C0F64" w:rsidRPr="00BD3E6E" w:rsidRDefault="008C0F64" w:rsidP="008C0F64">
      <w:pPr>
        <w:numPr>
          <w:ilvl w:val="0"/>
          <w:numId w:val="2"/>
        </w:numPr>
        <w:rPr>
          <w:i/>
          <w:szCs w:val="28"/>
        </w:rPr>
      </w:pPr>
      <w:r w:rsidRPr="00BD3E6E">
        <w:rPr>
          <w:i/>
          <w:szCs w:val="28"/>
        </w:rPr>
        <w:t xml:space="preserve">Определите критерии </w:t>
      </w:r>
      <w:r w:rsidRPr="00BD3E6E">
        <w:rPr>
          <w:i/>
          <w:szCs w:val="28"/>
          <w:lang w:val="en-US"/>
        </w:rPr>
        <w:t>NPV</w:t>
      </w:r>
      <w:r w:rsidRPr="00BD3E6E">
        <w:rPr>
          <w:i/>
          <w:szCs w:val="28"/>
        </w:rPr>
        <w:t xml:space="preserve">, </w:t>
      </w:r>
      <w:r w:rsidRPr="00BD3E6E">
        <w:rPr>
          <w:i/>
          <w:szCs w:val="28"/>
          <w:lang w:val="en-US"/>
        </w:rPr>
        <w:t>IRR</w:t>
      </w:r>
      <w:r w:rsidRPr="00BD3E6E">
        <w:rPr>
          <w:i/>
          <w:szCs w:val="28"/>
        </w:rPr>
        <w:t xml:space="preserve">, </w:t>
      </w:r>
      <w:r w:rsidRPr="00BD3E6E">
        <w:rPr>
          <w:i/>
          <w:szCs w:val="28"/>
          <w:lang w:val="en-US"/>
        </w:rPr>
        <w:t>PI</w:t>
      </w:r>
      <w:r w:rsidRPr="00BD3E6E">
        <w:rPr>
          <w:i/>
          <w:szCs w:val="28"/>
        </w:rPr>
        <w:t xml:space="preserve"> для каждого проекта исходя из реальных значений потоков платежей.</w:t>
      </w:r>
    </w:p>
    <w:p w:rsidR="008C0F64" w:rsidRPr="00BD3E6E" w:rsidRDefault="008C0F64" w:rsidP="008C0F64">
      <w:pPr>
        <w:numPr>
          <w:ilvl w:val="0"/>
          <w:numId w:val="2"/>
        </w:numPr>
        <w:rPr>
          <w:i/>
          <w:szCs w:val="28"/>
        </w:rPr>
      </w:pPr>
      <w:r w:rsidRPr="00BD3E6E">
        <w:rPr>
          <w:i/>
          <w:szCs w:val="28"/>
        </w:rPr>
        <w:t xml:space="preserve">Критерии </w:t>
      </w:r>
      <w:r w:rsidRPr="00BD3E6E">
        <w:rPr>
          <w:i/>
          <w:szCs w:val="28"/>
          <w:lang w:val="en-US"/>
        </w:rPr>
        <w:t>NPV</w:t>
      </w:r>
      <w:r w:rsidRPr="00BD3E6E">
        <w:rPr>
          <w:i/>
          <w:szCs w:val="28"/>
        </w:rPr>
        <w:t xml:space="preserve">, </w:t>
      </w:r>
      <w:r w:rsidRPr="00BD3E6E">
        <w:rPr>
          <w:i/>
          <w:szCs w:val="28"/>
          <w:lang w:val="en-US"/>
        </w:rPr>
        <w:t>IRR</w:t>
      </w:r>
      <w:r w:rsidRPr="00BD3E6E">
        <w:rPr>
          <w:i/>
          <w:szCs w:val="28"/>
        </w:rPr>
        <w:t xml:space="preserve">, </w:t>
      </w:r>
      <w:r w:rsidRPr="00BD3E6E">
        <w:rPr>
          <w:i/>
          <w:szCs w:val="28"/>
          <w:lang w:val="en-US"/>
        </w:rPr>
        <w:t>PI</w:t>
      </w:r>
      <w:r w:rsidRPr="00BD3E6E">
        <w:rPr>
          <w:i/>
          <w:szCs w:val="28"/>
        </w:rPr>
        <w:t xml:space="preserve"> проектов для </w:t>
      </w:r>
      <w:proofErr w:type="spellStart"/>
      <w:r w:rsidRPr="00BD3E6E">
        <w:rPr>
          <w:i/>
          <w:szCs w:val="28"/>
        </w:rPr>
        <w:t>безрисковых</w:t>
      </w:r>
      <w:proofErr w:type="spellEnd"/>
      <w:r w:rsidRPr="00BD3E6E">
        <w:rPr>
          <w:i/>
          <w:szCs w:val="28"/>
        </w:rPr>
        <w:t xml:space="preserve"> эквивалентов потоков платежей.</w:t>
      </w:r>
    </w:p>
    <w:p w:rsidR="008C0F64" w:rsidRDefault="008C0F64" w:rsidP="008C0F64">
      <w:pPr>
        <w:numPr>
          <w:ilvl w:val="0"/>
          <w:numId w:val="2"/>
        </w:numPr>
        <w:rPr>
          <w:i/>
          <w:szCs w:val="28"/>
        </w:rPr>
      </w:pPr>
      <w:r w:rsidRPr="00BD3E6E">
        <w:rPr>
          <w:i/>
          <w:szCs w:val="28"/>
        </w:rPr>
        <w:t xml:space="preserve">Какой проект </w:t>
      </w:r>
      <w:r>
        <w:rPr>
          <w:i/>
          <w:szCs w:val="28"/>
        </w:rPr>
        <w:t>В</w:t>
      </w:r>
      <w:r w:rsidRPr="00BD3E6E">
        <w:rPr>
          <w:i/>
          <w:szCs w:val="28"/>
        </w:rPr>
        <w:t>ы рекомендуете принять? Почему?</w:t>
      </w:r>
    </w:p>
    <w:p w:rsidR="00EB176C" w:rsidRDefault="00EB176C" w:rsidP="00EB176C">
      <w:pPr>
        <w:rPr>
          <w:i/>
          <w:szCs w:val="28"/>
        </w:rPr>
      </w:pPr>
    </w:p>
    <w:p w:rsidR="00EB176C" w:rsidRDefault="00EB176C" w:rsidP="00EB176C">
      <w:pPr>
        <w:rPr>
          <w:i/>
          <w:szCs w:val="28"/>
        </w:rPr>
      </w:pPr>
    </w:p>
    <w:p w:rsidR="00EB176C" w:rsidRDefault="00EB176C" w:rsidP="00EB176C">
      <w:pPr>
        <w:rPr>
          <w:i/>
          <w:szCs w:val="28"/>
        </w:rPr>
      </w:pPr>
    </w:p>
    <w:p w:rsidR="00EB176C" w:rsidRDefault="00EB176C" w:rsidP="00EB176C">
      <w:pPr>
        <w:rPr>
          <w:i/>
          <w:szCs w:val="28"/>
        </w:rPr>
      </w:pPr>
    </w:p>
    <w:p w:rsidR="00EB176C" w:rsidRDefault="00EB176C" w:rsidP="00EB176C">
      <w:pPr>
        <w:rPr>
          <w:i/>
          <w:szCs w:val="28"/>
        </w:rPr>
      </w:pPr>
    </w:p>
    <w:p w:rsidR="00EB176C" w:rsidRDefault="00EB176C" w:rsidP="00EB176C">
      <w:pPr>
        <w:rPr>
          <w:i/>
          <w:szCs w:val="28"/>
        </w:rPr>
      </w:pPr>
    </w:p>
    <w:p w:rsidR="00EB176C" w:rsidRDefault="00EB176C" w:rsidP="00EB176C">
      <w:pPr>
        <w:rPr>
          <w:i/>
          <w:szCs w:val="28"/>
        </w:rPr>
      </w:pPr>
    </w:p>
    <w:p w:rsidR="00EB176C" w:rsidRDefault="00EB176C" w:rsidP="00EB176C">
      <w:pPr>
        <w:jc w:val="center"/>
        <w:rPr>
          <w:szCs w:val="28"/>
        </w:rPr>
      </w:pPr>
      <w:r>
        <w:rPr>
          <w:szCs w:val="28"/>
        </w:rPr>
        <w:lastRenderedPageBreak/>
        <w:t>РЕШЕНИЕ:</w:t>
      </w:r>
    </w:p>
    <w:p w:rsidR="00021B62" w:rsidRDefault="00021B62" w:rsidP="00021B62">
      <w:pPr>
        <w:jc w:val="right"/>
        <w:rPr>
          <w:szCs w:val="28"/>
        </w:rPr>
      </w:pPr>
      <w:r>
        <w:rPr>
          <w:szCs w:val="28"/>
        </w:rPr>
        <w:t>Таблица 5</w:t>
      </w:r>
    </w:p>
    <w:p w:rsidR="00021B62" w:rsidRPr="00EB176C" w:rsidRDefault="00021B62" w:rsidP="00021B62">
      <w:pPr>
        <w:jc w:val="center"/>
        <w:rPr>
          <w:szCs w:val="28"/>
        </w:rPr>
      </w:pPr>
      <w:r>
        <w:rPr>
          <w:szCs w:val="28"/>
        </w:rPr>
        <w:t>«Расчетные значения»</w:t>
      </w:r>
    </w:p>
    <w:tbl>
      <w:tblPr>
        <w:tblW w:w="5000" w:type="pct"/>
        <w:tblLook w:val="04A0"/>
      </w:tblPr>
      <w:tblGrid>
        <w:gridCol w:w="2995"/>
        <w:gridCol w:w="950"/>
        <w:gridCol w:w="491"/>
        <w:gridCol w:w="950"/>
        <w:gridCol w:w="1794"/>
        <w:gridCol w:w="950"/>
        <w:gridCol w:w="491"/>
        <w:gridCol w:w="950"/>
      </w:tblGrid>
      <w:tr w:rsidR="00815442" w:rsidRPr="00EB176C" w:rsidTr="00EB176C">
        <w:trPr>
          <w:trHeight w:val="270"/>
        </w:trPr>
        <w:tc>
          <w:tcPr>
            <w:tcW w:w="2868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Проект</w:t>
            </w:r>
            <w:proofErr w:type="gramStart"/>
            <w:r w:rsidRPr="00EB176C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132" w:type="pct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Проект</w:t>
            </w:r>
            <w:proofErr w:type="gramStart"/>
            <w:r w:rsidRPr="00EB176C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815442" w:rsidRPr="00EB176C" w:rsidTr="00815442">
        <w:trPr>
          <w:trHeight w:val="510"/>
        </w:trPr>
        <w:tc>
          <w:tcPr>
            <w:tcW w:w="17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 xml:space="preserve">Первоначальные инвестиции, руб. 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190000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 xml:space="preserve">Первоначальные инвестиции, руб. 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160000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</w:tr>
      <w:tr w:rsidR="00815442" w:rsidRPr="00EB176C" w:rsidTr="00815442">
        <w:trPr>
          <w:trHeight w:val="255"/>
        </w:trPr>
        <w:tc>
          <w:tcPr>
            <w:tcW w:w="17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Ставка дисконта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8%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Ставка дисконта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8%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</w:tr>
      <w:tr w:rsidR="00815442" w:rsidRPr="00EB176C" w:rsidTr="00815442">
        <w:trPr>
          <w:trHeight w:val="765"/>
        </w:trPr>
        <w:tc>
          <w:tcPr>
            <w:tcW w:w="17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EB176C">
              <w:rPr>
                <w:sz w:val="22"/>
                <w:szCs w:val="22"/>
              </w:rPr>
              <w:t>Безрисковая</w:t>
            </w:r>
            <w:proofErr w:type="spellEnd"/>
            <w:r w:rsidRPr="00EB176C">
              <w:rPr>
                <w:sz w:val="22"/>
                <w:szCs w:val="22"/>
              </w:rPr>
              <w:t xml:space="preserve"> ставка (по </w:t>
            </w:r>
            <w:proofErr w:type="spellStart"/>
            <w:r w:rsidRPr="00EB176C">
              <w:rPr>
                <w:sz w:val="22"/>
                <w:szCs w:val="22"/>
              </w:rPr>
              <w:t>гос</w:t>
            </w:r>
            <w:proofErr w:type="spellEnd"/>
            <w:r w:rsidRPr="00EB176C">
              <w:rPr>
                <w:sz w:val="22"/>
                <w:szCs w:val="22"/>
              </w:rPr>
              <w:t>. облигациям)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5%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EB176C">
              <w:rPr>
                <w:sz w:val="22"/>
                <w:szCs w:val="22"/>
              </w:rPr>
              <w:t>Безрисковая</w:t>
            </w:r>
            <w:proofErr w:type="spellEnd"/>
            <w:r w:rsidRPr="00EB176C">
              <w:rPr>
                <w:sz w:val="22"/>
                <w:szCs w:val="22"/>
              </w:rPr>
              <w:t xml:space="preserve"> ставка (по </w:t>
            </w:r>
            <w:proofErr w:type="spellStart"/>
            <w:r w:rsidRPr="00EB176C">
              <w:rPr>
                <w:sz w:val="22"/>
                <w:szCs w:val="22"/>
              </w:rPr>
              <w:t>гос</w:t>
            </w:r>
            <w:proofErr w:type="spellEnd"/>
            <w:r w:rsidRPr="00EB176C">
              <w:rPr>
                <w:sz w:val="22"/>
                <w:szCs w:val="22"/>
              </w:rPr>
              <w:t>. облигациям)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5%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</w:tr>
      <w:tr w:rsidR="00815442" w:rsidRPr="00EB176C" w:rsidTr="00EB176C">
        <w:trPr>
          <w:trHeight w:val="255"/>
        </w:trPr>
        <w:tc>
          <w:tcPr>
            <w:tcW w:w="17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год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EB176C">
              <w:rPr>
                <w:sz w:val="22"/>
                <w:szCs w:val="22"/>
              </w:rPr>
              <w:t>CFt</w:t>
            </w:r>
            <w:proofErr w:type="spellEnd"/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αt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CFt*αt</w:t>
            </w:r>
          </w:p>
        </w:tc>
        <w:tc>
          <w:tcPr>
            <w:tcW w:w="10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год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EB176C">
              <w:rPr>
                <w:sz w:val="22"/>
                <w:szCs w:val="22"/>
              </w:rPr>
              <w:t>CFt</w:t>
            </w:r>
            <w:proofErr w:type="spellEnd"/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αt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CFt*αt</w:t>
            </w:r>
          </w:p>
        </w:tc>
      </w:tr>
      <w:tr w:rsidR="00815442" w:rsidRPr="00EB176C" w:rsidTr="00EB176C">
        <w:trPr>
          <w:trHeight w:val="255"/>
        </w:trPr>
        <w:tc>
          <w:tcPr>
            <w:tcW w:w="17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-190000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-190000</w:t>
            </w:r>
          </w:p>
        </w:tc>
        <w:tc>
          <w:tcPr>
            <w:tcW w:w="10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-160000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-160000</w:t>
            </w:r>
          </w:p>
        </w:tc>
      </w:tr>
      <w:tr w:rsidR="00815442" w:rsidRPr="00EB176C" w:rsidTr="00EB176C">
        <w:trPr>
          <w:trHeight w:val="255"/>
        </w:trPr>
        <w:tc>
          <w:tcPr>
            <w:tcW w:w="17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100000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0,9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90000</w:t>
            </w:r>
          </w:p>
        </w:tc>
        <w:tc>
          <w:tcPr>
            <w:tcW w:w="10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80000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0,9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72000</w:t>
            </w:r>
          </w:p>
        </w:tc>
      </w:tr>
      <w:tr w:rsidR="00815442" w:rsidRPr="00EB176C" w:rsidTr="00EB176C">
        <w:trPr>
          <w:trHeight w:val="255"/>
        </w:trPr>
        <w:tc>
          <w:tcPr>
            <w:tcW w:w="17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110000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0,8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88000</w:t>
            </w:r>
          </w:p>
        </w:tc>
        <w:tc>
          <w:tcPr>
            <w:tcW w:w="104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90000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0,8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72000</w:t>
            </w:r>
          </w:p>
        </w:tc>
      </w:tr>
      <w:tr w:rsidR="00815442" w:rsidRPr="00EB176C" w:rsidTr="00EB176C">
        <w:trPr>
          <w:trHeight w:val="270"/>
        </w:trPr>
        <w:tc>
          <w:tcPr>
            <w:tcW w:w="17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120000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0,6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72000</w:t>
            </w:r>
          </w:p>
        </w:tc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100000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0,7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442" w:rsidRPr="00EB176C" w:rsidRDefault="00815442" w:rsidP="00815442">
            <w:pPr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EB176C">
              <w:rPr>
                <w:sz w:val="22"/>
                <w:szCs w:val="22"/>
              </w:rPr>
              <w:t>70000</w:t>
            </w:r>
          </w:p>
        </w:tc>
      </w:tr>
    </w:tbl>
    <w:p w:rsidR="00341CA8" w:rsidRDefault="00341CA8" w:rsidP="001E06C9"/>
    <w:p w:rsidR="00EB176C" w:rsidRDefault="00EB176C" w:rsidP="00EB176C">
      <w:pPr>
        <w:pStyle w:val="a4"/>
        <w:numPr>
          <w:ilvl w:val="0"/>
          <w:numId w:val="8"/>
        </w:numPr>
      </w:pPr>
      <w:r w:rsidRPr="00EB176C">
        <w:t>Определим NPV, IRR, PI для реа</w:t>
      </w:r>
      <w:r>
        <w:t>льных значений потоков платежей</w:t>
      </w:r>
      <w:r w:rsidR="00021B62">
        <w:t xml:space="preserve"> (для проекта А)</w:t>
      </w:r>
      <w:r>
        <w:t>:</w:t>
      </w:r>
    </w:p>
    <w:p w:rsidR="00EB176C" w:rsidRDefault="00EB176C" w:rsidP="00021B62">
      <w:pPr>
        <w:ind w:firstLine="0"/>
      </w:pPr>
      <w:r>
        <w:t xml:space="preserve">Найдем чистую приведенную стоимость с помощью </w:t>
      </w:r>
      <w:r w:rsidRPr="00021B62">
        <w:rPr>
          <w:lang w:val="en-US"/>
        </w:rPr>
        <w:t>Excel</w:t>
      </w:r>
      <w:r w:rsidR="00021B62">
        <w:t>, мастер функции, категория</w:t>
      </w:r>
      <w:r>
        <w:t xml:space="preserve"> финансовые, ЧПС</w:t>
      </w:r>
    </w:p>
    <w:p w:rsidR="00EB176C" w:rsidRDefault="00EB176C" w:rsidP="0048295C">
      <w:pPr>
        <w:ind w:firstLine="0"/>
      </w:pPr>
      <w:r>
        <w:rPr>
          <w:noProof/>
        </w:rPr>
        <w:drawing>
          <wp:inline distT="0" distB="0" distL="0" distR="0">
            <wp:extent cx="5969000" cy="321310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321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76C" w:rsidRDefault="00EB176C" w:rsidP="00021B62">
      <w:pPr>
        <w:ind w:firstLine="0"/>
      </w:pPr>
      <w:r w:rsidRPr="00EB176C">
        <w:t>NPV</w:t>
      </w:r>
      <w:r>
        <w:t xml:space="preserve"> = ЧПС – Инвестиции = 282159,73 – 190000 = 92159,73 руб.</w:t>
      </w:r>
    </w:p>
    <w:p w:rsidR="00021B62" w:rsidRDefault="00021B62" w:rsidP="00021B62">
      <w:pPr>
        <w:spacing w:line="240" w:lineRule="auto"/>
        <w:ind w:firstLine="0"/>
      </w:pPr>
      <w:r>
        <w:rPr>
          <w:szCs w:val="28"/>
        </w:rPr>
        <w:t xml:space="preserve">Для нахождения </w:t>
      </w:r>
      <w:r w:rsidRPr="00021B62">
        <w:rPr>
          <w:szCs w:val="28"/>
        </w:rPr>
        <w:t>IRR</w:t>
      </w:r>
      <w:r>
        <w:rPr>
          <w:szCs w:val="28"/>
        </w:rPr>
        <w:t xml:space="preserve"> воспользуемся </w:t>
      </w:r>
      <w:r>
        <w:t>мастером функции, категория финансовые, ВСД:</w:t>
      </w:r>
    </w:p>
    <w:p w:rsidR="00021B62" w:rsidRDefault="00021B62" w:rsidP="00021B62">
      <w:pPr>
        <w:spacing w:line="240" w:lineRule="auto"/>
        <w:ind w:firstLine="0"/>
      </w:pPr>
    </w:p>
    <w:p w:rsidR="00021B62" w:rsidRPr="00021B62" w:rsidRDefault="00021B62" w:rsidP="00021B62">
      <w:pPr>
        <w:spacing w:line="240" w:lineRule="auto"/>
        <w:ind w:firstLine="0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759450" cy="26924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B62" w:rsidRDefault="00021B62" w:rsidP="00EB176C">
      <w:pPr>
        <w:pStyle w:val="a4"/>
        <w:ind w:left="1080" w:firstLine="0"/>
      </w:pPr>
    </w:p>
    <w:p w:rsidR="00EB176C" w:rsidRDefault="00021B62" w:rsidP="00021B62">
      <w:pPr>
        <w:ind w:firstLine="0"/>
        <w:rPr>
          <w:szCs w:val="28"/>
        </w:rPr>
      </w:pPr>
      <w:r w:rsidRPr="00021B62">
        <w:rPr>
          <w:szCs w:val="28"/>
        </w:rPr>
        <w:t xml:space="preserve">IRR = 32,4% </w:t>
      </w:r>
    </w:p>
    <w:p w:rsidR="00021B62" w:rsidRDefault="00021B62" w:rsidP="00021B62">
      <w:pPr>
        <w:ind w:firstLine="0"/>
        <w:rPr>
          <w:szCs w:val="28"/>
        </w:rPr>
      </w:pPr>
      <w:r>
        <w:rPr>
          <w:szCs w:val="28"/>
        </w:rPr>
        <w:t xml:space="preserve">Рассчитаем индекс рентабельности </w:t>
      </w:r>
      <w:r w:rsidRPr="00021B62">
        <w:rPr>
          <w:szCs w:val="28"/>
        </w:rPr>
        <w:t>PI</w:t>
      </w:r>
      <w:r>
        <w:rPr>
          <w:szCs w:val="28"/>
        </w:rPr>
        <w:t>:</w:t>
      </w:r>
    </w:p>
    <w:p w:rsidR="00021B62" w:rsidRDefault="00021B62" w:rsidP="00021B62">
      <w:pPr>
        <w:ind w:firstLine="0"/>
      </w:pPr>
      <w:r w:rsidRPr="00021B62">
        <w:rPr>
          <w:szCs w:val="28"/>
        </w:rPr>
        <w:t>PI</w:t>
      </w:r>
      <w:r w:rsidRPr="00EB176C">
        <w:t xml:space="preserve"> </w:t>
      </w:r>
      <w:r>
        <w:t xml:space="preserve">= </w:t>
      </w:r>
      <w:r w:rsidRPr="00EB176C">
        <w:t>NPV</w:t>
      </w:r>
      <w:r>
        <w:t>/инвестиции = 92159,73 / 190000 = 0,49руб.</w:t>
      </w:r>
    </w:p>
    <w:p w:rsidR="00021B62" w:rsidRPr="00021B62" w:rsidRDefault="00021B62" w:rsidP="00021B62">
      <w:pPr>
        <w:rPr>
          <w:rFonts w:ascii="Arial" w:hAnsi="Arial" w:cs="Arial"/>
          <w:sz w:val="20"/>
        </w:rPr>
      </w:pPr>
    </w:p>
    <w:p w:rsidR="00021B62" w:rsidRDefault="00021B62" w:rsidP="00021B62">
      <w:pPr>
        <w:pStyle w:val="a4"/>
        <w:numPr>
          <w:ilvl w:val="0"/>
          <w:numId w:val="8"/>
        </w:numPr>
      </w:pPr>
      <w:r w:rsidRPr="00021B62">
        <w:t xml:space="preserve">Определим NPV, IRR, PI для </w:t>
      </w:r>
      <w:proofErr w:type="spellStart"/>
      <w:r w:rsidRPr="00021B62">
        <w:t>безрисковы</w:t>
      </w:r>
      <w:r>
        <w:t>х</w:t>
      </w:r>
      <w:proofErr w:type="spellEnd"/>
      <w:r>
        <w:t xml:space="preserve"> эквивалентов потоков платежей (для проекта А):</w:t>
      </w:r>
    </w:p>
    <w:p w:rsidR="00021B62" w:rsidRDefault="00021B62" w:rsidP="00021B62">
      <w:pPr>
        <w:ind w:firstLine="0"/>
      </w:pPr>
      <w:r>
        <w:t xml:space="preserve">Найдем чистую приведенную стоимость с помощью </w:t>
      </w:r>
      <w:r w:rsidRPr="00021B62">
        <w:rPr>
          <w:lang w:val="en-US"/>
        </w:rPr>
        <w:t>Excel</w:t>
      </w:r>
      <w:r>
        <w:t>, мастер функции, категория финансовые, ЧПС</w:t>
      </w:r>
    </w:p>
    <w:p w:rsidR="00021B62" w:rsidRDefault="00021B62" w:rsidP="00021B62">
      <w:pPr>
        <w:ind w:firstLine="0"/>
      </w:pPr>
      <w:r>
        <w:rPr>
          <w:noProof/>
        </w:rPr>
        <w:drawing>
          <wp:inline distT="0" distB="0" distL="0" distR="0">
            <wp:extent cx="5861050" cy="3175000"/>
            <wp:effectExtent l="19050" t="0" r="635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0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CF" w:rsidRDefault="00FA2BCF" w:rsidP="00021B62">
      <w:pPr>
        <w:ind w:firstLine="0"/>
      </w:pPr>
      <w:r w:rsidRPr="00EB176C">
        <w:t>NPV</w:t>
      </w:r>
      <w:r>
        <w:t xml:space="preserve"> = ЧПС – Инвестиции = 227729,19 – 190000 = 37729,19 руб.</w:t>
      </w:r>
    </w:p>
    <w:p w:rsidR="00FA2BCF" w:rsidRDefault="00FA2BCF" w:rsidP="00FA2BCF">
      <w:pPr>
        <w:spacing w:line="240" w:lineRule="auto"/>
        <w:ind w:firstLine="0"/>
      </w:pPr>
      <w:r>
        <w:rPr>
          <w:szCs w:val="28"/>
        </w:rPr>
        <w:lastRenderedPageBreak/>
        <w:t xml:space="preserve">Для нахождения </w:t>
      </w:r>
      <w:r w:rsidRPr="00021B62">
        <w:rPr>
          <w:szCs w:val="28"/>
        </w:rPr>
        <w:t>IRR</w:t>
      </w:r>
      <w:r>
        <w:rPr>
          <w:szCs w:val="28"/>
        </w:rPr>
        <w:t xml:space="preserve"> воспользуемся </w:t>
      </w:r>
      <w:r>
        <w:t>мастером функции, категория финансовые, ВСД:</w:t>
      </w:r>
    </w:p>
    <w:p w:rsidR="00FA2BCF" w:rsidRDefault="00FA2BCF" w:rsidP="00021B62">
      <w:pPr>
        <w:ind w:firstLine="0"/>
      </w:pPr>
      <w:r>
        <w:rPr>
          <w:noProof/>
        </w:rPr>
        <w:drawing>
          <wp:inline distT="0" distB="0" distL="0" distR="0">
            <wp:extent cx="5975350" cy="2692400"/>
            <wp:effectExtent l="19050" t="0" r="635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CF" w:rsidRDefault="00FA2BCF" w:rsidP="00FA2BCF"/>
    <w:p w:rsidR="00FA2BCF" w:rsidRDefault="00FA2BCF" w:rsidP="00FA2BCF">
      <w:pPr>
        <w:ind w:firstLine="0"/>
        <w:rPr>
          <w:szCs w:val="28"/>
        </w:rPr>
      </w:pPr>
      <w:r w:rsidRPr="00021B62">
        <w:rPr>
          <w:szCs w:val="28"/>
        </w:rPr>
        <w:t xml:space="preserve">IRR = </w:t>
      </w:r>
      <w:r>
        <w:rPr>
          <w:szCs w:val="28"/>
        </w:rPr>
        <w:t>15,7</w:t>
      </w:r>
      <w:r w:rsidRPr="00021B62">
        <w:rPr>
          <w:szCs w:val="28"/>
        </w:rPr>
        <w:t xml:space="preserve">% </w:t>
      </w:r>
    </w:p>
    <w:p w:rsidR="00FA2BCF" w:rsidRDefault="00FA2BCF" w:rsidP="00FA2BCF">
      <w:pPr>
        <w:ind w:firstLine="0"/>
        <w:rPr>
          <w:szCs w:val="28"/>
        </w:rPr>
      </w:pPr>
      <w:r>
        <w:rPr>
          <w:szCs w:val="28"/>
        </w:rPr>
        <w:t xml:space="preserve">Рассчитаем индекс рентабельности </w:t>
      </w:r>
      <w:r w:rsidRPr="00021B62">
        <w:rPr>
          <w:szCs w:val="28"/>
        </w:rPr>
        <w:t>PI</w:t>
      </w:r>
      <w:r>
        <w:rPr>
          <w:szCs w:val="28"/>
        </w:rPr>
        <w:t>:</w:t>
      </w:r>
    </w:p>
    <w:p w:rsidR="00021B62" w:rsidRDefault="00FA2BCF" w:rsidP="00FA2BCF">
      <w:pPr>
        <w:ind w:firstLine="0"/>
      </w:pPr>
      <w:r w:rsidRPr="00021B62">
        <w:rPr>
          <w:szCs w:val="28"/>
        </w:rPr>
        <w:t>PI</w:t>
      </w:r>
      <w:r w:rsidRPr="00EB176C">
        <w:t xml:space="preserve"> </w:t>
      </w:r>
      <w:r>
        <w:t xml:space="preserve">= </w:t>
      </w:r>
      <w:r w:rsidRPr="00EB176C">
        <w:t>NPV</w:t>
      </w:r>
      <w:r>
        <w:t>/инвестиции = 37729,19 / 190000 = 0,20 руб.</w:t>
      </w:r>
    </w:p>
    <w:p w:rsidR="00FA2BCF" w:rsidRDefault="00FA2BCF" w:rsidP="00FA2BCF">
      <w:pPr>
        <w:pStyle w:val="a4"/>
        <w:numPr>
          <w:ilvl w:val="0"/>
          <w:numId w:val="8"/>
        </w:numPr>
      </w:pPr>
      <w:r w:rsidRPr="00FA2BCF">
        <w:t>Определим NPV, IRR, PI для реа</w:t>
      </w:r>
      <w:r>
        <w:t>льных значений потоков платежей (для проекта Б):</w:t>
      </w:r>
    </w:p>
    <w:p w:rsidR="00FA2BCF" w:rsidRDefault="00FA2BCF" w:rsidP="00FA2BCF">
      <w:pPr>
        <w:ind w:firstLine="0"/>
      </w:pPr>
      <w:r>
        <w:t xml:space="preserve">Найдем чистую приведенную стоимость с помощью </w:t>
      </w:r>
      <w:r w:rsidRPr="00FA2BCF">
        <w:rPr>
          <w:lang w:val="en-US"/>
        </w:rPr>
        <w:t>Excel</w:t>
      </w:r>
      <w:r>
        <w:t>, мастер функции, категория финансовые, ЧПС</w:t>
      </w:r>
    </w:p>
    <w:p w:rsidR="00FA2BCF" w:rsidRDefault="00FA2BCF" w:rsidP="00FA2BCF">
      <w:pPr>
        <w:ind w:firstLine="0"/>
      </w:pPr>
      <w:r>
        <w:rPr>
          <w:noProof/>
        </w:rPr>
        <w:drawing>
          <wp:inline distT="0" distB="0" distL="0" distR="0">
            <wp:extent cx="5886450" cy="28829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88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CF" w:rsidRDefault="00FA2BCF" w:rsidP="00FA2BCF">
      <w:pPr>
        <w:ind w:firstLine="0"/>
      </w:pPr>
      <w:r w:rsidRPr="00EB176C">
        <w:t>NPV</w:t>
      </w:r>
      <w:r>
        <w:t xml:space="preserve"> = ЧПС – Инвестиции = 230617,79 – 160000 = 70617,79 руб.</w:t>
      </w:r>
    </w:p>
    <w:p w:rsidR="00FA2BCF" w:rsidRDefault="00FA2BCF" w:rsidP="00FA2BCF">
      <w:pPr>
        <w:spacing w:line="240" w:lineRule="auto"/>
        <w:ind w:firstLine="0"/>
      </w:pPr>
      <w:r>
        <w:rPr>
          <w:szCs w:val="28"/>
        </w:rPr>
        <w:lastRenderedPageBreak/>
        <w:t xml:space="preserve">Для нахождения </w:t>
      </w:r>
      <w:r w:rsidRPr="00021B62">
        <w:rPr>
          <w:szCs w:val="28"/>
        </w:rPr>
        <w:t>IRR</w:t>
      </w:r>
      <w:r>
        <w:rPr>
          <w:szCs w:val="28"/>
        </w:rPr>
        <w:t xml:space="preserve"> воспользуемся </w:t>
      </w:r>
      <w:r>
        <w:t>мастером функции, категория финансовые, ВСД:</w:t>
      </w:r>
    </w:p>
    <w:p w:rsidR="00FA2BCF" w:rsidRDefault="00FA2BCF" w:rsidP="00FA2BCF">
      <w:pPr>
        <w:ind w:firstLine="0"/>
      </w:pPr>
      <w:r>
        <w:rPr>
          <w:noProof/>
        </w:rPr>
        <w:drawing>
          <wp:inline distT="0" distB="0" distL="0" distR="0">
            <wp:extent cx="5981700" cy="269240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CF" w:rsidRDefault="00FA2BCF" w:rsidP="00FA2BCF">
      <w:pPr>
        <w:ind w:firstLine="0"/>
        <w:rPr>
          <w:szCs w:val="28"/>
        </w:rPr>
      </w:pPr>
      <w:r w:rsidRPr="00021B62">
        <w:rPr>
          <w:szCs w:val="28"/>
        </w:rPr>
        <w:t xml:space="preserve">IRR = </w:t>
      </w:r>
      <w:r>
        <w:rPr>
          <w:szCs w:val="28"/>
        </w:rPr>
        <w:t>30,1</w:t>
      </w:r>
      <w:r w:rsidRPr="00021B62">
        <w:rPr>
          <w:szCs w:val="28"/>
        </w:rPr>
        <w:t xml:space="preserve">% </w:t>
      </w:r>
    </w:p>
    <w:p w:rsidR="00FA2BCF" w:rsidRDefault="00FA2BCF" w:rsidP="00FA2BCF">
      <w:pPr>
        <w:ind w:firstLine="0"/>
        <w:rPr>
          <w:szCs w:val="28"/>
        </w:rPr>
      </w:pPr>
      <w:r>
        <w:rPr>
          <w:szCs w:val="28"/>
        </w:rPr>
        <w:t xml:space="preserve">Рассчитаем индекс рентабельности </w:t>
      </w:r>
      <w:r w:rsidRPr="00021B62">
        <w:rPr>
          <w:szCs w:val="28"/>
        </w:rPr>
        <w:t>PI</w:t>
      </w:r>
      <w:r>
        <w:rPr>
          <w:szCs w:val="28"/>
        </w:rPr>
        <w:t>:</w:t>
      </w:r>
    </w:p>
    <w:p w:rsidR="00FA2BCF" w:rsidRDefault="00FA2BCF" w:rsidP="00FA2BCF">
      <w:pPr>
        <w:ind w:firstLine="0"/>
      </w:pPr>
      <w:r w:rsidRPr="00021B62">
        <w:rPr>
          <w:szCs w:val="28"/>
        </w:rPr>
        <w:t>PI</w:t>
      </w:r>
      <w:r w:rsidRPr="00EB176C">
        <w:t xml:space="preserve"> </w:t>
      </w:r>
      <w:r>
        <w:t xml:space="preserve">= </w:t>
      </w:r>
      <w:r w:rsidRPr="00EB176C">
        <w:t>NPV</w:t>
      </w:r>
      <w:r>
        <w:t>/инвестиции = 70617,79 / 160000 = 0,44 руб.</w:t>
      </w:r>
    </w:p>
    <w:p w:rsidR="00FA2BCF" w:rsidRDefault="00FA2BCF" w:rsidP="00FA2BCF">
      <w:pPr>
        <w:pStyle w:val="a4"/>
        <w:numPr>
          <w:ilvl w:val="0"/>
          <w:numId w:val="8"/>
        </w:numPr>
      </w:pPr>
      <w:r w:rsidRPr="00FA2BCF">
        <w:t xml:space="preserve">Определим NPV, IRR, PI для </w:t>
      </w:r>
      <w:proofErr w:type="spellStart"/>
      <w:r w:rsidRPr="00FA2BCF">
        <w:t>безрисковы</w:t>
      </w:r>
      <w:r>
        <w:t>х</w:t>
      </w:r>
      <w:proofErr w:type="spellEnd"/>
      <w:r>
        <w:t xml:space="preserve"> эквивалентов потоков платежей (для проекта Б):</w:t>
      </w:r>
    </w:p>
    <w:p w:rsidR="00FA2BCF" w:rsidRDefault="00FA2BCF" w:rsidP="00FA2BCF">
      <w:pPr>
        <w:ind w:firstLine="0"/>
      </w:pPr>
      <w:r>
        <w:t xml:space="preserve">Найдем чистую приведенную стоимость с помощью </w:t>
      </w:r>
      <w:r w:rsidRPr="00FA2BCF">
        <w:rPr>
          <w:lang w:val="en-US"/>
        </w:rPr>
        <w:t>Excel</w:t>
      </w:r>
      <w:r>
        <w:t>, мастер функции, категория финансовые, ЧПС</w:t>
      </w:r>
    </w:p>
    <w:p w:rsidR="00FA2BCF" w:rsidRDefault="00FA2BCF" w:rsidP="00FA2BCF">
      <w:pPr>
        <w:ind w:firstLine="0"/>
      </w:pPr>
      <w:r>
        <w:rPr>
          <w:noProof/>
        </w:rPr>
        <w:drawing>
          <wp:inline distT="0" distB="0" distL="0" distR="0">
            <wp:extent cx="6064250" cy="346710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CF" w:rsidRDefault="00FA2BCF" w:rsidP="00FA2BCF">
      <w:pPr>
        <w:ind w:firstLine="0"/>
      </w:pPr>
      <w:r w:rsidRPr="00EB176C">
        <w:lastRenderedPageBreak/>
        <w:t>NPV</w:t>
      </w:r>
      <w:r>
        <w:t xml:space="preserve"> = ЧПС – Инвестиции = 194346,18 – 160000 = 34346,18 руб.</w:t>
      </w:r>
    </w:p>
    <w:p w:rsidR="00FA2BCF" w:rsidRDefault="00FA2BCF" w:rsidP="00FA2BCF">
      <w:pPr>
        <w:spacing w:line="240" w:lineRule="auto"/>
        <w:ind w:firstLine="0"/>
      </w:pPr>
      <w:r>
        <w:rPr>
          <w:szCs w:val="28"/>
        </w:rPr>
        <w:t xml:space="preserve">Для нахождения </w:t>
      </w:r>
      <w:r w:rsidRPr="00021B62">
        <w:rPr>
          <w:szCs w:val="28"/>
        </w:rPr>
        <w:t>IRR</w:t>
      </w:r>
      <w:r>
        <w:rPr>
          <w:szCs w:val="28"/>
        </w:rPr>
        <w:t xml:space="preserve"> воспользуемся </w:t>
      </w:r>
      <w:r>
        <w:t>мастером функции, категория финансовые, ВСД:</w:t>
      </w:r>
    </w:p>
    <w:p w:rsidR="00FA2BCF" w:rsidRDefault="00FA2BCF" w:rsidP="00FA2BCF">
      <w:pPr>
        <w:ind w:firstLine="0"/>
      </w:pPr>
      <w:r>
        <w:rPr>
          <w:noProof/>
        </w:rPr>
        <w:drawing>
          <wp:inline distT="0" distB="0" distL="0" distR="0">
            <wp:extent cx="6064250" cy="269240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CF" w:rsidRDefault="00FA2BCF" w:rsidP="00FA2BCF"/>
    <w:p w:rsidR="00FA2BCF" w:rsidRDefault="00FA2BCF" w:rsidP="00FA2BCF">
      <w:pPr>
        <w:ind w:firstLine="0"/>
        <w:rPr>
          <w:szCs w:val="28"/>
        </w:rPr>
      </w:pPr>
      <w:r w:rsidRPr="00021B62">
        <w:rPr>
          <w:szCs w:val="28"/>
        </w:rPr>
        <w:t xml:space="preserve">IRR = </w:t>
      </w:r>
      <w:r>
        <w:rPr>
          <w:szCs w:val="28"/>
        </w:rPr>
        <w:t>16,2</w:t>
      </w:r>
      <w:r w:rsidRPr="00021B62">
        <w:rPr>
          <w:szCs w:val="28"/>
        </w:rPr>
        <w:t xml:space="preserve">% </w:t>
      </w:r>
    </w:p>
    <w:p w:rsidR="00FA2BCF" w:rsidRDefault="00FA2BCF" w:rsidP="00FA2BCF">
      <w:pPr>
        <w:ind w:firstLine="0"/>
        <w:rPr>
          <w:szCs w:val="28"/>
        </w:rPr>
      </w:pPr>
      <w:r>
        <w:rPr>
          <w:szCs w:val="28"/>
        </w:rPr>
        <w:t xml:space="preserve">Рассчитаем индекс рентабельности </w:t>
      </w:r>
      <w:r w:rsidRPr="00021B62">
        <w:rPr>
          <w:szCs w:val="28"/>
        </w:rPr>
        <w:t>PI</w:t>
      </w:r>
      <w:r>
        <w:rPr>
          <w:szCs w:val="28"/>
        </w:rPr>
        <w:t>:</w:t>
      </w:r>
    </w:p>
    <w:p w:rsidR="00FA2BCF" w:rsidRDefault="00FA2BCF" w:rsidP="00FA2BCF">
      <w:pPr>
        <w:ind w:firstLine="0"/>
      </w:pPr>
      <w:r w:rsidRPr="00021B62">
        <w:rPr>
          <w:szCs w:val="28"/>
        </w:rPr>
        <w:t>PI</w:t>
      </w:r>
      <w:r w:rsidRPr="00EB176C">
        <w:t xml:space="preserve"> </w:t>
      </w:r>
      <w:r>
        <w:t xml:space="preserve">= </w:t>
      </w:r>
      <w:r w:rsidRPr="00EB176C">
        <w:t>NPV</w:t>
      </w:r>
      <w:r>
        <w:t>/инвестиции = 34346,18 / 160000 = 0,21 руб.</w:t>
      </w:r>
    </w:p>
    <w:p w:rsidR="00FA2BCF" w:rsidRDefault="00747C44" w:rsidP="00FA2BCF">
      <w:pPr>
        <w:tabs>
          <w:tab w:val="left" w:pos="1120"/>
        </w:tabs>
        <w:ind w:firstLine="0"/>
      </w:pPr>
      <w:r w:rsidRPr="00747C44">
        <w:rPr>
          <w:u w:val="single"/>
        </w:rPr>
        <w:t>Вывод:</w:t>
      </w:r>
      <w:r>
        <w:t xml:space="preserve"> Индекс рентабельности для реальных значений потоков платежей выше по проекту</w:t>
      </w:r>
      <w:proofErr w:type="gramStart"/>
      <w:r>
        <w:t xml:space="preserve"> А</w:t>
      </w:r>
      <w:proofErr w:type="gramEnd"/>
      <w:r>
        <w:t xml:space="preserve"> (0,49 руб.) Отдача с каждого рубля вложений составляет 49 копеек.</w:t>
      </w:r>
      <w:r w:rsidR="00444E99">
        <w:t xml:space="preserve"> Следовательно, в этом случае выбираем проект А.</w:t>
      </w:r>
    </w:p>
    <w:p w:rsidR="00747C44" w:rsidRDefault="00747C44" w:rsidP="00FA2BCF">
      <w:pPr>
        <w:tabs>
          <w:tab w:val="left" w:pos="1120"/>
        </w:tabs>
        <w:ind w:firstLine="0"/>
      </w:pPr>
      <w:r>
        <w:t xml:space="preserve">Индекс рентабельности для </w:t>
      </w:r>
      <w:proofErr w:type="spellStart"/>
      <w:r>
        <w:t>безрисковых</w:t>
      </w:r>
      <w:proofErr w:type="spellEnd"/>
      <w:r>
        <w:t xml:space="preserve"> эквивалентов потоков платежей выше по проекту</w:t>
      </w:r>
      <w:proofErr w:type="gramStart"/>
      <w:r>
        <w:t xml:space="preserve"> Б</w:t>
      </w:r>
      <w:proofErr w:type="gramEnd"/>
      <w:r>
        <w:t xml:space="preserve"> (0,21 руб.) Отдача с каждого рубля вложений составляет 21 копейку.</w:t>
      </w:r>
      <w:r w:rsidR="00444E99">
        <w:t xml:space="preserve"> Следовательно, в этом случае выбираем проект Б.</w:t>
      </w:r>
    </w:p>
    <w:p w:rsidR="00444E99" w:rsidRDefault="00444E99" w:rsidP="00FA2BCF">
      <w:pPr>
        <w:tabs>
          <w:tab w:val="left" w:pos="1120"/>
        </w:tabs>
        <w:ind w:firstLine="0"/>
      </w:pPr>
    </w:p>
    <w:p w:rsidR="00444E99" w:rsidRDefault="00444E99" w:rsidP="00FA2BCF">
      <w:pPr>
        <w:tabs>
          <w:tab w:val="left" w:pos="1120"/>
        </w:tabs>
        <w:ind w:firstLine="0"/>
      </w:pPr>
    </w:p>
    <w:p w:rsidR="00444E99" w:rsidRDefault="00444E99" w:rsidP="00FA2BCF">
      <w:pPr>
        <w:tabs>
          <w:tab w:val="left" w:pos="1120"/>
        </w:tabs>
        <w:ind w:firstLine="0"/>
      </w:pPr>
    </w:p>
    <w:p w:rsidR="00444E99" w:rsidRDefault="00444E99" w:rsidP="00FA2BCF">
      <w:pPr>
        <w:tabs>
          <w:tab w:val="left" w:pos="1120"/>
        </w:tabs>
        <w:ind w:firstLine="0"/>
      </w:pPr>
    </w:p>
    <w:p w:rsidR="00444E99" w:rsidRDefault="00444E99" w:rsidP="00FA2BCF">
      <w:pPr>
        <w:tabs>
          <w:tab w:val="left" w:pos="1120"/>
        </w:tabs>
        <w:ind w:firstLine="0"/>
      </w:pPr>
    </w:p>
    <w:p w:rsidR="00444E99" w:rsidRDefault="00444E99" w:rsidP="00FA2BCF">
      <w:pPr>
        <w:tabs>
          <w:tab w:val="left" w:pos="1120"/>
        </w:tabs>
        <w:ind w:firstLine="0"/>
      </w:pPr>
    </w:p>
    <w:p w:rsidR="00444E99" w:rsidRDefault="00444E99" w:rsidP="00FA2BCF">
      <w:pPr>
        <w:tabs>
          <w:tab w:val="left" w:pos="1120"/>
        </w:tabs>
        <w:ind w:firstLine="0"/>
      </w:pPr>
    </w:p>
    <w:p w:rsidR="00444E99" w:rsidRDefault="00444E99" w:rsidP="004F4C77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343796743"/>
      <w:r w:rsidRPr="00B5742A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Список использованной литературы</w:t>
      </w:r>
      <w:bookmarkEnd w:id="3"/>
    </w:p>
    <w:p w:rsidR="00B5742A" w:rsidRDefault="00B5742A" w:rsidP="004F4C77">
      <w:pPr>
        <w:pStyle w:val="a4"/>
        <w:numPr>
          <w:ilvl w:val="0"/>
          <w:numId w:val="10"/>
        </w:numPr>
      </w:pPr>
      <w:proofErr w:type="spellStart"/>
      <w:r w:rsidRPr="00B5742A">
        <w:t>Лукасевич</w:t>
      </w:r>
      <w:proofErr w:type="spellEnd"/>
      <w:r w:rsidRPr="00B5742A">
        <w:t xml:space="preserve"> И.Я. Инвестиции. - М.: Вузовский учебник: ИНФРА-М, 2011.</w:t>
      </w:r>
      <w:r w:rsidR="004F4C77">
        <w:t xml:space="preserve"> – 413с.</w:t>
      </w:r>
    </w:p>
    <w:p w:rsidR="00B5742A" w:rsidRDefault="00B5742A" w:rsidP="004F4C77">
      <w:pPr>
        <w:pStyle w:val="a4"/>
        <w:numPr>
          <w:ilvl w:val="0"/>
          <w:numId w:val="10"/>
        </w:numPr>
      </w:pPr>
      <w:r w:rsidRPr="00B5742A">
        <w:t>Теплова Т.В. учеб</w:t>
      </w:r>
      <w:r w:rsidR="004F4C77">
        <w:t>ник «Инвестиции», М.:ЮРАЙТ, 2011. – 724с.</w:t>
      </w:r>
    </w:p>
    <w:p w:rsidR="00B5742A" w:rsidRPr="004F4C77" w:rsidRDefault="004F4C77" w:rsidP="004F4C77">
      <w:pPr>
        <w:pStyle w:val="a4"/>
        <w:numPr>
          <w:ilvl w:val="0"/>
          <w:numId w:val="10"/>
        </w:numPr>
        <w:rPr>
          <w:szCs w:val="28"/>
        </w:rPr>
      </w:pPr>
      <w:r w:rsidRPr="004F4C77">
        <w:rPr>
          <w:szCs w:val="28"/>
          <w:shd w:val="clear" w:color="auto" w:fill="FFFFFF"/>
        </w:rPr>
        <w:t xml:space="preserve">Инвестиции: Учебное пособие, 2-е изд., </w:t>
      </w:r>
      <w:proofErr w:type="spellStart"/>
      <w:r w:rsidRPr="004F4C77">
        <w:rPr>
          <w:szCs w:val="28"/>
          <w:shd w:val="clear" w:color="auto" w:fill="FFFFFF"/>
        </w:rPr>
        <w:t>перер</w:t>
      </w:r>
      <w:proofErr w:type="spellEnd"/>
      <w:r w:rsidRPr="004F4C77">
        <w:rPr>
          <w:szCs w:val="28"/>
          <w:shd w:val="clear" w:color="auto" w:fill="FFFFFF"/>
        </w:rPr>
        <w:t>. и доп.</w:t>
      </w:r>
      <w:r w:rsidRPr="004F4C77">
        <w:rPr>
          <w:szCs w:val="28"/>
        </w:rPr>
        <w:br/>
      </w:r>
      <w:r w:rsidRPr="004F4C77">
        <w:rPr>
          <w:szCs w:val="28"/>
          <w:shd w:val="clear" w:color="auto" w:fill="FFFFFF"/>
        </w:rPr>
        <w:t>Кузнецов Б.Т.</w:t>
      </w:r>
      <w:r>
        <w:rPr>
          <w:szCs w:val="28"/>
          <w:shd w:val="clear" w:color="auto" w:fill="FFFFFF"/>
        </w:rPr>
        <w:t xml:space="preserve"> – 2010. – </w:t>
      </w:r>
      <w:r w:rsidRPr="004F4C77">
        <w:rPr>
          <w:szCs w:val="28"/>
          <w:shd w:val="clear" w:color="auto" w:fill="FFFFFF"/>
        </w:rPr>
        <w:t>624</w:t>
      </w:r>
      <w:r>
        <w:rPr>
          <w:szCs w:val="28"/>
          <w:shd w:val="clear" w:color="auto" w:fill="FFFFFF"/>
        </w:rPr>
        <w:t>с.</w:t>
      </w:r>
    </w:p>
    <w:p w:rsidR="00444E99" w:rsidRPr="00747C44" w:rsidRDefault="00444E99" w:rsidP="004F4C77">
      <w:pPr>
        <w:tabs>
          <w:tab w:val="left" w:pos="1120"/>
        </w:tabs>
        <w:ind w:firstLine="0"/>
        <w:jc w:val="center"/>
      </w:pPr>
    </w:p>
    <w:sectPr w:rsidR="00444E99" w:rsidRPr="00747C44" w:rsidSect="00DA730E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42A" w:rsidRDefault="00B5742A" w:rsidP="00010E5A">
      <w:pPr>
        <w:spacing w:line="240" w:lineRule="auto"/>
      </w:pPr>
      <w:r>
        <w:separator/>
      </w:r>
    </w:p>
  </w:endnote>
  <w:endnote w:type="continuationSeparator" w:id="0">
    <w:p w:rsidR="00B5742A" w:rsidRDefault="00B5742A" w:rsidP="00010E5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065"/>
      <w:docPartObj>
        <w:docPartGallery w:val="Page Numbers (Bottom of Page)"/>
        <w:docPartUnique/>
      </w:docPartObj>
    </w:sdtPr>
    <w:sdtContent>
      <w:p w:rsidR="00B5742A" w:rsidRDefault="00B5742A" w:rsidP="006B416E">
        <w:pPr>
          <w:pStyle w:val="a8"/>
        </w:pPr>
      </w:p>
      <w:p w:rsidR="00B5742A" w:rsidRDefault="00B5742A">
        <w:pPr>
          <w:pStyle w:val="aa"/>
          <w:jc w:val="right"/>
        </w:pPr>
        <w:fldSimple w:instr=" PAGE   \* MERGEFORMAT ">
          <w:r w:rsidR="004F4C77">
            <w:rPr>
              <w:noProof/>
            </w:rPr>
            <w:t>2</w:t>
          </w:r>
        </w:fldSimple>
      </w:p>
    </w:sdtContent>
  </w:sdt>
  <w:p w:rsidR="00B5742A" w:rsidRDefault="00B5742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42A" w:rsidRDefault="00B5742A" w:rsidP="00010E5A">
      <w:pPr>
        <w:spacing w:line="240" w:lineRule="auto"/>
      </w:pPr>
      <w:r>
        <w:separator/>
      </w:r>
    </w:p>
  </w:footnote>
  <w:footnote w:type="continuationSeparator" w:id="0">
    <w:p w:rsidR="00B5742A" w:rsidRDefault="00B5742A" w:rsidP="00010E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721C"/>
    <w:multiLevelType w:val="hybridMultilevel"/>
    <w:tmpl w:val="31B68FF6"/>
    <w:lvl w:ilvl="0" w:tplc="04708C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E940F8"/>
    <w:multiLevelType w:val="singleLevel"/>
    <w:tmpl w:val="36164C3E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>
    <w:nsid w:val="25FD10C5"/>
    <w:multiLevelType w:val="singleLevel"/>
    <w:tmpl w:val="BCAA63D0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3">
    <w:nsid w:val="26857FE2"/>
    <w:multiLevelType w:val="hybridMultilevel"/>
    <w:tmpl w:val="402C45EA"/>
    <w:lvl w:ilvl="0" w:tplc="4698B8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D422F5"/>
    <w:multiLevelType w:val="hybridMultilevel"/>
    <w:tmpl w:val="BCE8C50C"/>
    <w:lvl w:ilvl="0" w:tplc="FB1CE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BC6B46"/>
    <w:multiLevelType w:val="hybridMultilevel"/>
    <w:tmpl w:val="2796007E"/>
    <w:lvl w:ilvl="0" w:tplc="A4029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54717A"/>
    <w:multiLevelType w:val="hybridMultilevel"/>
    <w:tmpl w:val="43EE7B20"/>
    <w:lvl w:ilvl="0" w:tplc="59F21C9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40491F"/>
    <w:multiLevelType w:val="hybridMultilevel"/>
    <w:tmpl w:val="F892A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F57D44"/>
    <w:multiLevelType w:val="hybridMultilevel"/>
    <w:tmpl w:val="B4022C26"/>
    <w:lvl w:ilvl="0" w:tplc="54B4DE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FE267B"/>
    <w:multiLevelType w:val="hybridMultilevel"/>
    <w:tmpl w:val="BD98E792"/>
    <w:lvl w:ilvl="0" w:tplc="77DEEB9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9"/>
  </w:num>
  <w:num w:numId="7">
    <w:abstractNumId w:val="8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1E06C9"/>
    <w:rsid w:val="00010E5A"/>
    <w:rsid w:val="00021B62"/>
    <w:rsid w:val="001E06C9"/>
    <w:rsid w:val="002064A9"/>
    <w:rsid w:val="002147EB"/>
    <w:rsid w:val="00245934"/>
    <w:rsid w:val="002548A2"/>
    <w:rsid w:val="002E2A8E"/>
    <w:rsid w:val="00341CA8"/>
    <w:rsid w:val="00444E99"/>
    <w:rsid w:val="00476499"/>
    <w:rsid w:val="0048295C"/>
    <w:rsid w:val="004F4C77"/>
    <w:rsid w:val="00515B3E"/>
    <w:rsid w:val="00544C39"/>
    <w:rsid w:val="005E3EFE"/>
    <w:rsid w:val="00693CEC"/>
    <w:rsid w:val="006B416E"/>
    <w:rsid w:val="00747C44"/>
    <w:rsid w:val="007A348E"/>
    <w:rsid w:val="007C724F"/>
    <w:rsid w:val="007D0946"/>
    <w:rsid w:val="00815442"/>
    <w:rsid w:val="00832665"/>
    <w:rsid w:val="00844082"/>
    <w:rsid w:val="008679F7"/>
    <w:rsid w:val="008C0F64"/>
    <w:rsid w:val="00901A44"/>
    <w:rsid w:val="00B37E32"/>
    <w:rsid w:val="00B5742A"/>
    <w:rsid w:val="00B96A2F"/>
    <w:rsid w:val="00BD1BAF"/>
    <w:rsid w:val="00C10760"/>
    <w:rsid w:val="00C66BA2"/>
    <w:rsid w:val="00C66D4C"/>
    <w:rsid w:val="00CC1DAF"/>
    <w:rsid w:val="00D23C96"/>
    <w:rsid w:val="00DA730E"/>
    <w:rsid w:val="00EB176C"/>
    <w:rsid w:val="00F14F6D"/>
    <w:rsid w:val="00F93183"/>
    <w:rsid w:val="00FA2BCF"/>
    <w:rsid w:val="00FC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6C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74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574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06C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408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84408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440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40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10E5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0E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0E5A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0E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74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5742A"/>
    <w:pPr>
      <w:spacing w:line="276" w:lineRule="auto"/>
      <w:ind w:firstLine="0"/>
      <w:jc w:val="left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5742A"/>
    <w:pPr>
      <w:spacing w:after="100"/>
    </w:pPr>
  </w:style>
  <w:style w:type="character" w:styleId="ad">
    <w:name w:val="Hyperlink"/>
    <w:basedOn w:val="a0"/>
    <w:uiPriority w:val="99"/>
    <w:unhideWhenUsed/>
    <w:rsid w:val="00B574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574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5742A"/>
    <w:pPr>
      <w:spacing w:after="100"/>
      <w:ind w:left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glossaryDocument" Target="glossary/document.xml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50FF7"/>
    <w:rsid w:val="00E50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0FF7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7D5B4-5AF8-484B-AE2D-05B3D8FC8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28</Pages>
  <Words>3588</Words>
  <Characters>20454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GABreal</cp:lastModifiedBy>
  <cp:revision>32</cp:revision>
  <dcterms:created xsi:type="dcterms:W3CDTF">2012-12-19T16:46:00Z</dcterms:created>
  <dcterms:modified xsi:type="dcterms:W3CDTF">2012-12-20T16:10:00Z</dcterms:modified>
</cp:coreProperties>
</file>