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656" w:rsidRDefault="00850C67" w:rsidP="00850C6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184AD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850C67" w:rsidRDefault="00850C67" w:rsidP="00850C6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C67" w:rsidRDefault="00850C67" w:rsidP="00850C67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Рассмотрите основные понятия этики……………………</w:t>
      </w:r>
      <w:r w:rsidR="00C50AD4">
        <w:rPr>
          <w:rFonts w:ascii="Times New Roman" w:hAnsi="Times New Roman" w:cs="Times New Roman"/>
          <w:sz w:val="28"/>
          <w:szCs w:val="28"/>
        </w:rPr>
        <w:t>………….3</w:t>
      </w:r>
    </w:p>
    <w:p w:rsidR="00850C67" w:rsidRDefault="00850C67" w:rsidP="00850C67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Изложите общие этические принципы делового общения</w:t>
      </w:r>
      <w:r w:rsidR="00C50AD4">
        <w:rPr>
          <w:rFonts w:ascii="Times New Roman" w:hAnsi="Times New Roman" w:cs="Times New Roman"/>
          <w:sz w:val="28"/>
          <w:szCs w:val="28"/>
        </w:rPr>
        <w:t>………...6</w:t>
      </w:r>
    </w:p>
    <w:p w:rsidR="008B3071" w:rsidRDefault="008B3071" w:rsidP="00850C67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задание</w:t>
      </w:r>
    </w:p>
    <w:p w:rsidR="00850C67" w:rsidRDefault="00850C67" w:rsidP="008B3071">
      <w:pPr>
        <w:pStyle w:val="a7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Укажите, какие из перечисленных чувств следует отнести 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850C67" w:rsidRDefault="00850C67" w:rsidP="00850C67">
      <w:pPr>
        <w:pStyle w:val="a7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моральным;</w:t>
      </w:r>
    </w:p>
    <w:p w:rsidR="00850C67" w:rsidRDefault="00850C67" w:rsidP="00850C67">
      <w:pPr>
        <w:pStyle w:val="a7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эстетическим;</w:t>
      </w:r>
    </w:p>
    <w:p w:rsidR="00850C67" w:rsidRDefault="00850C67" w:rsidP="00850C67">
      <w:pPr>
        <w:pStyle w:val="a7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интеллектуальным.</w:t>
      </w:r>
    </w:p>
    <w:p w:rsidR="00850C67" w:rsidRDefault="00850C67" w:rsidP="00850C67">
      <w:pPr>
        <w:pStyle w:val="a7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сомнение;</w:t>
      </w:r>
    </w:p>
    <w:p w:rsidR="00850C67" w:rsidRDefault="00850C67" w:rsidP="00850C67">
      <w:pPr>
        <w:pStyle w:val="a7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стыд;</w:t>
      </w:r>
    </w:p>
    <w:p w:rsidR="00850C67" w:rsidRDefault="00850C67" w:rsidP="00850C67">
      <w:pPr>
        <w:pStyle w:val="a7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гордость;</w:t>
      </w:r>
    </w:p>
    <w:p w:rsidR="00850C67" w:rsidRDefault="00850C67" w:rsidP="00850C67">
      <w:pPr>
        <w:pStyle w:val="a7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ирония;</w:t>
      </w:r>
    </w:p>
    <w:p w:rsidR="00850C67" w:rsidRDefault="00850C67" w:rsidP="00850C67">
      <w:pPr>
        <w:pStyle w:val="a7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удивление;</w:t>
      </w:r>
    </w:p>
    <w:p w:rsidR="00850C67" w:rsidRDefault="00850C67" w:rsidP="00850C67">
      <w:pPr>
        <w:pStyle w:val="a7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чувство долга;</w:t>
      </w:r>
    </w:p>
    <w:p w:rsidR="00850C67" w:rsidRDefault="00850C67" w:rsidP="00850C67">
      <w:pPr>
        <w:pStyle w:val="a7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призрение;</w:t>
      </w:r>
    </w:p>
    <w:p w:rsidR="00850C67" w:rsidRDefault="00850C67" w:rsidP="00850C67">
      <w:pPr>
        <w:pStyle w:val="a7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наслаждение………………………………………......</w:t>
      </w:r>
      <w:r w:rsidR="00C50AD4">
        <w:rPr>
          <w:rFonts w:ascii="Times New Roman" w:hAnsi="Times New Roman" w:cs="Times New Roman"/>
          <w:sz w:val="28"/>
          <w:szCs w:val="28"/>
        </w:rPr>
        <w:t>....................10</w:t>
      </w:r>
    </w:p>
    <w:p w:rsidR="00C50AD4" w:rsidRDefault="00C50AD4" w:rsidP="00850C67">
      <w:pPr>
        <w:pStyle w:val="a7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Электронные ресурсы…………………………………………..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…12</w:t>
      </w:r>
    </w:p>
    <w:p w:rsidR="00850C67" w:rsidRDefault="00850C67" w:rsidP="00850C67">
      <w:pPr>
        <w:pStyle w:val="a7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50C67" w:rsidRDefault="00850C67" w:rsidP="00850C67">
      <w:pPr>
        <w:pStyle w:val="a7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50C67" w:rsidRDefault="00850C67" w:rsidP="00850C67">
      <w:pPr>
        <w:pStyle w:val="a7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E731EE" w:rsidRDefault="00E731EE" w:rsidP="00850C67">
      <w:pPr>
        <w:pStyle w:val="a7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E731EE" w:rsidRDefault="00E731EE" w:rsidP="00850C67">
      <w:pPr>
        <w:pStyle w:val="a7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E731EE" w:rsidRDefault="00E731EE" w:rsidP="00850C67">
      <w:pPr>
        <w:pStyle w:val="a7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E731EE" w:rsidRDefault="00E731EE" w:rsidP="00850C67">
      <w:pPr>
        <w:pStyle w:val="a7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E731EE" w:rsidRDefault="00E731EE" w:rsidP="00850C67">
      <w:pPr>
        <w:pStyle w:val="a7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E731EE" w:rsidRDefault="00E731EE" w:rsidP="00850C67">
      <w:pPr>
        <w:pStyle w:val="a7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E731EE" w:rsidRDefault="00E731EE" w:rsidP="00850C67">
      <w:pPr>
        <w:pStyle w:val="a7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E731EE" w:rsidRDefault="00E731EE" w:rsidP="00850C67">
      <w:pPr>
        <w:pStyle w:val="a7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E731EE" w:rsidRPr="00C50AD4" w:rsidRDefault="00E731EE" w:rsidP="00C50A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1EE" w:rsidRPr="00C169AA" w:rsidRDefault="00E731EE" w:rsidP="00C169AA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31EE">
        <w:rPr>
          <w:rFonts w:ascii="Times New Roman" w:hAnsi="Times New Roman" w:cs="Times New Roman"/>
          <w:b/>
          <w:sz w:val="28"/>
          <w:szCs w:val="28"/>
        </w:rPr>
        <w:lastRenderedPageBreak/>
        <w:t>Рассмотрите основные понятия этики</w:t>
      </w:r>
    </w:p>
    <w:p w:rsidR="00E731EE" w:rsidRPr="00E731EE" w:rsidRDefault="009336B2" w:rsidP="006E20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1EE">
        <w:rPr>
          <w:rFonts w:ascii="Times New Roman" w:hAnsi="Times New Roman" w:cs="Times New Roman"/>
          <w:sz w:val="28"/>
          <w:szCs w:val="28"/>
        </w:rPr>
        <w:t>Этика</w:t>
      </w:r>
      <w:r w:rsidR="00E731EE" w:rsidRPr="00E731EE">
        <w:rPr>
          <w:rFonts w:ascii="Times New Roman" w:hAnsi="Times New Roman" w:cs="Times New Roman"/>
          <w:sz w:val="28"/>
          <w:szCs w:val="28"/>
        </w:rPr>
        <w:t xml:space="preserve"> (греч. </w:t>
      </w:r>
      <w:proofErr w:type="spellStart"/>
      <w:r w:rsidR="00E731EE" w:rsidRPr="00E731EE">
        <w:rPr>
          <w:rFonts w:ascii="Times New Roman" w:hAnsi="Times New Roman" w:cs="Times New Roman"/>
          <w:sz w:val="28"/>
          <w:szCs w:val="28"/>
        </w:rPr>
        <w:t>ἠθικόν</w:t>
      </w:r>
      <w:proofErr w:type="spellEnd"/>
      <w:r w:rsidR="00E731EE" w:rsidRPr="00E731EE">
        <w:rPr>
          <w:rFonts w:ascii="Times New Roman" w:hAnsi="Times New Roman" w:cs="Times New Roman"/>
          <w:sz w:val="28"/>
          <w:szCs w:val="28"/>
        </w:rPr>
        <w:t>, от др</w:t>
      </w:r>
      <w:proofErr w:type="gramStart"/>
      <w:r w:rsidR="00E731EE" w:rsidRPr="00E731EE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E731EE" w:rsidRPr="00E731EE">
        <w:rPr>
          <w:rFonts w:ascii="Times New Roman" w:hAnsi="Times New Roman" w:cs="Times New Roman"/>
          <w:sz w:val="28"/>
          <w:szCs w:val="28"/>
        </w:rPr>
        <w:t xml:space="preserve">греч. </w:t>
      </w:r>
      <w:proofErr w:type="spellStart"/>
      <w:r w:rsidR="00E731EE" w:rsidRPr="00E731EE">
        <w:rPr>
          <w:rFonts w:ascii="Times New Roman" w:hAnsi="Times New Roman" w:cs="Times New Roman"/>
          <w:sz w:val="28"/>
          <w:szCs w:val="28"/>
        </w:rPr>
        <w:t>ἦθος</w:t>
      </w:r>
      <w:proofErr w:type="spellEnd"/>
      <w:r w:rsidR="00E731EE" w:rsidRPr="00E731EE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="00E731EE" w:rsidRPr="00E731EE">
        <w:rPr>
          <w:rFonts w:ascii="Times New Roman" w:hAnsi="Times New Roman" w:cs="Times New Roman"/>
          <w:sz w:val="28"/>
          <w:szCs w:val="28"/>
        </w:rPr>
        <w:t>этос</w:t>
      </w:r>
      <w:proofErr w:type="spellEnd"/>
      <w:r w:rsidR="00E731EE" w:rsidRPr="00E731EE">
        <w:rPr>
          <w:rFonts w:ascii="Times New Roman" w:hAnsi="Times New Roman" w:cs="Times New Roman"/>
          <w:sz w:val="28"/>
          <w:szCs w:val="28"/>
        </w:rPr>
        <w:t>, «нрав, обычай») — философское исследова</w:t>
      </w:r>
      <w:r w:rsidR="006E2072">
        <w:rPr>
          <w:rFonts w:ascii="Times New Roman" w:hAnsi="Times New Roman" w:cs="Times New Roman"/>
          <w:sz w:val="28"/>
          <w:szCs w:val="28"/>
        </w:rPr>
        <w:t>ние морали и нравственности</w:t>
      </w:r>
      <w:r w:rsidR="00E731EE" w:rsidRPr="00E731EE">
        <w:rPr>
          <w:rFonts w:ascii="Times New Roman" w:hAnsi="Times New Roman" w:cs="Times New Roman"/>
          <w:sz w:val="28"/>
          <w:szCs w:val="28"/>
        </w:rPr>
        <w:t xml:space="preserve">. </w:t>
      </w:r>
      <w:r w:rsidR="006E2072">
        <w:rPr>
          <w:rFonts w:ascii="Times New Roman" w:hAnsi="Times New Roman" w:cs="Times New Roman"/>
          <w:sz w:val="28"/>
          <w:szCs w:val="28"/>
        </w:rPr>
        <w:t xml:space="preserve">Первоначально смыслом слова </w:t>
      </w:r>
      <w:proofErr w:type="spellStart"/>
      <w:r w:rsidR="006E2072">
        <w:rPr>
          <w:rFonts w:ascii="Times New Roman" w:hAnsi="Times New Roman" w:cs="Times New Roman"/>
          <w:sz w:val="28"/>
          <w:szCs w:val="28"/>
        </w:rPr>
        <w:t>это</w:t>
      </w:r>
      <w:r w:rsidR="00392429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="00E731EE" w:rsidRPr="00E731EE">
        <w:rPr>
          <w:rFonts w:ascii="Times New Roman" w:hAnsi="Times New Roman" w:cs="Times New Roman"/>
          <w:sz w:val="28"/>
          <w:szCs w:val="28"/>
        </w:rPr>
        <w:t xml:space="preserve"> было совместное жилище и правила, порождённые совместным общежитием, нормы, сплачивающие общество, преодоление индивидуализма и агрессивности. По мере развития общества к этому смыслу добавляется изучение совести, сострадания, дружбы, смысла жиз</w:t>
      </w:r>
      <w:r w:rsidR="00C169AA">
        <w:rPr>
          <w:rFonts w:ascii="Times New Roman" w:hAnsi="Times New Roman" w:cs="Times New Roman"/>
          <w:sz w:val="28"/>
          <w:szCs w:val="28"/>
        </w:rPr>
        <w:t>ни, самопожертвования</w:t>
      </w:r>
      <w:proofErr w:type="gramStart"/>
      <w:r w:rsidR="00C169A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E731EE" w:rsidRDefault="00E731EE" w:rsidP="006E20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1EE">
        <w:rPr>
          <w:rFonts w:ascii="Times New Roman" w:hAnsi="Times New Roman" w:cs="Times New Roman"/>
          <w:sz w:val="28"/>
          <w:szCs w:val="28"/>
        </w:rPr>
        <w:t>Термин этика иногда употребляется также для обозначения системы моральных и нравственных норм определённой социальной группы.</w:t>
      </w:r>
    </w:p>
    <w:p w:rsidR="006E2072" w:rsidRPr="006E2072" w:rsidRDefault="006E2072" w:rsidP="006E20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072">
        <w:rPr>
          <w:rFonts w:ascii="Times New Roman" w:hAnsi="Times New Roman" w:cs="Times New Roman"/>
          <w:sz w:val="28"/>
          <w:szCs w:val="28"/>
        </w:rPr>
        <w:t>Основные проблемы этики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E2072" w:rsidRPr="006E2072" w:rsidRDefault="006E2072" w:rsidP="006E20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E2072">
        <w:rPr>
          <w:rFonts w:ascii="Times New Roman" w:hAnsi="Times New Roman" w:cs="Times New Roman"/>
          <w:sz w:val="28"/>
          <w:szCs w:val="28"/>
        </w:rPr>
        <w:t>Проблема критериев добра и зла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2072" w:rsidRPr="006E2072" w:rsidRDefault="006E2072" w:rsidP="006E20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E2072">
        <w:rPr>
          <w:rFonts w:ascii="Times New Roman" w:hAnsi="Times New Roman" w:cs="Times New Roman"/>
          <w:sz w:val="28"/>
          <w:szCs w:val="28"/>
        </w:rPr>
        <w:t>Проблема смысла жизни и назначения человека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2072" w:rsidRPr="006E2072" w:rsidRDefault="006E2072" w:rsidP="006E20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E2072">
        <w:rPr>
          <w:rFonts w:ascii="Times New Roman" w:hAnsi="Times New Roman" w:cs="Times New Roman"/>
          <w:sz w:val="28"/>
          <w:szCs w:val="28"/>
        </w:rPr>
        <w:t>Проблема справедливости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2072" w:rsidRDefault="006E2072" w:rsidP="006E20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E2072">
        <w:rPr>
          <w:rFonts w:ascii="Times New Roman" w:hAnsi="Times New Roman" w:cs="Times New Roman"/>
          <w:sz w:val="28"/>
          <w:szCs w:val="28"/>
        </w:rPr>
        <w:t xml:space="preserve">Проблема </w:t>
      </w:r>
      <w:proofErr w:type="gramStart"/>
      <w:r w:rsidRPr="006E2072">
        <w:rPr>
          <w:rFonts w:ascii="Times New Roman" w:hAnsi="Times New Roman" w:cs="Times New Roman"/>
          <w:sz w:val="28"/>
          <w:szCs w:val="28"/>
        </w:rPr>
        <w:t>должного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E2072" w:rsidRPr="006E2072" w:rsidRDefault="006E2072" w:rsidP="006E20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072">
        <w:rPr>
          <w:rFonts w:ascii="Times New Roman" w:hAnsi="Times New Roman" w:cs="Times New Roman"/>
          <w:sz w:val="28"/>
          <w:szCs w:val="28"/>
        </w:rPr>
        <w:t>Кл</w:t>
      </w:r>
      <w:r>
        <w:rPr>
          <w:rFonts w:ascii="Times New Roman" w:hAnsi="Times New Roman" w:cs="Times New Roman"/>
          <w:sz w:val="28"/>
          <w:szCs w:val="28"/>
        </w:rPr>
        <w:t>ассификация этических ценностей</w:t>
      </w:r>
      <w:r w:rsidR="00C169AA">
        <w:rPr>
          <w:rFonts w:ascii="Times New Roman" w:hAnsi="Times New Roman" w:cs="Times New Roman"/>
          <w:sz w:val="28"/>
          <w:szCs w:val="28"/>
        </w:rPr>
        <w:t>.</w:t>
      </w:r>
    </w:p>
    <w:p w:rsidR="006E2072" w:rsidRPr="006E2072" w:rsidRDefault="006E2072" w:rsidP="006E20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072">
        <w:rPr>
          <w:rFonts w:ascii="Times New Roman" w:hAnsi="Times New Roman" w:cs="Times New Roman"/>
          <w:sz w:val="28"/>
          <w:szCs w:val="28"/>
        </w:rPr>
        <w:t>Согласно Н. Гартману, всё разнообразие нравственных ценностей подразделяется на основные и частные. К первым, которые лежат в основе всех остальных, относятся благо и примыкающие к нему ценности благородства, полноты и чистоты. Частные ценности, или ценности-добродетели, подразделены на три группы:</w:t>
      </w:r>
    </w:p>
    <w:p w:rsidR="006E2072" w:rsidRPr="006E2072" w:rsidRDefault="006E2072" w:rsidP="006E20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E2072">
        <w:rPr>
          <w:rFonts w:ascii="Times New Roman" w:hAnsi="Times New Roman" w:cs="Times New Roman"/>
          <w:sz w:val="28"/>
          <w:szCs w:val="28"/>
        </w:rPr>
        <w:t xml:space="preserve">ценности античной морали — справедливость, мудрость, храбрость, самообладание; сюда же включаются </w:t>
      </w:r>
      <w:r w:rsidRPr="006E2072">
        <w:rPr>
          <w:rFonts w:ascii="Times New Roman" w:hAnsi="Times New Roman" w:cs="Times New Roman"/>
          <w:sz w:val="28"/>
          <w:szCs w:val="28"/>
        </w:rPr>
        <w:t>Аристотелевы</w:t>
      </w:r>
      <w:r w:rsidRPr="006E2072">
        <w:rPr>
          <w:rFonts w:ascii="Times New Roman" w:hAnsi="Times New Roman" w:cs="Times New Roman"/>
          <w:sz w:val="28"/>
          <w:szCs w:val="28"/>
        </w:rPr>
        <w:t xml:space="preserve"> ценности, основанные на принципе середины;</w:t>
      </w:r>
    </w:p>
    <w:p w:rsidR="006E2072" w:rsidRPr="006E2072" w:rsidRDefault="006E2072" w:rsidP="006E20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E2072">
        <w:rPr>
          <w:rFonts w:ascii="Times New Roman" w:hAnsi="Times New Roman" w:cs="Times New Roman"/>
          <w:sz w:val="28"/>
          <w:szCs w:val="28"/>
        </w:rPr>
        <w:t>ценности «культурного круга христианства» — любовь к ближнему; правдивость и искренность; надежда и верность; доверие и вера; скромность, смирение, дистанция; ценности внешнего обхождения;</w:t>
      </w:r>
    </w:p>
    <w:p w:rsidR="006E2072" w:rsidRDefault="006E2072" w:rsidP="006E20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E2072">
        <w:rPr>
          <w:rFonts w:ascii="Times New Roman" w:hAnsi="Times New Roman" w:cs="Times New Roman"/>
          <w:sz w:val="28"/>
          <w:szCs w:val="28"/>
        </w:rPr>
        <w:t xml:space="preserve">прочие ценности: любовь к </w:t>
      </w:r>
      <w:proofErr w:type="gramStart"/>
      <w:r w:rsidRPr="006E2072">
        <w:rPr>
          <w:rFonts w:ascii="Times New Roman" w:hAnsi="Times New Roman" w:cs="Times New Roman"/>
          <w:sz w:val="28"/>
          <w:szCs w:val="28"/>
        </w:rPr>
        <w:t>дальнему</w:t>
      </w:r>
      <w:proofErr w:type="gramEnd"/>
      <w:r w:rsidRPr="006E2072">
        <w:rPr>
          <w:rFonts w:ascii="Times New Roman" w:hAnsi="Times New Roman" w:cs="Times New Roman"/>
          <w:sz w:val="28"/>
          <w:szCs w:val="28"/>
        </w:rPr>
        <w:t>, дарящая добродетель, личная любовь.</w:t>
      </w:r>
    </w:p>
    <w:p w:rsidR="006E2072" w:rsidRDefault="009336B2" w:rsidP="006E20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072">
        <w:rPr>
          <w:rFonts w:ascii="Times New Roman" w:hAnsi="Times New Roman" w:cs="Times New Roman"/>
          <w:sz w:val="28"/>
          <w:szCs w:val="28"/>
        </w:rPr>
        <w:t>Мораль</w:t>
      </w:r>
      <w:r w:rsidR="006E2072" w:rsidRPr="006E2072">
        <w:rPr>
          <w:rFonts w:ascii="Times New Roman" w:hAnsi="Times New Roman" w:cs="Times New Roman"/>
          <w:sz w:val="28"/>
          <w:szCs w:val="28"/>
        </w:rPr>
        <w:t xml:space="preserve"> (лат. </w:t>
      </w:r>
      <w:proofErr w:type="spellStart"/>
      <w:r w:rsidR="006E2072" w:rsidRPr="006E2072">
        <w:rPr>
          <w:rFonts w:ascii="Times New Roman" w:hAnsi="Times New Roman" w:cs="Times New Roman"/>
          <w:sz w:val="28"/>
          <w:szCs w:val="28"/>
        </w:rPr>
        <w:t>moralis</w:t>
      </w:r>
      <w:proofErr w:type="spellEnd"/>
      <w:r w:rsidR="006E2072" w:rsidRPr="006E2072">
        <w:rPr>
          <w:rFonts w:ascii="Times New Roman" w:hAnsi="Times New Roman" w:cs="Times New Roman"/>
          <w:sz w:val="28"/>
          <w:szCs w:val="28"/>
        </w:rPr>
        <w:t xml:space="preserve"> — касающийся нравов) — один из основных способов нормативной регуляции действий человека в обществе; одна из форм </w:t>
      </w:r>
      <w:r w:rsidR="006E2072" w:rsidRPr="006E2072">
        <w:rPr>
          <w:rFonts w:ascii="Times New Roman" w:hAnsi="Times New Roman" w:cs="Times New Roman"/>
          <w:sz w:val="28"/>
          <w:szCs w:val="28"/>
        </w:rPr>
        <w:lastRenderedPageBreak/>
        <w:t>общественного сознания и вид общественных отношений. Мораль охватывает нравственные взгляды и чувства, жизненные ориентации и принципы, цели и мотивы поступков и отношений, проводя границу между добром и злом, совестливостью и бессовестностью, честью и бесчестием, справедливостью и несправедливостью, нормой и ненормальност</w:t>
      </w:r>
      <w:r w:rsidR="00C169AA">
        <w:rPr>
          <w:rFonts w:ascii="Times New Roman" w:hAnsi="Times New Roman" w:cs="Times New Roman"/>
          <w:sz w:val="28"/>
          <w:szCs w:val="28"/>
        </w:rPr>
        <w:t>ью, милосердием и жестокостью</w:t>
      </w:r>
      <w:proofErr w:type="gramStart"/>
      <w:r w:rsidR="00C169A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9336B2" w:rsidRDefault="009336B2" w:rsidP="006E20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6B2">
        <w:rPr>
          <w:rFonts w:ascii="Times New Roman" w:hAnsi="Times New Roman" w:cs="Times New Roman"/>
          <w:sz w:val="28"/>
          <w:szCs w:val="28"/>
        </w:rPr>
        <w:t>Мораль направлена на единообразие регуляции отношений и снижение конфликтности в обществе.</w:t>
      </w:r>
    </w:p>
    <w:p w:rsidR="009336B2" w:rsidRDefault="009336B2" w:rsidP="006E20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6B2">
        <w:rPr>
          <w:rFonts w:ascii="Times New Roman" w:hAnsi="Times New Roman" w:cs="Times New Roman"/>
          <w:sz w:val="28"/>
          <w:szCs w:val="28"/>
        </w:rPr>
        <w:t xml:space="preserve">Общение — процесс установления и развития контактов между живыми существами, порождаемый потребностями совместной деятельности, включающий в себя обмен информацией, обладающий взаимным восприятием и попытками влияния друг на друга. Вне общения невозможна </w:t>
      </w:r>
      <w:r>
        <w:rPr>
          <w:rFonts w:ascii="Times New Roman" w:hAnsi="Times New Roman" w:cs="Times New Roman"/>
          <w:sz w:val="28"/>
          <w:szCs w:val="28"/>
        </w:rPr>
        <w:t xml:space="preserve">человеческая деятельность. </w:t>
      </w:r>
      <w:r w:rsidRPr="009336B2">
        <w:rPr>
          <w:rFonts w:ascii="Times New Roman" w:hAnsi="Times New Roman" w:cs="Times New Roman"/>
          <w:sz w:val="28"/>
          <w:szCs w:val="28"/>
        </w:rPr>
        <w:t>Психологическая специфика процессов общения, рассматриваемых под углом зрения взаимоотношений личности и общества, изучается в рамках психологии общения; использование общения в деяте</w:t>
      </w:r>
      <w:r>
        <w:rPr>
          <w:rFonts w:ascii="Times New Roman" w:hAnsi="Times New Roman" w:cs="Times New Roman"/>
          <w:sz w:val="28"/>
          <w:szCs w:val="28"/>
        </w:rPr>
        <w:t>льности изучается социологией</w:t>
      </w:r>
      <w:r w:rsidRPr="009336B2">
        <w:rPr>
          <w:rFonts w:ascii="Times New Roman" w:hAnsi="Times New Roman" w:cs="Times New Roman"/>
          <w:sz w:val="28"/>
          <w:szCs w:val="28"/>
        </w:rPr>
        <w:t>.</w:t>
      </w:r>
    </w:p>
    <w:p w:rsidR="009336B2" w:rsidRDefault="009336B2" w:rsidP="006E20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несколько видов общения:</w:t>
      </w:r>
    </w:p>
    <w:p w:rsidR="009336B2" w:rsidRDefault="009336B2" w:rsidP="006E20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6B2">
        <w:rPr>
          <w:rFonts w:ascii="Times New Roman" w:hAnsi="Times New Roman" w:cs="Times New Roman"/>
          <w:sz w:val="28"/>
          <w:szCs w:val="28"/>
        </w:rPr>
        <w:t>Деловое общение — это процесс взаимодействия в общении, при котором происходит обмен информацией для достижения определенного результата. То есть это общение целенаправленное. Оно возникает на основе и по поводу определенного вида деятельности. При деловом общении учитывают особенности личности, характера, настроения собеседника, но интересы дела более значимы, чем возможные личностные расхождения.</w:t>
      </w:r>
    </w:p>
    <w:p w:rsidR="009336B2" w:rsidRPr="009336B2" w:rsidRDefault="009336B2" w:rsidP="009336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36B2">
        <w:rPr>
          <w:rFonts w:ascii="Times New Roman" w:hAnsi="Times New Roman" w:cs="Times New Roman"/>
          <w:sz w:val="28"/>
          <w:szCs w:val="28"/>
        </w:rPr>
        <w:t>Манипулятивное</w:t>
      </w:r>
      <w:proofErr w:type="spellEnd"/>
      <w:r w:rsidRPr="009336B2">
        <w:rPr>
          <w:rFonts w:ascii="Times New Roman" w:hAnsi="Times New Roman" w:cs="Times New Roman"/>
          <w:sz w:val="28"/>
          <w:szCs w:val="28"/>
        </w:rPr>
        <w:t xml:space="preserve"> общение — направлено на получение выгоды от собеседника.</w:t>
      </w:r>
    </w:p>
    <w:p w:rsidR="009336B2" w:rsidRDefault="009336B2" w:rsidP="009336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6B2">
        <w:rPr>
          <w:rFonts w:ascii="Times New Roman" w:hAnsi="Times New Roman" w:cs="Times New Roman"/>
          <w:sz w:val="28"/>
          <w:szCs w:val="28"/>
        </w:rPr>
        <w:t>Виртуальное общение — общение в виртуальном пространстве</w:t>
      </w:r>
      <w:r w:rsidR="00AA66BD">
        <w:rPr>
          <w:rFonts w:ascii="Times New Roman" w:hAnsi="Times New Roman" w:cs="Times New Roman"/>
          <w:sz w:val="28"/>
          <w:szCs w:val="28"/>
        </w:rPr>
        <w:t>.</w:t>
      </w:r>
    </w:p>
    <w:p w:rsidR="00AA66BD" w:rsidRDefault="00AA66BD" w:rsidP="009336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Составные элементы общения – это сообщение, разговор, раппорт, точка зрения, комплименты, интересы.</w:t>
      </w:r>
      <w:proofErr w:type="gramEnd"/>
    </w:p>
    <w:p w:rsidR="00392429" w:rsidRPr="00392429" w:rsidRDefault="00392429" w:rsidP="003924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429">
        <w:rPr>
          <w:rFonts w:ascii="Times New Roman" w:hAnsi="Times New Roman" w:cs="Times New Roman"/>
          <w:sz w:val="28"/>
          <w:szCs w:val="28"/>
        </w:rPr>
        <w:t>В чем р</w:t>
      </w:r>
      <w:r>
        <w:rPr>
          <w:rFonts w:ascii="Times New Roman" w:hAnsi="Times New Roman" w:cs="Times New Roman"/>
          <w:sz w:val="28"/>
          <w:szCs w:val="28"/>
        </w:rPr>
        <w:t>азличие между этикой и моралью?</w:t>
      </w:r>
    </w:p>
    <w:p w:rsidR="00AA66BD" w:rsidRDefault="00392429" w:rsidP="003924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429">
        <w:rPr>
          <w:rFonts w:ascii="Times New Roman" w:hAnsi="Times New Roman" w:cs="Times New Roman"/>
          <w:sz w:val="28"/>
          <w:szCs w:val="28"/>
        </w:rPr>
        <w:t xml:space="preserve">Хорошо известно, что слова "этика" и "мораль" близки по смыслу, взаимозаменяемы и нередко </w:t>
      </w:r>
      <w:proofErr w:type="spellStart"/>
      <w:r w:rsidRPr="00392429">
        <w:rPr>
          <w:rFonts w:ascii="Times New Roman" w:hAnsi="Times New Roman" w:cs="Times New Roman"/>
          <w:sz w:val="28"/>
          <w:szCs w:val="28"/>
        </w:rPr>
        <w:t>взаимодополняемы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92429">
        <w:rPr>
          <w:rFonts w:ascii="Times New Roman" w:hAnsi="Times New Roman" w:cs="Times New Roman"/>
          <w:sz w:val="28"/>
          <w:szCs w:val="28"/>
        </w:rPr>
        <w:t xml:space="preserve">во всяком случае, отсутствие </w:t>
      </w:r>
      <w:r w:rsidRPr="00392429">
        <w:rPr>
          <w:rFonts w:ascii="Times New Roman" w:hAnsi="Times New Roman" w:cs="Times New Roman"/>
          <w:sz w:val="28"/>
          <w:szCs w:val="28"/>
        </w:rPr>
        <w:lastRenderedPageBreak/>
        <w:t>четкого их различения не приводит к сколько-нибудь значительным недоразумениям в обычном общении.</w:t>
      </w:r>
    </w:p>
    <w:p w:rsidR="00392429" w:rsidRDefault="00392429" w:rsidP="003924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Собственно, </w:t>
      </w:r>
      <w:r w:rsidRPr="00392429">
        <w:rPr>
          <w:rFonts w:ascii="Times New Roman" w:hAnsi="Times New Roman" w:cs="Times New Roman"/>
          <w:sz w:val="28"/>
          <w:szCs w:val="28"/>
        </w:rPr>
        <w:t xml:space="preserve"> "мораль" изначально ассоциировалась с нормами, оценками, принципами, максимами, выражаемыми в указанных понятиях; </w:t>
      </w:r>
      <w:proofErr w:type="gramStart"/>
      <w:r w:rsidRPr="00392429">
        <w:rPr>
          <w:rFonts w:ascii="Times New Roman" w:hAnsi="Times New Roman" w:cs="Times New Roman"/>
          <w:sz w:val="28"/>
          <w:szCs w:val="28"/>
        </w:rPr>
        <w:t xml:space="preserve">однако если для "морали" эти специфические нормы, идеалы и пр., сформировавшиеся в структуре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429">
        <w:rPr>
          <w:rFonts w:ascii="Times New Roman" w:hAnsi="Times New Roman" w:cs="Times New Roman"/>
          <w:sz w:val="28"/>
          <w:szCs w:val="28"/>
        </w:rPr>
        <w:t>этоса</w:t>
      </w:r>
      <w:proofErr w:type="spellEnd"/>
      <w:r w:rsidRPr="00392429">
        <w:rPr>
          <w:rFonts w:ascii="Times New Roman" w:hAnsi="Times New Roman" w:cs="Times New Roman"/>
          <w:sz w:val="28"/>
          <w:szCs w:val="28"/>
        </w:rPr>
        <w:t xml:space="preserve"> и регулирующие в определенной мере человеческое поведение, составляли са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92429">
        <w:rPr>
          <w:rFonts w:ascii="Times New Roman" w:hAnsi="Times New Roman" w:cs="Times New Roman"/>
          <w:sz w:val="28"/>
          <w:szCs w:val="28"/>
        </w:rPr>
        <w:t>о ее тело, то "этика" сложилась именно как особая философская дисциплина, как практическая философия, она оперировала нормами и идеалами, выстраивала из них системы или кодексы, основанные на немногих общих принципах или источниках, и провозглашала эти системы в качестве</w:t>
      </w:r>
      <w:proofErr w:type="gramEnd"/>
      <w:r w:rsidRPr="00392429">
        <w:rPr>
          <w:rFonts w:ascii="Times New Roman" w:hAnsi="Times New Roman" w:cs="Times New Roman"/>
          <w:sz w:val="28"/>
          <w:szCs w:val="28"/>
        </w:rPr>
        <w:t xml:space="preserve"> различных, конкурирующих дру</w:t>
      </w:r>
      <w:r>
        <w:rPr>
          <w:rFonts w:ascii="Times New Roman" w:hAnsi="Times New Roman" w:cs="Times New Roman"/>
          <w:sz w:val="28"/>
          <w:szCs w:val="28"/>
        </w:rPr>
        <w:t>г с другом жизненных программ</w:t>
      </w:r>
      <w:r w:rsidRPr="0039242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2429" w:rsidRDefault="00392429" w:rsidP="003924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429">
        <w:rPr>
          <w:rFonts w:ascii="Times New Roman" w:hAnsi="Times New Roman" w:cs="Times New Roman"/>
          <w:sz w:val="28"/>
          <w:szCs w:val="28"/>
        </w:rPr>
        <w:t>Этика делового общения — совокупность нравственных норм, правил и представлений, регулирующих поведение и отношения людей в процессе их производственной деятельности. Этика делового общения представляет собой частный случай этики вообще и содержит в себе ее основные характеристики.</w:t>
      </w:r>
    </w:p>
    <w:p w:rsidR="00C169AA" w:rsidRPr="00C169AA" w:rsidRDefault="00C169AA" w:rsidP="00C169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9AA">
        <w:rPr>
          <w:rFonts w:ascii="Times New Roman" w:hAnsi="Times New Roman" w:cs="Times New Roman"/>
          <w:sz w:val="28"/>
          <w:szCs w:val="28"/>
        </w:rPr>
        <w:t>Нравственные (моральные) нормы – это правила поведения, ориентир</w:t>
      </w:r>
      <w:r>
        <w:rPr>
          <w:rFonts w:ascii="Times New Roman" w:hAnsi="Times New Roman" w:cs="Times New Roman"/>
          <w:sz w:val="28"/>
          <w:szCs w:val="28"/>
        </w:rPr>
        <w:t>ованного на моральные ценности.</w:t>
      </w:r>
    </w:p>
    <w:p w:rsidR="00C169AA" w:rsidRPr="00C169AA" w:rsidRDefault="00C169AA" w:rsidP="00C169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9AA">
        <w:rPr>
          <w:rFonts w:ascii="Times New Roman" w:hAnsi="Times New Roman" w:cs="Times New Roman"/>
          <w:sz w:val="28"/>
          <w:szCs w:val="28"/>
        </w:rPr>
        <w:t>В каждой культуре имеется система общепризнанных нравственных регулятивов, которые по традиции считаются обязательными для всех. Такие регулятивы</w:t>
      </w:r>
      <w:r>
        <w:rPr>
          <w:rFonts w:ascii="Times New Roman" w:hAnsi="Times New Roman" w:cs="Times New Roman"/>
          <w:sz w:val="28"/>
          <w:szCs w:val="28"/>
        </w:rPr>
        <w:t xml:space="preserve"> являются нормами морали.</w:t>
      </w:r>
    </w:p>
    <w:p w:rsidR="00C169AA" w:rsidRPr="00C169AA" w:rsidRDefault="00C169AA" w:rsidP="00C169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9AA">
        <w:rPr>
          <w:rFonts w:ascii="Times New Roman" w:hAnsi="Times New Roman" w:cs="Times New Roman"/>
          <w:sz w:val="28"/>
          <w:szCs w:val="28"/>
        </w:rPr>
        <w:t>В Ветхом Завете перечисляются 10 таких норм – «заповедей Божьих», записанных на скрижалях, которые были даны Богом пророку Моисею, когда он поднялся на Синайскую гору: 1) «Не убий », 2) «Не укради»</w:t>
      </w:r>
      <w:r>
        <w:rPr>
          <w:rFonts w:ascii="Times New Roman" w:hAnsi="Times New Roman" w:cs="Times New Roman"/>
          <w:sz w:val="28"/>
          <w:szCs w:val="28"/>
        </w:rPr>
        <w:t>, 3) «Не прелюбодействуй» и др.</w:t>
      </w:r>
    </w:p>
    <w:p w:rsidR="00C169AA" w:rsidRDefault="00C169AA" w:rsidP="00C169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69AA">
        <w:rPr>
          <w:rFonts w:ascii="Times New Roman" w:hAnsi="Times New Roman" w:cs="Times New Roman"/>
          <w:sz w:val="28"/>
          <w:szCs w:val="28"/>
        </w:rPr>
        <w:t>Нормами истинно христианского поведения являются 7 заповедей, которые указал Иисус Христос в Нагорной проповеди: 1) «Не противься злому»; 2) «Просящему у тебя дай и от хотящего занять у тебя не отвращайся»; 3) «Любите врагов ваших, благословляйте проклинающих вас, благотворите ненавидящим вас и молитесь за обижающих вас и гонящих вас» и др.</w:t>
      </w:r>
      <w:proofErr w:type="gramEnd"/>
    </w:p>
    <w:p w:rsidR="00C169AA" w:rsidRDefault="00C169AA" w:rsidP="00C169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69AA" w:rsidRDefault="00C169AA" w:rsidP="00C169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Pr="00C169AA">
        <w:rPr>
          <w:rFonts w:ascii="Times New Roman" w:hAnsi="Times New Roman" w:cs="Times New Roman"/>
          <w:b/>
          <w:sz w:val="28"/>
          <w:szCs w:val="28"/>
        </w:rPr>
        <w:t>2.Изложите общие этические принципы делового общения</w:t>
      </w:r>
    </w:p>
    <w:p w:rsidR="00184AD2" w:rsidRDefault="00184AD2" w:rsidP="00C169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69AA" w:rsidRDefault="00C169AA" w:rsidP="00C169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9AA">
        <w:rPr>
          <w:rFonts w:ascii="Times New Roman" w:hAnsi="Times New Roman" w:cs="Times New Roman"/>
          <w:sz w:val="28"/>
          <w:szCs w:val="28"/>
        </w:rPr>
        <w:t xml:space="preserve">Принципы - это абстрагированные, обобщенные представления, которые дают возможность тем, кто на них опирается, </w:t>
      </w:r>
      <w:proofErr w:type="gramStart"/>
      <w:r w:rsidRPr="00C169AA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C169AA">
        <w:rPr>
          <w:rFonts w:ascii="Times New Roman" w:hAnsi="Times New Roman" w:cs="Times New Roman"/>
          <w:sz w:val="28"/>
          <w:szCs w:val="28"/>
        </w:rPr>
        <w:t xml:space="preserve"> формировать свое поведение, свои действия, свое отношение к чему-либо.</w:t>
      </w:r>
    </w:p>
    <w:p w:rsidR="00C169AA" w:rsidRPr="00C169AA" w:rsidRDefault="00C169AA" w:rsidP="00C169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9A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ринципы этики делового общения:</w:t>
      </w:r>
    </w:p>
    <w:p w:rsidR="00C169AA" w:rsidRPr="00C169AA" w:rsidRDefault="00C169AA" w:rsidP="000406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169AA">
        <w:rPr>
          <w:rFonts w:ascii="Times New Roman" w:hAnsi="Times New Roman" w:cs="Times New Roman"/>
          <w:sz w:val="28"/>
          <w:szCs w:val="28"/>
        </w:rPr>
        <w:t>Общепринятым является центральное положение так называемого золотого стандарта: « В рамках служебного положения никогда не допускать по отношению к своим подчиненным, к руководству и коллегам своего служебного уровня, к клиентам и т.п. таких поступков, каких бы не желал видеть по отнош</w:t>
      </w:r>
      <w:r w:rsidR="000406C8">
        <w:rPr>
          <w:rFonts w:ascii="Times New Roman" w:hAnsi="Times New Roman" w:cs="Times New Roman"/>
          <w:sz w:val="28"/>
          <w:szCs w:val="28"/>
        </w:rPr>
        <w:t>ению к себе».</w:t>
      </w:r>
    </w:p>
    <w:p w:rsidR="00C169AA" w:rsidRPr="00C169AA" w:rsidRDefault="000406C8" w:rsidP="000406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169AA" w:rsidRPr="00C169AA">
        <w:rPr>
          <w:rFonts w:ascii="Times New Roman" w:hAnsi="Times New Roman" w:cs="Times New Roman"/>
          <w:sz w:val="28"/>
          <w:szCs w:val="28"/>
        </w:rPr>
        <w:t xml:space="preserve">Необходима справедливость при наделении сотрудников необходимыми для их служебной деятельности ресурсами (денежными, </w:t>
      </w:r>
      <w:r>
        <w:rPr>
          <w:rFonts w:ascii="Times New Roman" w:hAnsi="Times New Roman" w:cs="Times New Roman"/>
          <w:sz w:val="28"/>
          <w:szCs w:val="28"/>
        </w:rPr>
        <w:t>сырьевыми, материальными и пр.)</w:t>
      </w:r>
    </w:p>
    <w:p w:rsidR="00C169AA" w:rsidRPr="00C169AA" w:rsidRDefault="000406C8" w:rsidP="000406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169AA" w:rsidRPr="00C169AA">
        <w:rPr>
          <w:rFonts w:ascii="Times New Roman" w:hAnsi="Times New Roman" w:cs="Times New Roman"/>
          <w:sz w:val="28"/>
          <w:szCs w:val="28"/>
        </w:rPr>
        <w:t xml:space="preserve">  Третий принцип требует обязательного исправления этического нарушения независимо от того, </w:t>
      </w:r>
      <w:r>
        <w:rPr>
          <w:rFonts w:ascii="Times New Roman" w:hAnsi="Times New Roman" w:cs="Times New Roman"/>
          <w:sz w:val="28"/>
          <w:szCs w:val="28"/>
        </w:rPr>
        <w:t xml:space="preserve">когда и кем оно было допущено. </w:t>
      </w:r>
    </w:p>
    <w:p w:rsidR="00C169AA" w:rsidRPr="00C169AA" w:rsidRDefault="000406C8" w:rsidP="000406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C169AA" w:rsidRPr="00C169AA">
        <w:rPr>
          <w:rFonts w:ascii="Times New Roman" w:hAnsi="Times New Roman" w:cs="Times New Roman"/>
          <w:sz w:val="28"/>
          <w:szCs w:val="28"/>
        </w:rPr>
        <w:t xml:space="preserve">  Согласно четвертому принципу, называемому принципом максимума прогресса, служебное поведение и действия сотрудника признаются этичными, если они способствуют развитию организации (или ее подраздел</w:t>
      </w:r>
      <w:r>
        <w:rPr>
          <w:rFonts w:ascii="Times New Roman" w:hAnsi="Times New Roman" w:cs="Times New Roman"/>
          <w:sz w:val="28"/>
          <w:szCs w:val="28"/>
        </w:rPr>
        <w:t>ений) с моральной точки зрения.</w:t>
      </w:r>
    </w:p>
    <w:p w:rsidR="00C169AA" w:rsidRPr="00C169AA" w:rsidRDefault="000406C8" w:rsidP="000406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C169AA" w:rsidRPr="00C169AA">
        <w:rPr>
          <w:rFonts w:ascii="Times New Roman" w:hAnsi="Times New Roman" w:cs="Times New Roman"/>
          <w:sz w:val="28"/>
          <w:szCs w:val="28"/>
        </w:rPr>
        <w:t xml:space="preserve">  Логическим продолжением четвертого принципа является пятый принцип-принцип минимума прогресса, в соответствии с которым действия сотрудника или организации в целом этичны, если они хотя</w:t>
      </w:r>
      <w:r>
        <w:rPr>
          <w:rFonts w:ascii="Times New Roman" w:hAnsi="Times New Roman" w:cs="Times New Roman"/>
          <w:sz w:val="28"/>
          <w:szCs w:val="28"/>
        </w:rPr>
        <w:t xml:space="preserve"> бы не нарушают этических норм.</w:t>
      </w:r>
    </w:p>
    <w:p w:rsidR="00C169AA" w:rsidRPr="00C169AA" w:rsidRDefault="000406C8" w:rsidP="000406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169AA" w:rsidRPr="00C169AA">
        <w:rPr>
          <w:rFonts w:ascii="Times New Roman" w:hAnsi="Times New Roman" w:cs="Times New Roman"/>
          <w:sz w:val="28"/>
          <w:szCs w:val="28"/>
        </w:rPr>
        <w:t xml:space="preserve"> Сущность шестого принципа в следующем: этичным является терпимое отношение сотрудников организации к моральным устоям, традициям и прочим, имеющим место в других о</w:t>
      </w:r>
      <w:r>
        <w:rPr>
          <w:rFonts w:ascii="Times New Roman" w:hAnsi="Times New Roman" w:cs="Times New Roman"/>
          <w:sz w:val="28"/>
          <w:szCs w:val="28"/>
        </w:rPr>
        <w:t>рганизациях, регионах, странах.</w:t>
      </w:r>
    </w:p>
    <w:p w:rsidR="00C169AA" w:rsidRPr="00C169AA" w:rsidRDefault="000406C8" w:rsidP="000406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 </w:t>
      </w:r>
      <w:r w:rsidR="00C169AA" w:rsidRPr="00C169AA">
        <w:rPr>
          <w:rFonts w:ascii="Times New Roman" w:hAnsi="Times New Roman" w:cs="Times New Roman"/>
          <w:sz w:val="28"/>
          <w:szCs w:val="28"/>
        </w:rPr>
        <w:t xml:space="preserve"> Седьмой принцип рекомендует различное сочетание индивидуального релятивизма и этического релятивизма с требованиями общечеловеческой этики.</w:t>
      </w:r>
    </w:p>
    <w:p w:rsidR="00C169AA" w:rsidRPr="00C169AA" w:rsidRDefault="000406C8" w:rsidP="000406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C169AA" w:rsidRPr="00C169AA">
        <w:rPr>
          <w:rFonts w:ascii="Times New Roman" w:hAnsi="Times New Roman" w:cs="Times New Roman"/>
          <w:sz w:val="28"/>
          <w:szCs w:val="28"/>
        </w:rPr>
        <w:t xml:space="preserve">  Согласно восьмому принципу индивидуальное и коллективное начало равно </w:t>
      </w:r>
      <w:proofErr w:type="gramStart"/>
      <w:r w:rsidR="00C169AA" w:rsidRPr="00C169AA">
        <w:rPr>
          <w:rFonts w:ascii="Times New Roman" w:hAnsi="Times New Roman" w:cs="Times New Roman"/>
          <w:sz w:val="28"/>
          <w:szCs w:val="28"/>
        </w:rPr>
        <w:t>признаваемы</w:t>
      </w:r>
      <w:proofErr w:type="gramEnd"/>
      <w:r w:rsidR="00C169AA" w:rsidRPr="00C169AA">
        <w:rPr>
          <w:rFonts w:ascii="Times New Roman" w:hAnsi="Times New Roman" w:cs="Times New Roman"/>
          <w:sz w:val="28"/>
          <w:szCs w:val="28"/>
        </w:rPr>
        <w:t xml:space="preserve"> за основу при разработке и приняти</w:t>
      </w:r>
      <w:r>
        <w:rPr>
          <w:rFonts w:ascii="Times New Roman" w:hAnsi="Times New Roman" w:cs="Times New Roman"/>
          <w:sz w:val="28"/>
          <w:szCs w:val="28"/>
        </w:rPr>
        <w:t>и решений в деловых отношениях.</w:t>
      </w:r>
    </w:p>
    <w:p w:rsidR="00C169AA" w:rsidRPr="00C169AA" w:rsidRDefault="000406C8" w:rsidP="000406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C169AA" w:rsidRPr="00C169AA">
        <w:rPr>
          <w:rFonts w:ascii="Times New Roman" w:hAnsi="Times New Roman" w:cs="Times New Roman"/>
          <w:sz w:val="28"/>
          <w:szCs w:val="28"/>
        </w:rPr>
        <w:t xml:space="preserve"> Девятый принцип напоминает, что не следует бояться иметь собственное мнение при решении любых служебных вопросов. Однако нонконформизм как черта личности должен п</w:t>
      </w:r>
      <w:r>
        <w:rPr>
          <w:rFonts w:ascii="Times New Roman" w:hAnsi="Times New Roman" w:cs="Times New Roman"/>
          <w:sz w:val="28"/>
          <w:szCs w:val="28"/>
        </w:rPr>
        <w:t>роявляться в разумных пределах.</w:t>
      </w:r>
    </w:p>
    <w:p w:rsidR="00C169AA" w:rsidRPr="00C169AA" w:rsidRDefault="000406C8" w:rsidP="000406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C169AA" w:rsidRPr="00C169A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C169AA" w:rsidRPr="00C169AA">
        <w:rPr>
          <w:rFonts w:ascii="Times New Roman" w:hAnsi="Times New Roman" w:cs="Times New Roman"/>
          <w:sz w:val="28"/>
          <w:szCs w:val="28"/>
        </w:rPr>
        <w:t>Десятый принцип - никакого насилия, т.е. «нажима» на подчиненных, выражающегося в различных формах, например, в приказной, командной манере ведения служебного разговор</w:t>
      </w:r>
      <w:r>
        <w:rPr>
          <w:rFonts w:ascii="Times New Roman" w:hAnsi="Times New Roman" w:cs="Times New Roman"/>
          <w:sz w:val="28"/>
          <w:szCs w:val="28"/>
        </w:rPr>
        <w:t>а.</w:t>
      </w:r>
      <w:proofErr w:type="gramEnd"/>
    </w:p>
    <w:p w:rsidR="00C169AA" w:rsidRPr="00C169AA" w:rsidRDefault="000406C8" w:rsidP="000406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   </w:t>
      </w:r>
      <w:r w:rsidR="00C169AA" w:rsidRPr="00C169AA">
        <w:rPr>
          <w:rFonts w:ascii="Times New Roman" w:hAnsi="Times New Roman" w:cs="Times New Roman"/>
          <w:sz w:val="28"/>
          <w:szCs w:val="28"/>
        </w:rPr>
        <w:t xml:space="preserve"> Одиннадцатый принцип - постоянство воздействия, выражающееся в том, что этические стандарты могут быть внедрены в жизнь организации не единовременным приказом, а лишь с помощью непрекращающихся усилий со стороны и менеджера, и рядовых сотр</w:t>
      </w:r>
      <w:r>
        <w:rPr>
          <w:rFonts w:ascii="Times New Roman" w:hAnsi="Times New Roman" w:cs="Times New Roman"/>
          <w:sz w:val="28"/>
          <w:szCs w:val="28"/>
        </w:rPr>
        <w:t>удников.</w:t>
      </w:r>
    </w:p>
    <w:p w:rsidR="00C169AA" w:rsidRPr="00C169AA" w:rsidRDefault="000406C8" w:rsidP="000406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C169AA" w:rsidRPr="00C169AA">
        <w:rPr>
          <w:rFonts w:ascii="Times New Roman" w:hAnsi="Times New Roman" w:cs="Times New Roman"/>
          <w:sz w:val="28"/>
          <w:szCs w:val="28"/>
        </w:rPr>
        <w:t xml:space="preserve">  Двенадцатый принцип - при воздействии (на коллектив, на отдельных сотрудников, на потребителя и пр.) учитывать с</w:t>
      </w:r>
      <w:r>
        <w:rPr>
          <w:rFonts w:ascii="Times New Roman" w:hAnsi="Times New Roman" w:cs="Times New Roman"/>
          <w:sz w:val="28"/>
          <w:szCs w:val="28"/>
        </w:rPr>
        <w:t>илу возможного противодействия.</w:t>
      </w:r>
    </w:p>
    <w:p w:rsidR="00C169AA" w:rsidRPr="00C169AA" w:rsidRDefault="000406C8" w:rsidP="000406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 </w:t>
      </w:r>
      <w:r w:rsidR="00C169AA" w:rsidRPr="00C169AA">
        <w:rPr>
          <w:rFonts w:ascii="Times New Roman" w:hAnsi="Times New Roman" w:cs="Times New Roman"/>
          <w:sz w:val="28"/>
          <w:szCs w:val="28"/>
        </w:rPr>
        <w:t xml:space="preserve"> Тринадцатый принцип состоит в целесообразности авансирования доверием к чувству ответственности сотрудника, к его ком</w:t>
      </w:r>
      <w:r>
        <w:rPr>
          <w:rFonts w:ascii="Times New Roman" w:hAnsi="Times New Roman" w:cs="Times New Roman"/>
          <w:sz w:val="28"/>
          <w:szCs w:val="28"/>
        </w:rPr>
        <w:t>петенции, к чувству долга и пр.</w:t>
      </w:r>
    </w:p>
    <w:p w:rsidR="00C169AA" w:rsidRPr="00C169AA" w:rsidRDefault="000406C8" w:rsidP="000406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C169AA" w:rsidRPr="00C169AA">
        <w:rPr>
          <w:rFonts w:ascii="Times New Roman" w:hAnsi="Times New Roman" w:cs="Times New Roman"/>
          <w:sz w:val="28"/>
          <w:szCs w:val="28"/>
        </w:rPr>
        <w:t xml:space="preserve">  Четырнадцатый принцип настоятельно рекомендует</w:t>
      </w:r>
      <w:r>
        <w:rPr>
          <w:rFonts w:ascii="Times New Roman" w:hAnsi="Times New Roman" w:cs="Times New Roman"/>
          <w:sz w:val="28"/>
          <w:szCs w:val="28"/>
        </w:rPr>
        <w:t xml:space="preserve"> стремиться к бесконфликтности.</w:t>
      </w:r>
    </w:p>
    <w:p w:rsidR="00C169AA" w:rsidRPr="00C169AA" w:rsidRDefault="000406C8" w:rsidP="000406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C169AA" w:rsidRPr="00C169AA">
        <w:rPr>
          <w:rFonts w:ascii="Times New Roman" w:hAnsi="Times New Roman" w:cs="Times New Roman"/>
          <w:sz w:val="28"/>
          <w:szCs w:val="28"/>
        </w:rPr>
        <w:t xml:space="preserve"> Пятнадцатый принцип - свобода, не</w:t>
      </w:r>
      <w:r>
        <w:rPr>
          <w:rFonts w:ascii="Times New Roman" w:hAnsi="Times New Roman" w:cs="Times New Roman"/>
          <w:sz w:val="28"/>
          <w:szCs w:val="28"/>
        </w:rPr>
        <w:t xml:space="preserve"> ограничивающая свободы других.</w:t>
      </w:r>
    </w:p>
    <w:p w:rsidR="00C169AA" w:rsidRPr="00C169AA" w:rsidRDefault="000406C8" w:rsidP="000406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 </w:t>
      </w:r>
      <w:r w:rsidR="00C169AA" w:rsidRPr="00C169AA">
        <w:rPr>
          <w:rFonts w:ascii="Times New Roman" w:hAnsi="Times New Roman" w:cs="Times New Roman"/>
          <w:sz w:val="28"/>
          <w:szCs w:val="28"/>
        </w:rPr>
        <w:t xml:space="preserve"> Шестнадцатый принцип можно назвать принципом способствования: сотрудник должен не только сам поступать этично, но и способствовать та</w:t>
      </w:r>
      <w:r>
        <w:rPr>
          <w:rFonts w:ascii="Times New Roman" w:hAnsi="Times New Roman" w:cs="Times New Roman"/>
          <w:sz w:val="28"/>
          <w:szCs w:val="28"/>
        </w:rPr>
        <w:t>кому же поведению своих коллег.</w:t>
      </w:r>
    </w:p>
    <w:p w:rsidR="00C169AA" w:rsidRPr="00C169AA" w:rsidRDefault="000406C8" w:rsidP="000406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="00C169AA" w:rsidRPr="00C169AA">
        <w:rPr>
          <w:rFonts w:ascii="Times New Roman" w:hAnsi="Times New Roman" w:cs="Times New Roman"/>
          <w:sz w:val="28"/>
          <w:szCs w:val="28"/>
        </w:rPr>
        <w:t xml:space="preserve">   Семнадцатый принцип </w:t>
      </w:r>
      <w:r>
        <w:rPr>
          <w:rFonts w:ascii="Times New Roman" w:hAnsi="Times New Roman" w:cs="Times New Roman"/>
          <w:sz w:val="28"/>
          <w:szCs w:val="28"/>
        </w:rPr>
        <w:t>гласит: не критикуй конкурента.</w:t>
      </w:r>
    </w:p>
    <w:p w:rsidR="00C169AA" w:rsidRDefault="000406C8" w:rsidP="00C169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18. </w:t>
      </w:r>
      <w:r w:rsidR="00C169AA" w:rsidRPr="00C169AA">
        <w:rPr>
          <w:rFonts w:ascii="Times New Roman" w:hAnsi="Times New Roman" w:cs="Times New Roman"/>
          <w:sz w:val="28"/>
          <w:szCs w:val="28"/>
        </w:rPr>
        <w:t xml:space="preserve"> Имеется в виду не только конкурирующая организация, но и «внутренний конкурент» - коллектив другого отдела, коллега, в котором можно «усмотреть» конкурента.</w:t>
      </w:r>
    </w:p>
    <w:p w:rsidR="00184AD2" w:rsidRDefault="00184AD2" w:rsidP="00C169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руководитель выстраивает отношения с коллегами и партнерами, и принимает решение для получения максимальной пользы. То есть каждый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день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сотрудники используют деловой прагматизм.</w:t>
      </w:r>
    </w:p>
    <w:p w:rsidR="000406C8" w:rsidRDefault="000406C8" w:rsidP="00C169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Прагматизм – термин, употребляемый </w:t>
      </w:r>
      <w:r w:rsidR="00184AD2">
        <w:rPr>
          <w:rFonts w:ascii="Times New Roman" w:hAnsi="Times New Roman" w:cs="Times New Roman"/>
          <w:sz w:val="28"/>
          <w:szCs w:val="28"/>
        </w:rPr>
        <w:t>в исторической науке с довольно различными значениями. Слово «прагматический» означает деяние, действие и т. п. Прагматизм в ходе истории менял свои значения. В повседневном варианте:</w:t>
      </w:r>
    </w:p>
    <w:p w:rsidR="00184AD2" w:rsidRDefault="00184AD2" w:rsidP="00C169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Прагматик – это человек, который выстраивает свою систему  поступков, дел и взглядов на жизнь в аспекте получения практически полезных результатов. И можно сказать, что деловой прагматизм это система поступков, действий, норм поведения, которые человек выстраивает для достижения своих профессиональных целей и получения пользы. Деловой прагматизм затмевается той пользой, ради которого он существует, и участники данного процесса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частую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забывают о деловом этикете.</w:t>
      </w:r>
    </w:p>
    <w:p w:rsidR="00EF5FA0" w:rsidRDefault="00EF5FA0" w:rsidP="00EF5F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FA0">
        <w:rPr>
          <w:rFonts w:ascii="Times New Roman" w:hAnsi="Times New Roman" w:cs="Times New Roman"/>
          <w:sz w:val="28"/>
          <w:szCs w:val="28"/>
        </w:rPr>
        <w:t>Соотношение общечело</w:t>
      </w:r>
      <w:r>
        <w:rPr>
          <w:rFonts w:ascii="Times New Roman" w:hAnsi="Times New Roman" w:cs="Times New Roman"/>
          <w:sz w:val="28"/>
          <w:szCs w:val="28"/>
        </w:rPr>
        <w:t>веческой этики и этики бизнеса.</w:t>
      </w:r>
    </w:p>
    <w:p w:rsidR="008B3071" w:rsidRPr="00EF5FA0" w:rsidRDefault="008B3071" w:rsidP="00EF5F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071">
        <w:rPr>
          <w:rFonts w:ascii="Times New Roman" w:hAnsi="Times New Roman" w:cs="Times New Roman"/>
          <w:sz w:val="28"/>
          <w:szCs w:val="28"/>
        </w:rPr>
        <w:t>Экономическая этика</w:t>
      </w:r>
      <w:r>
        <w:rPr>
          <w:rFonts w:ascii="Times New Roman" w:hAnsi="Times New Roman" w:cs="Times New Roman"/>
          <w:sz w:val="28"/>
          <w:szCs w:val="28"/>
        </w:rPr>
        <w:t xml:space="preserve"> (этика бизнеса)</w:t>
      </w:r>
      <w:r w:rsidRPr="008B3071">
        <w:rPr>
          <w:rFonts w:ascii="Times New Roman" w:hAnsi="Times New Roman" w:cs="Times New Roman"/>
          <w:sz w:val="28"/>
          <w:szCs w:val="28"/>
        </w:rPr>
        <w:t xml:space="preserve"> включает в себя деловой этикет, который формируется под влиянием традиций и определенных сложившихся исторических условий </w:t>
      </w:r>
      <w:proofErr w:type="gramStart"/>
      <w:r w:rsidRPr="008B3071">
        <w:rPr>
          <w:rFonts w:ascii="Times New Roman" w:hAnsi="Times New Roman" w:cs="Times New Roman"/>
          <w:sz w:val="28"/>
          <w:szCs w:val="28"/>
        </w:rPr>
        <w:t>конкретному</w:t>
      </w:r>
      <w:proofErr w:type="gramEnd"/>
      <w:r w:rsidRPr="008B3071">
        <w:rPr>
          <w:rFonts w:ascii="Times New Roman" w:hAnsi="Times New Roman" w:cs="Times New Roman"/>
          <w:sz w:val="28"/>
          <w:szCs w:val="28"/>
        </w:rPr>
        <w:t xml:space="preserve"> страны. Деловой этикет - это нормы, регламентирующие стиль работ, манеру общения между фирмами, имидж бизнесмена и т.д. Этика предпринимательства не может возникнуть по субъективному желанию. Ее формирование - сложный и длительный процесс. Условиями формирования ее являются: политическая и экономическая свобода, сильная исполнительная власть, стабильность зако</w:t>
      </w:r>
      <w:r>
        <w:rPr>
          <w:rFonts w:ascii="Times New Roman" w:hAnsi="Times New Roman" w:cs="Times New Roman"/>
          <w:sz w:val="28"/>
          <w:szCs w:val="28"/>
        </w:rPr>
        <w:t>нодательства, пропаганда, право.</w:t>
      </w:r>
    </w:p>
    <w:p w:rsidR="00EF5FA0" w:rsidRPr="00EF5FA0" w:rsidRDefault="008B3071" w:rsidP="00EF5F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Четыре</w:t>
      </w:r>
      <w:r w:rsidR="00EF5FA0" w:rsidRPr="00EF5FA0">
        <w:rPr>
          <w:rFonts w:ascii="Times New Roman" w:hAnsi="Times New Roman" w:cs="Times New Roman"/>
          <w:sz w:val="28"/>
          <w:szCs w:val="28"/>
        </w:rPr>
        <w:t xml:space="preserve"> основных этических категории: доверие, честн</w:t>
      </w:r>
      <w:r w:rsidR="00EF5FA0">
        <w:rPr>
          <w:rFonts w:ascii="Times New Roman" w:hAnsi="Times New Roman" w:cs="Times New Roman"/>
          <w:sz w:val="28"/>
          <w:szCs w:val="28"/>
        </w:rPr>
        <w:t>ость, качество труда и совесть.</w:t>
      </w:r>
    </w:p>
    <w:p w:rsidR="00EF5FA0" w:rsidRDefault="00EF5FA0" w:rsidP="00EF5F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FA0">
        <w:rPr>
          <w:rFonts w:ascii="Times New Roman" w:hAnsi="Times New Roman" w:cs="Times New Roman"/>
          <w:sz w:val="28"/>
          <w:szCs w:val="28"/>
        </w:rPr>
        <w:lastRenderedPageBreak/>
        <w:t>Основная этическая категория в бизнесе, которая связана с деньгами - доверие.</w:t>
      </w:r>
    </w:p>
    <w:p w:rsidR="00EF5FA0" w:rsidRPr="00EF5FA0" w:rsidRDefault="008B3071" w:rsidP="00EF5F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два</w:t>
      </w:r>
      <w:r w:rsidR="00EF5FA0" w:rsidRPr="00EF5FA0">
        <w:rPr>
          <w:rFonts w:ascii="Times New Roman" w:hAnsi="Times New Roman" w:cs="Times New Roman"/>
          <w:sz w:val="28"/>
          <w:szCs w:val="28"/>
        </w:rPr>
        <w:t xml:space="preserve"> подхода на вопрос о</w:t>
      </w:r>
      <w:r w:rsidR="00EF5FA0">
        <w:rPr>
          <w:rFonts w:ascii="Times New Roman" w:hAnsi="Times New Roman" w:cs="Times New Roman"/>
          <w:sz w:val="28"/>
          <w:szCs w:val="28"/>
        </w:rPr>
        <w:t xml:space="preserve"> существовании этики в бизнесе:</w:t>
      </w:r>
    </w:p>
    <w:p w:rsidR="00EF5FA0" w:rsidRPr="00EF5FA0" w:rsidRDefault="00EF5FA0" w:rsidP="00EF5F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FA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Этический релятивизм;</w:t>
      </w:r>
    </w:p>
    <w:p w:rsidR="00EF5FA0" w:rsidRDefault="00EF5FA0" w:rsidP="00EF5F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FA0">
        <w:rPr>
          <w:rFonts w:ascii="Times New Roman" w:hAnsi="Times New Roman" w:cs="Times New Roman"/>
          <w:sz w:val="28"/>
          <w:szCs w:val="28"/>
        </w:rPr>
        <w:t>2. Универсальные этические нормы.</w:t>
      </w:r>
    </w:p>
    <w:p w:rsidR="008B3071" w:rsidRPr="008B3071" w:rsidRDefault="008B3071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071">
        <w:rPr>
          <w:rFonts w:ascii="Times New Roman" w:hAnsi="Times New Roman" w:cs="Times New Roman"/>
          <w:sz w:val="28"/>
          <w:szCs w:val="28"/>
        </w:rPr>
        <w:t>Эти основные принципы этики делового человека могут быть конкретизированы применительно к различным сферам его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профессиональной деятельности.</w:t>
      </w:r>
    </w:p>
    <w:p w:rsidR="008B3071" w:rsidRDefault="008B3071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071">
        <w:rPr>
          <w:rFonts w:ascii="Times New Roman" w:hAnsi="Times New Roman" w:cs="Times New Roman"/>
          <w:sz w:val="28"/>
          <w:szCs w:val="28"/>
        </w:rPr>
        <w:t>Для России проблемы экономической этики приобретают большое значение. Это объясняется стремительным формированием рыночных отношений в нашей стране. Если вспомнить прошлые времена, и сегодняшние, отмечаются разительные перемены. Взять, например, обслуживание в сфере торговли. Если ранее существующий лозунг " Покупатель всегда прав" был только формальным, то сейчас все встало на свои места. В большинстве магазинов, но не во всех (некоторые магазины еще не перестроились, точнее люди)</w:t>
      </w:r>
      <w:proofErr w:type="gramStart"/>
      <w:r w:rsidRPr="008B307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B3071">
        <w:rPr>
          <w:rFonts w:ascii="Times New Roman" w:hAnsi="Times New Roman" w:cs="Times New Roman"/>
          <w:sz w:val="28"/>
          <w:szCs w:val="28"/>
        </w:rPr>
        <w:t xml:space="preserve"> тебя встречают с улыбкой, предлагая свою помощь в выборе товаров. Это говорит о том, что </w:t>
      </w:r>
      <w:proofErr w:type="gramStart"/>
      <w:r w:rsidRPr="008B3071">
        <w:rPr>
          <w:rFonts w:ascii="Times New Roman" w:hAnsi="Times New Roman" w:cs="Times New Roman"/>
          <w:sz w:val="28"/>
          <w:szCs w:val="28"/>
        </w:rPr>
        <w:t>все таки</w:t>
      </w:r>
      <w:proofErr w:type="gramEnd"/>
      <w:r w:rsidRPr="008B3071">
        <w:rPr>
          <w:rFonts w:ascii="Times New Roman" w:hAnsi="Times New Roman" w:cs="Times New Roman"/>
          <w:sz w:val="28"/>
          <w:szCs w:val="28"/>
        </w:rPr>
        <w:t xml:space="preserve"> экономическая этика в России стала развиваться, и притом бурными темпами.</w:t>
      </w:r>
    </w:p>
    <w:p w:rsidR="008B3071" w:rsidRDefault="008B3071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071" w:rsidRDefault="008B3071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071" w:rsidRDefault="008B3071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071" w:rsidRDefault="008B3071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071" w:rsidRDefault="008B3071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071" w:rsidRDefault="008B3071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071" w:rsidRDefault="008B3071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0AD4" w:rsidRDefault="00C50AD4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0AD4" w:rsidRDefault="00C50AD4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0AD4" w:rsidRDefault="00C50AD4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0AD4" w:rsidRDefault="00C50AD4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071" w:rsidRDefault="008B3071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071" w:rsidRDefault="00244062" w:rsidP="00244062">
      <w:pPr>
        <w:spacing w:after="0" w:line="360" w:lineRule="auto"/>
        <w:ind w:left="166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406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3.Практическое задание</w:t>
      </w:r>
    </w:p>
    <w:p w:rsidR="008B3071" w:rsidRDefault="008B3071" w:rsidP="00A040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4062" w:rsidRDefault="00244062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062">
        <w:rPr>
          <w:rFonts w:ascii="Times New Roman" w:hAnsi="Times New Roman" w:cs="Times New Roman"/>
          <w:sz w:val="28"/>
          <w:szCs w:val="28"/>
        </w:rPr>
        <w:t xml:space="preserve">Укажите, какие из перечисленных чувств следует отнести  </w:t>
      </w:r>
      <w:proofErr w:type="gramStart"/>
      <w:r w:rsidRPr="0024406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44062">
        <w:rPr>
          <w:rFonts w:ascii="Times New Roman" w:hAnsi="Times New Roman" w:cs="Times New Roman"/>
          <w:sz w:val="28"/>
          <w:szCs w:val="28"/>
        </w:rPr>
        <w:t>:</w:t>
      </w:r>
    </w:p>
    <w:p w:rsidR="00244062" w:rsidRPr="00244062" w:rsidRDefault="00244062" w:rsidP="002440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062">
        <w:rPr>
          <w:rFonts w:ascii="Times New Roman" w:hAnsi="Times New Roman" w:cs="Times New Roman"/>
          <w:sz w:val="28"/>
          <w:szCs w:val="28"/>
        </w:rPr>
        <w:t>а) моральным;</w:t>
      </w:r>
    </w:p>
    <w:p w:rsidR="00244062" w:rsidRPr="00244062" w:rsidRDefault="00244062" w:rsidP="002440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062">
        <w:rPr>
          <w:rFonts w:ascii="Times New Roman" w:hAnsi="Times New Roman" w:cs="Times New Roman"/>
          <w:sz w:val="28"/>
          <w:szCs w:val="28"/>
        </w:rPr>
        <w:t>б) эстетическим;</w:t>
      </w:r>
    </w:p>
    <w:p w:rsidR="00244062" w:rsidRPr="00244062" w:rsidRDefault="00244062" w:rsidP="002440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062">
        <w:rPr>
          <w:rFonts w:ascii="Times New Roman" w:hAnsi="Times New Roman" w:cs="Times New Roman"/>
          <w:sz w:val="28"/>
          <w:szCs w:val="28"/>
        </w:rPr>
        <w:t>в) интеллектуальным.</w:t>
      </w:r>
    </w:p>
    <w:p w:rsidR="00244062" w:rsidRPr="00244062" w:rsidRDefault="00244062" w:rsidP="002440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062">
        <w:rPr>
          <w:rFonts w:ascii="Times New Roman" w:hAnsi="Times New Roman" w:cs="Times New Roman"/>
          <w:sz w:val="28"/>
          <w:szCs w:val="28"/>
        </w:rPr>
        <w:t>1) сомнение;</w:t>
      </w:r>
    </w:p>
    <w:p w:rsidR="00244062" w:rsidRPr="00244062" w:rsidRDefault="00244062" w:rsidP="002440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062">
        <w:rPr>
          <w:rFonts w:ascii="Times New Roman" w:hAnsi="Times New Roman" w:cs="Times New Roman"/>
          <w:sz w:val="28"/>
          <w:szCs w:val="28"/>
        </w:rPr>
        <w:t>2) стыд;</w:t>
      </w:r>
    </w:p>
    <w:p w:rsidR="00244062" w:rsidRPr="00244062" w:rsidRDefault="00244062" w:rsidP="002440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062">
        <w:rPr>
          <w:rFonts w:ascii="Times New Roman" w:hAnsi="Times New Roman" w:cs="Times New Roman"/>
          <w:sz w:val="28"/>
          <w:szCs w:val="28"/>
        </w:rPr>
        <w:t>3) гордость;</w:t>
      </w:r>
    </w:p>
    <w:p w:rsidR="00244062" w:rsidRPr="00244062" w:rsidRDefault="00244062" w:rsidP="002440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062">
        <w:rPr>
          <w:rFonts w:ascii="Times New Roman" w:hAnsi="Times New Roman" w:cs="Times New Roman"/>
          <w:sz w:val="28"/>
          <w:szCs w:val="28"/>
        </w:rPr>
        <w:t>4) ирония;</w:t>
      </w:r>
    </w:p>
    <w:p w:rsidR="00244062" w:rsidRPr="00244062" w:rsidRDefault="00244062" w:rsidP="002440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062">
        <w:rPr>
          <w:rFonts w:ascii="Times New Roman" w:hAnsi="Times New Roman" w:cs="Times New Roman"/>
          <w:sz w:val="28"/>
          <w:szCs w:val="28"/>
        </w:rPr>
        <w:t>5) удивление;</w:t>
      </w:r>
    </w:p>
    <w:p w:rsidR="00244062" w:rsidRPr="00244062" w:rsidRDefault="00244062" w:rsidP="002440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062">
        <w:rPr>
          <w:rFonts w:ascii="Times New Roman" w:hAnsi="Times New Roman" w:cs="Times New Roman"/>
          <w:sz w:val="28"/>
          <w:szCs w:val="28"/>
        </w:rPr>
        <w:t>6) чувство долга;</w:t>
      </w:r>
    </w:p>
    <w:p w:rsidR="00244062" w:rsidRPr="00244062" w:rsidRDefault="00244062" w:rsidP="002440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062">
        <w:rPr>
          <w:rFonts w:ascii="Times New Roman" w:hAnsi="Times New Roman" w:cs="Times New Roman"/>
          <w:sz w:val="28"/>
          <w:szCs w:val="28"/>
        </w:rPr>
        <w:t>7) призрение;</w:t>
      </w:r>
    </w:p>
    <w:p w:rsidR="00244062" w:rsidRDefault="00244062" w:rsidP="002440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062">
        <w:rPr>
          <w:rFonts w:ascii="Times New Roman" w:hAnsi="Times New Roman" w:cs="Times New Roman"/>
          <w:sz w:val="28"/>
          <w:szCs w:val="28"/>
        </w:rPr>
        <w:t>8) наслаждение</w:t>
      </w:r>
    </w:p>
    <w:p w:rsidR="00A04080" w:rsidRDefault="00244062" w:rsidP="002440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Моральные чувства – это чувство, в которых проявляется стойкое отношение к событиям, к другим людям, к самому себе. </w:t>
      </w:r>
    </w:p>
    <w:p w:rsidR="00244062" w:rsidRDefault="00244062" w:rsidP="002440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Исходя из этого к моральным чувствам можно отнести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244062" w:rsidRDefault="00244062" w:rsidP="002440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стыд;</w:t>
      </w:r>
    </w:p>
    <w:p w:rsidR="00244062" w:rsidRDefault="00244062" w:rsidP="002440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гордость;</w:t>
      </w:r>
    </w:p>
    <w:p w:rsidR="00244062" w:rsidRDefault="00244062" w:rsidP="002440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чувство долга;</w:t>
      </w:r>
    </w:p>
    <w:p w:rsidR="00244062" w:rsidRDefault="00244062" w:rsidP="002440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призрение</w:t>
      </w:r>
      <w:r w:rsidR="00A04080">
        <w:rPr>
          <w:rFonts w:ascii="Times New Roman" w:hAnsi="Times New Roman" w:cs="Times New Roman"/>
          <w:sz w:val="28"/>
          <w:szCs w:val="28"/>
        </w:rPr>
        <w:t>.</w:t>
      </w:r>
    </w:p>
    <w:p w:rsidR="00A04080" w:rsidRDefault="00244062" w:rsidP="00A040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Эстетические чувства – это чувства красоты явлений природы, гармонии красок, звуков, движений и форм. Гармоническое согласование  в предметах целого и частей, ритмов, консонанс, симметрия вызывают чувство приятного, наслаждение, которое глубоко переживается и облагораживает душу. </w:t>
      </w:r>
    </w:p>
    <w:p w:rsidR="00244062" w:rsidRDefault="00244062" w:rsidP="00A040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эстетическим чувствам относят:</w:t>
      </w:r>
    </w:p>
    <w:p w:rsidR="00244062" w:rsidRDefault="00A04080" w:rsidP="002440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244062">
        <w:rPr>
          <w:rFonts w:ascii="Times New Roman" w:hAnsi="Times New Roman" w:cs="Times New Roman"/>
          <w:sz w:val="28"/>
          <w:szCs w:val="28"/>
        </w:rPr>
        <w:t xml:space="preserve"> ирония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04080" w:rsidRDefault="00A04080" w:rsidP="002440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наслаждение.</w:t>
      </w:r>
    </w:p>
    <w:p w:rsidR="00A04080" w:rsidRDefault="00A04080" w:rsidP="002440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Интеллектуальные чувства представляют собой эмоциональный отклик на отношение человека к познавательной деятельности в широком ее понимании.</w:t>
      </w:r>
    </w:p>
    <w:p w:rsidR="00A04080" w:rsidRDefault="00A04080" w:rsidP="002440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интеллектуальным чувствам можно отнести:</w:t>
      </w:r>
    </w:p>
    <w:p w:rsidR="00A04080" w:rsidRDefault="00A04080" w:rsidP="00A04080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сомнение;</w:t>
      </w:r>
    </w:p>
    <w:p w:rsidR="00A04080" w:rsidRDefault="00A04080" w:rsidP="00A04080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0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удивление;</w:t>
      </w:r>
    </w:p>
    <w:p w:rsidR="00A04080" w:rsidRDefault="00A04080" w:rsidP="00A04080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любознательность.</w:t>
      </w:r>
    </w:p>
    <w:p w:rsidR="00A04080" w:rsidRPr="00A04080" w:rsidRDefault="00A04080" w:rsidP="00A04080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080">
        <w:rPr>
          <w:rFonts w:ascii="Times New Roman" w:hAnsi="Times New Roman" w:cs="Times New Roman"/>
          <w:sz w:val="28"/>
          <w:szCs w:val="28"/>
        </w:rPr>
        <w:t>Деловое общение должно строит</w:t>
      </w:r>
      <w:r w:rsidR="00C50AD4">
        <w:rPr>
          <w:rFonts w:ascii="Times New Roman" w:hAnsi="Times New Roman" w:cs="Times New Roman"/>
          <w:sz w:val="28"/>
          <w:szCs w:val="28"/>
        </w:rPr>
        <w:t>ь</w:t>
      </w:r>
      <w:r w:rsidRPr="00A04080">
        <w:rPr>
          <w:rFonts w:ascii="Times New Roman" w:hAnsi="Times New Roman" w:cs="Times New Roman"/>
          <w:sz w:val="28"/>
          <w:szCs w:val="28"/>
        </w:rPr>
        <w:t xml:space="preserve">ся на основе таких моральных </w:t>
      </w:r>
      <w:r>
        <w:rPr>
          <w:rFonts w:ascii="Times New Roman" w:hAnsi="Times New Roman" w:cs="Times New Roman"/>
          <w:sz w:val="28"/>
          <w:szCs w:val="28"/>
        </w:rPr>
        <w:t>качеств личности и категории этики, как честность, правдивость, скромность, великодушие, долг, совесть, достоинство, честь придающих деловым отношениям нравственный характер.</w:t>
      </w:r>
    </w:p>
    <w:p w:rsidR="00A04080" w:rsidRDefault="00A04080" w:rsidP="00A040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071" w:rsidRDefault="008B3071" w:rsidP="00A040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071" w:rsidRDefault="008B3071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071" w:rsidRDefault="008B3071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071" w:rsidRDefault="008B3071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071" w:rsidRDefault="008B3071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071" w:rsidRDefault="008B3071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071" w:rsidRDefault="008B3071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071" w:rsidRDefault="008B3071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071" w:rsidRDefault="008B3071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071" w:rsidRDefault="008B3071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071" w:rsidRDefault="008B3071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071" w:rsidRDefault="008B3071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071" w:rsidRDefault="008B3071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071" w:rsidRDefault="008B3071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071" w:rsidRDefault="008B3071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071" w:rsidRDefault="008B3071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071" w:rsidRDefault="008B3071" w:rsidP="00A040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080" w:rsidRDefault="00A04080" w:rsidP="00A040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071" w:rsidRPr="00A04080" w:rsidRDefault="00A04080" w:rsidP="008B307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08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Электронные ресурсы</w:t>
      </w:r>
    </w:p>
    <w:p w:rsidR="00C169AA" w:rsidRDefault="00C169AA" w:rsidP="00C169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0AD4" w:rsidRDefault="00C50AD4" w:rsidP="00C50AD4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50AD4" w:rsidRDefault="00C50AD4" w:rsidP="00C50AD4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AD4">
        <w:rPr>
          <w:rFonts w:ascii="Times New Roman" w:hAnsi="Times New Roman" w:cs="Times New Roman"/>
          <w:sz w:val="28"/>
          <w:szCs w:val="28"/>
        </w:rPr>
        <w:t>http://ru.wikipedia.org</w:t>
      </w:r>
      <w:r>
        <w:rPr>
          <w:rFonts w:ascii="Times New Roman" w:hAnsi="Times New Roman" w:cs="Times New Roman"/>
          <w:sz w:val="28"/>
          <w:szCs w:val="28"/>
        </w:rPr>
        <w:t xml:space="preserve"> – Википедия. Свободная энциклопедия.</w:t>
      </w:r>
    </w:p>
    <w:p w:rsidR="00C50AD4" w:rsidRDefault="00C50AD4" w:rsidP="00C50AD4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AD4">
        <w:rPr>
          <w:rFonts w:ascii="Times New Roman" w:hAnsi="Times New Roman" w:cs="Times New Roman"/>
          <w:sz w:val="28"/>
          <w:szCs w:val="28"/>
        </w:rPr>
        <w:t>http://azps.ru/articles/et/et7.html</w:t>
      </w:r>
      <w:r>
        <w:rPr>
          <w:rFonts w:ascii="Times New Roman" w:hAnsi="Times New Roman" w:cs="Times New Roman"/>
          <w:sz w:val="28"/>
          <w:szCs w:val="28"/>
        </w:rPr>
        <w:t xml:space="preserve"> - А. Я. Психология.</w:t>
      </w:r>
    </w:p>
    <w:p w:rsidR="00C50AD4" w:rsidRPr="00C50AD4" w:rsidRDefault="00C50AD4" w:rsidP="00C50AD4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AD4">
        <w:rPr>
          <w:rFonts w:ascii="Times New Roman" w:hAnsi="Times New Roman" w:cs="Times New Roman"/>
          <w:sz w:val="28"/>
          <w:szCs w:val="28"/>
        </w:rPr>
        <w:t>http://ethicscenter.ru/povedenie.html</w:t>
      </w:r>
      <w:r>
        <w:rPr>
          <w:rFonts w:ascii="Times New Roman" w:hAnsi="Times New Roman" w:cs="Times New Roman"/>
          <w:sz w:val="28"/>
          <w:szCs w:val="28"/>
        </w:rPr>
        <w:t xml:space="preserve"> - Этика. Мораль, философия, религия.</w:t>
      </w:r>
    </w:p>
    <w:sectPr w:rsidR="00C50AD4" w:rsidRPr="00C50AD4" w:rsidSect="00850C67">
      <w:footerReference w:type="default" r:id="rId8"/>
      <w:pgSz w:w="11906" w:h="16838"/>
      <w:pgMar w:top="1134" w:right="851" w:bottom="567" w:left="1418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D6F" w:rsidRDefault="00B46D6F" w:rsidP="00850C67">
      <w:pPr>
        <w:spacing w:after="0" w:line="240" w:lineRule="auto"/>
      </w:pPr>
      <w:r>
        <w:separator/>
      </w:r>
    </w:p>
  </w:endnote>
  <w:endnote w:type="continuationSeparator" w:id="0">
    <w:p w:rsidR="00B46D6F" w:rsidRDefault="00B46D6F" w:rsidP="00850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16505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50C67" w:rsidRPr="00850C67" w:rsidRDefault="00850C67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50C6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0C6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50C6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50AD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50C6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50C67" w:rsidRDefault="00850C6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D6F" w:rsidRDefault="00B46D6F" w:rsidP="00850C67">
      <w:pPr>
        <w:spacing w:after="0" w:line="240" w:lineRule="auto"/>
      </w:pPr>
      <w:r>
        <w:separator/>
      </w:r>
    </w:p>
  </w:footnote>
  <w:footnote w:type="continuationSeparator" w:id="0">
    <w:p w:rsidR="00B46D6F" w:rsidRDefault="00B46D6F" w:rsidP="00850C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B2AE0"/>
    <w:multiLevelType w:val="hybridMultilevel"/>
    <w:tmpl w:val="C2364808"/>
    <w:lvl w:ilvl="0" w:tplc="010A2E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3A04781"/>
    <w:multiLevelType w:val="hybridMultilevel"/>
    <w:tmpl w:val="8234A34A"/>
    <w:lvl w:ilvl="0" w:tplc="9AB0C1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560129"/>
    <w:multiLevelType w:val="hybridMultilevel"/>
    <w:tmpl w:val="D81C3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BC2C79"/>
    <w:multiLevelType w:val="hybridMultilevel"/>
    <w:tmpl w:val="D444D24E"/>
    <w:lvl w:ilvl="0" w:tplc="B0C038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C5E7A22"/>
    <w:multiLevelType w:val="hybridMultilevel"/>
    <w:tmpl w:val="83B649CE"/>
    <w:lvl w:ilvl="0" w:tplc="74B85350">
      <w:start w:val="1"/>
      <w:numFmt w:val="decimal"/>
      <w:lvlText w:val="%1."/>
      <w:lvlJc w:val="left"/>
      <w:pPr>
        <w:ind w:left="20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9" w:hanging="360"/>
      </w:pPr>
    </w:lvl>
    <w:lvl w:ilvl="2" w:tplc="0419001B" w:tentative="1">
      <w:start w:val="1"/>
      <w:numFmt w:val="lowerRoman"/>
      <w:lvlText w:val="%3."/>
      <w:lvlJc w:val="right"/>
      <w:pPr>
        <w:ind w:left="3469" w:hanging="180"/>
      </w:pPr>
    </w:lvl>
    <w:lvl w:ilvl="3" w:tplc="0419000F" w:tentative="1">
      <w:start w:val="1"/>
      <w:numFmt w:val="decimal"/>
      <w:lvlText w:val="%4."/>
      <w:lvlJc w:val="left"/>
      <w:pPr>
        <w:ind w:left="4189" w:hanging="360"/>
      </w:pPr>
    </w:lvl>
    <w:lvl w:ilvl="4" w:tplc="04190019" w:tentative="1">
      <w:start w:val="1"/>
      <w:numFmt w:val="lowerLetter"/>
      <w:lvlText w:val="%5."/>
      <w:lvlJc w:val="left"/>
      <w:pPr>
        <w:ind w:left="4909" w:hanging="360"/>
      </w:pPr>
    </w:lvl>
    <w:lvl w:ilvl="5" w:tplc="0419001B" w:tentative="1">
      <w:start w:val="1"/>
      <w:numFmt w:val="lowerRoman"/>
      <w:lvlText w:val="%6."/>
      <w:lvlJc w:val="right"/>
      <w:pPr>
        <w:ind w:left="5629" w:hanging="180"/>
      </w:pPr>
    </w:lvl>
    <w:lvl w:ilvl="6" w:tplc="0419000F" w:tentative="1">
      <w:start w:val="1"/>
      <w:numFmt w:val="decimal"/>
      <w:lvlText w:val="%7."/>
      <w:lvlJc w:val="left"/>
      <w:pPr>
        <w:ind w:left="6349" w:hanging="360"/>
      </w:pPr>
    </w:lvl>
    <w:lvl w:ilvl="7" w:tplc="04190019" w:tentative="1">
      <w:start w:val="1"/>
      <w:numFmt w:val="lowerLetter"/>
      <w:lvlText w:val="%8."/>
      <w:lvlJc w:val="left"/>
      <w:pPr>
        <w:ind w:left="7069" w:hanging="360"/>
      </w:pPr>
    </w:lvl>
    <w:lvl w:ilvl="8" w:tplc="0419001B" w:tentative="1">
      <w:start w:val="1"/>
      <w:numFmt w:val="lowerRoman"/>
      <w:lvlText w:val="%9."/>
      <w:lvlJc w:val="right"/>
      <w:pPr>
        <w:ind w:left="7789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C67"/>
    <w:rsid w:val="000406C8"/>
    <w:rsid w:val="00184AD2"/>
    <w:rsid w:val="00244062"/>
    <w:rsid w:val="00392429"/>
    <w:rsid w:val="00430656"/>
    <w:rsid w:val="006E2072"/>
    <w:rsid w:val="00850C67"/>
    <w:rsid w:val="008B3071"/>
    <w:rsid w:val="009336B2"/>
    <w:rsid w:val="00A04080"/>
    <w:rsid w:val="00AA66BD"/>
    <w:rsid w:val="00B46D6F"/>
    <w:rsid w:val="00C169AA"/>
    <w:rsid w:val="00C50AD4"/>
    <w:rsid w:val="00E731EE"/>
    <w:rsid w:val="00EF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0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0C67"/>
  </w:style>
  <w:style w:type="paragraph" w:styleId="a5">
    <w:name w:val="footer"/>
    <w:basedOn w:val="a"/>
    <w:link w:val="a6"/>
    <w:uiPriority w:val="99"/>
    <w:unhideWhenUsed/>
    <w:rsid w:val="00850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0C67"/>
  </w:style>
  <w:style w:type="paragraph" w:styleId="a7">
    <w:name w:val="List Paragraph"/>
    <w:basedOn w:val="a"/>
    <w:uiPriority w:val="34"/>
    <w:qFormat/>
    <w:rsid w:val="00850C67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C50A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0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0C67"/>
  </w:style>
  <w:style w:type="paragraph" w:styleId="a5">
    <w:name w:val="footer"/>
    <w:basedOn w:val="a"/>
    <w:link w:val="a6"/>
    <w:uiPriority w:val="99"/>
    <w:unhideWhenUsed/>
    <w:rsid w:val="00850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0C67"/>
  </w:style>
  <w:style w:type="paragraph" w:styleId="a7">
    <w:name w:val="List Paragraph"/>
    <w:basedOn w:val="a"/>
    <w:uiPriority w:val="34"/>
    <w:qFormat/>
    <w:rsid w:val="00850C67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C50A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1967</Words>
  <Characters>11215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2</cp:revision>
  <dcterms:created xsi:type="dcterms:W3CDTF">2012-11-08T23:45:00Z</dcterms:created>
  <dcterms:modified xsi:type="dcterms:W3CDTF">2012-11-09T02:41:00Z</dcterms:modified>
</cp:coreProperties>
</file>