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C37" w:rsidRDefault="00B55C37" w:rsidP="00DD25F0">
      <w:pPr>
        <w:tabs>
          <w:tab w:val="left" w:pos="9356"/>
        </w:tabs>
        <w:jc w:val="center"/>
      </w:pPr>
      <w:r>
        <w:t>Министерство образования и науки Российской Федерации</w:t>
      </w:r>
    </w:p>
    <w:p w:rsidR="00B55C37" w:rsidRDefault="00B55C37" w:rsidP="00B55C37">
      <w:pPr>
        <w:jc w:val="center"/>
      </w:pPr>
    </w:p>
    <w:tbl>
      <w:tblPr>
        <w:tblW w:w="0" w:type="auto"/>
        <w:tblInd w:w="-555" w:type="dxa"/>
        <w:tblLayout w:type="fixed"/>
        <w:tblLook w:val="0000"/>
      </w:tblPr>
      <w:tblGrid>
        <w:gridCol w:w="5113"/>
        <w:gridCol w:w="1712"/>
        <w:gridCol w:w="4044"/>
      </w:tblGrid>
      <w:tr w:rsidR="00B55C37" w:rsidTr="00970302">
        <w:tc>
          <w:tcPr>
            <w:tcW w:w="10869" w:type="dxa"/>
            <w:gridSpan w:val="3"/>
            <w:shd w:val="clear" w:color="auto" w:fill="auto"/>
          </w:tcPr>
          <w:p w:rsidR="00B55C37" w:rsidRDefault="00B55C37" w:rsidP="00970302">
            <w:pPr>
              <w:snapToGrid w:val="0"/>
              <w:spacing w:line="360" w:lineRule="auto"/>
              <w:jc w:val="center"/>
              <w:rPr>
                <w:b/>
                <w:sz w:val="28"/>
                <w:szCs w:val="28"/>
              </w:rPr>
            </w:pPr>
            <w:r>
              <w:rPr>
                <w:b/>
                <w:sz w:val="28"/>
                <w:szCs w:val="28"/>
              </w:rPr>
              <w:t>МИНИСТЕРСТВО ОБРАЗОВАНИЯ И НАУКИ РОССИИ</w:t>
            </w:r>
          </w:p>
          <w:p w:rsidR="00B55C37" w:rsidRDefault="00B55C37" w:rsidP="00970302">
            <w:pPr>
              <w:jc w:val="center"/>
              <w:rPr>
                <w:b/>
              </w:rPr>
            </w:pPr>
            <w:r>
              <w:rPr>
                <w:b/>
              </w:rPr>
              <w:t xml:space="preserve">Федеральное государственное бюджетное образовательное учреждение </w:t>
            </w:r>
          </w:p>
          <w:p w:rsidR="00B55C37" w:rsidRDefault="00B55C37" w:rsidP="00970302">
            <w:pPr>
              <w:jc w:val="center"/>
              <w:rPr>
                <w:b/>
              </w:rPr>
            </w:pPr>
            <w:r>
              <w:rPr>
                <w:b/>
              </w:rPr>
              <w:t>высшего профессионального образования</w:t>
            </w:r>
          </w:p>
        </w:tc>
      </w:tr>
      <w:tr w:rsidR="00B55C37" w:rsidTr="00970302">
        <w:tc>
          <w:tcPr>
            <w:tcW w:w="5113" w:type="dxa"/>
            <w:shd w:val="clear" w:color="auto" w:fill="auto"/>
          </w:tcPr>
          <w:p w:rsidR="00B55C37" w:rsidRDefault="00B55C37" w:rsidP="00970302">
            <w:pPr>
              <w:autoSpaceDE w:val="0"/>
              <w:snapToGrid w:val="0"/>
              <w:jc w:val="right"/>
              <w:rPr>
                <w:b/>
                <w:spacing w:val="-20"/>
                <w:sz w:val="28"/>
                <w:szCs w:val="28"/>
              </w:rPr>
            </w:pPr>
            <w:r>
              <w:rPr>
                <w:b/>
                <w:spacing w:val="-20"/>
                <w:sz w:val="28"/>
                <w:szCs w:val="28"/>
              </w:rPr>
              <w:t>«ВСЕРОССИЙСКИЙ ЗАОЧНЫЙ</w:t>
            </w:r>
          </w:p>
          <w:p w:rsidR="00B55C37" w:rsidRDefault="00B55C37" w:rsidP="00970302">
            <w:pPr>
              <w:autoSpaceDE w:val="0"/>
              <w:jc w:val="right"/>
              <w:rPr>
                <w:b/>
                <w:spacing w:val="-20"/>
                <w:sz w:val="28"/>
                <w:szCs w:val="28"/>
              </w:rPr>
            </w:pPr>
            <w:r>
              <w:rPr>
                <w:b/>
                <w:spacing w:val="-20"/>
                <w:sz w:val="28"/>
                <w:szCs w:val="28"/>
              </w:rPr>
              <w:t>ФИНАНСОВО-ЭКОНОМИЧЕСКИЙ</w:t>
            </w:r>
          </w:p>
          <w:p w:rsidR="00B55C37" w:rsidRDefault="00B55C37" w:rsidP="00970302">
            <w:pPr>
              <w:jc w:val="right"/>
              <w:rPr>
                <w:b/>
                <w:spacing w:val="-20"/>
                <w:sz w:val="28"/>
                <w:szCs w:val="28"/>
              </w:rPr>
            </w:pPr>
            <w:r>
              <w:rPr>
                <w:b/>
                <w:spacing w:val="-20"/>
                <w:sz w:val="28"/>
                <w:szCs w:val="28"/>
              </w:rPr>
              <w:t>ИНСТИТУТ» (ВЗФЭИ)</w:t>
            </w:r>
          </w:p>
        </w:tc>
        <w:tc>
          <w:tcPr>
            <w:tcW w:w="1712" w:type="dxa"/>
            <w:shd w:val="clear" w:color="auto" w:fill="auto"/>
          </w:tcPr>
          <w:p w:rsidR="00B55C37" w:rsidRDefault="00B55C37" w:rsidP="00970302">
            <w:pPr>
              <w:snapToGrid w:val="0"/>
              <w:rPr>
                <w:b/>
                <w:spacing w:val="-20"/>
                <w:sz w:val="28"/>
                <w:szCs w:val="28"/>
                <w:lang w:val="en-US"/>
              </w:rPr>
            </w:pPr>
            <w:r>
              <w:rPr>
                <w:rFonts w:ascii="Arial" w:hAnsi="Arial" w:cs="Arial"/>
                <w:noProof/>
                <w:sz w:val="28"/>
                <w:szCs w:val="28"/>
                <w:lang w:eastAsia="ru-RU"/>
              </w:rPr>
              <w:drawing>
                <wp:inline distT="0" distB="0" distL="0" distR="0">
                  <wp:extent cx="952500" cy="6381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952500" cy="638175"/>
                          </a:xfrm>
                          <a:prstGeom prst="rect">
                            <a:avLst/>
                          </a:prstGeom>
                          <a:solidFill>
                            <a:srgbClr val="FFFFFF"/>
                          </a:solidFill>
                          <a:ln w="9525">
                            <a:noFill/>
                            <a:miter lim="800000"/>
                            <a:headEnd/>
                            <a:tailEnd/>
                          </a:ln>
                        </pic:spPr>
                      </pic:pic>
                    </a:graphicData>
                  </a:graphic>
                </wp:inline>
              </w:drawing>
            </w:r>
          </w:p>
        </w:tc>
        <w:tc>
          <w:tcPr>
            <w:tcW w:w="4044" w:type="dxa"/>
            <w:shd w:val="clear" w:color="auto" w:fill="auto"/>
          </w:tcPr>
          <w:p w:rsidR="00B55C37" w:rsidRDefault="00B55C37" w:rsidP="00970302">
            <w:pPr>
              <w:autoSpaceDE w:val="0"/>
              <w:snapToGrid w:val="0"/>
              <w:rPr>
                <w:b/>
                <w:spacing w:val="-20"/>
                <w:sz w:val="28"/>
                <w:szCs w:val="28"/>
                <w:lang w:val="en-US"/>
              </w:rPr>
            </w:pPr>
            <w:r>
              <w:rPr>
                <w:b/>
                <w:spacing w:val="-20"/>
                <w:sz w:val="28"/>
                <w:szCs w:val="28"/>
                <w:lang w:val="en-US"/>
              </w:rPr>
              <w:t xml:space="preserve">ALL-RUSSIAN DISTANCE </w:t>
            </w:r>
          </w:p>
          <w:p w:rsidR="00B55C37" w:rsidRDefault="00B55C37" w:rsidP="00970302">
            <w:pPr>
              <w:autoSpaceDE w:val="0"/>
              <w:rPr>
                <w:b/>
                <w:spacing w:val="-20"/>
                <w:sz w:val="28"/>
                <w:szCs w:val="28"/>
                <w:lang w:val="en-US"/>
              </w:rPr>
            </w:pPr>
            <w:r>
              <w:rPr>
                <w:b/>
                <w:spacing w:val="-20"/>
                <w:sz w:val="28"/>
                <w:szCs w:val="28"/>
                <w:lang w:val="en-US"/>
              </w:rPr>
              <w:t xml:space="preserve">INSTITUTE OF FINANCE </w:t>
            </w:r>
          </w:p>
          <w:p w:rsidR="00B55C37" w:rsidRDefault="00B55C37" w:rsidP="00970302">
            <w:pPr>
              <w:rPr>
                <w:b/>
                <w:spacing w:val="-20"/>
                <w:sz w:val="28"/>
                <w:szCs w:val="28"/>
                <w:lang w:val="en-US"/>
              </w:rPr>
            </w:pPr>
            <w:r>
              <w:rPr>
                <w:b/>
                <w:spacing w:val="-20"/>
                <w:sz w:val="28"/>
                <w:szCs w:val="28"/>
                <w:lang w:val="en-US"/>
              </w:rPr>
              <w:t>&amp; ECONOMICS</w:t>
            </w:r>
          </w:p>
        </w:tc>
      </w:tr>
      <w:tr w:rsidR="00B55C37" w:rsidTr="00970302">
        <w:tc>
          <w:tcPr>
            <w:tcW w:w="10869" w:type="dxa"/>
            <w:gridSpan w:val="3"/>
            <w:shd w:val="clear" w:color="auto" w:fill="auto"/>
          </w:tcPr>
          <w:p w:rsidR="00B55C37" w:rsidRDefault="00B55C37" w:rsidP="00970302">
            <w:pPr>
              <w:snapToGrid w:val="0"/>
              <w:jc w:val="center"/>
              <w:rPr>
                <w:b/>
                <w:sz w:val="28"/>
                <w:szCs w:val="28"/>
              </w:rPr>
            </w:pPr>
            <w:r>
              <w:rPr>
                <w:b/>
                <w:sz w:val="28"/>
                <w:szCs w:val="28"/>
              </w:rPr>
              <w:t xml:space="preserve">Филиал ВЗФЭИ в </w:t>
            </w:r>
            <w:proofErr w:type="gramStart"/>
            <w:r>
              <w:rPr>
                <w:b/>
                <w:sz w:val="28"/>
                <w:szCs w:val="28"/>
              </w:rPr>
              <w:t>г</w:t>
            </w:r>
            <w:proofErr w:type="gramEnd"/>
            <w:r>
              <w:rPr>
                <w:b/>
                <w:sz w:val="28"/>
                <w:szCs w:val="28"/>
              </w:rPr>
              <w:t>. Архангельске</w:t>
            </w:r>
          </w:p>
        </w:tc>
      </w:tr>
    </w:tbl>
    <w:p w:rsidR="00B55C37" w:rsidRDefault="00B55C37" w:rsidP="00B55C37">
      <w:pPr>
        <w:jc w:val="center"/>
      </w:pPr>
    </w:p>
    <w:p w:rsidR="00B55C37" w:rsidRDefault="00B55C37" w:rsidP="00B55C37">
      <w:pPr>
        <w:jc w:val="center"/>
      </w:pPr>
    </w:p>
    <w:p w:rsidR="00B55C37" w:rsidRDefault="00B55C37" w:rsidP="00B55C37">
      <w:pPr>
        <w:jc w:val="center"/>
      </w:pPr>
      <w:r>
        <w:t>Кафедра Философии, истории и права</w:t>
      </w:r>
    </w:p>
    <w:p w:rsidR="00B55C37" w:rsidRDefault="00B55C37" w:rsidP="00B55C37">
      <w:pPr>
        <w:jc w:val="center"/>
      </w:pPr>
    </w:p>
    <w:p w:rsidR="00B55C37" w:rsidRDefault="00B55C37" w:rsidP="00B55C37">
      <w:pPr>
        <w:jc w:val="center"/>
      </w:pPr>
    </w:p>
    <w:p w:rsidR="00B55C37" w:rsidRDefault="00B55C37" w:rsidP="00B55C37">
      <w:pPr>
        <w:jc w:val="center"/>
      </w:pPr>
    </w:p>
    <w:p w:rsidR="00B55C37" w:rsidRDefault="00B55C37" w:rsidP="00B55C37">
      <w:pPr>
        <w:jc w:val="center"/>
      </w:pPr>
    </w:p>
    <w:p w:rsidR="00B55C37" w:rsidRDefault="00B55C37" w:rsidP="00B55C37">
      <w:pPr>
        <w:jc w:val="center"/>
      </w:pPr>
    </w:p>
    <w:p w:rsidR="00B55C37" w:rsidRDefault="00B55C37" w:rsidP="00B55C37">
      <w:pPr>
        <w:jc w:val="center"/>
      </w:pPr>
    </w:p>
    <w:p w:rsidR="00B55C37" w:rsidRDefault="00B55C37" w:rsidP="00B55C37">
      <w:pPr>
        <w:jc w:val="center"/>
      </w:pPr>
    </w:p>
    <w:p w:rsidR="00B55C37" w:rsidRDefault="00B55C37" w:rsidP="00B55C37">
      <w:pPr>
        <w:jc w:val="center"/>
      </w:pPr>
    </w:p>
    <w:p w:rsidR="00B55C37" w:rsidRDefault="00B55C37" w:rsidP="00B55C37">
      <w:pPr>
        <w:jc w:val="center"/>
      </w:pPr>
    </w:p>
    <w:p w:rsidR="00B55C37" w:rsidRDefault="00B55C37" w:rsidP="00B55C37">
      <w:pPr>
        <w:jc w:val="center"/>
      </w:pPr>
      <w:r>
        <w:t>Контрольная работа по дисциплине «</w:t>
      </w:r>
      <w:r w:rsidR="005113B3">
        <w:t>Концепции современного естествознания</w:t>
      </w:r>
      <w:r>
        <w:t>»</w:t>
      </w:r>
    </w:p>
    <w:p w:rsidR="00B55C37" w:rsidRDefault="005113B3" w:rsidP="00B55C37">
      <w:pPr>
        <w:jc w:val="center"/>
      </w:pPr>
      <w:r>
        <w:t xml:space="preserve">Тема: </w:t>
      </w:r>
      <w:r w:rsidR="007E7D63">
        <w:t>Экология и здоровье человека</w:t>
      </w:r>
    </w:p>
    <w:p w:rsidR="00B55C37" w:rsidRDefault="00B55C37" w:rsidP="00B55C37">
      <w:pPr>
        <w:jc w:val="center"/>
      </w:pPr>
    </w:p>
    <w:p w:rsidR="00B55C37" w:rsidRDefault="00B55C37" w:rsidP="00B55C37">
      <w:pPr>
        <w:jc w:val="center"/>
      </w:pPr>
    </w:p>
    <w:p w:rsidR="00B55C37" w:rsidRDefault="00B55C37" w:rsidP="00B55C37">
      <w:pPr>
        <w:jc w:val="center"/>
      </w:pPr>
    </w:p>
    <w:p w:rsidR="00B55C37" w:rsidRDefault="00B55C37" w:rsidP="00B55C37">
      <w:pPr>
        <w:jc w:val="center"/>
      </w:pPr>
    </w:p>
    <w:p w:rsidR="00B55C37" w:rsidRDefault="00B55C37" w:rsidP="00B55C37">
      <w:pPr>
        <w:jc w:val="center"/>
      </w:pPr>
    </w:p>
    <w:p w:rsidR="00B55C37" w:rsidRDefault="00B55C37" w:rsidP="00B55C37">
      <w:pPr>
        <w:jc w:val="center"/>
      </w:pPr>
    </w:p>
    <w:tbl>
      <w:tblPr>
        <w:tblW w:w="0" w:type="auto"/>
        <w:tblInd w:w="108" w:type="dxa"/>
        <w:tblLayout w:type="fixed"/>
        <w:tblLook w:val="0000"/>
      </w:tblPr>
      <w:tblGrid>
        <w:gridCol w:w="2299"/>
        <w:gridCol w:w="2378"/>
      </w:tblGrid>
      <w:tr w:rsidR="00B55C37" w:rsidTr="00970302">
        <w:tc>
          <w:tcPr>
            <w:tcW w:w="2299" w:type="dxa"/>
            <w:tcBorders>
              <w:top w:val="single" w:sz="4" w:space="0" w:color="000000"/>
              <w:left w:val="single" w:sz="4" w:space="0" w:color="000000"/>
              <w:bottom w:val="single" w:sz="4" w:space="0" w:color="000000"/>
            </w:tcBorders>
            <w:shd w:val="clear" w:color="auto" w:fill="auto"/>
          </w:tcPr>
          <w:p w:rsidR="00B55C37" w:rsidRDefault="00B55C37" w:rsidP="00970302">
            <w:pPr>
              <w:pStyle w:val="a3"/>
              <w:snapToGrid w:val="0"/>
              <w:jc w:val="center"/>
            </w:pPr>
            <w:r>
              <w:t>студента</w:t>
            </w:r>
          </w:p>
        </w:tc>
        <w:tc>
          <w:tcPr>
            <w:tcW w:w="2378" w:type="dxa"/>
            <w:tcBorders>
              <w:top w:val="single" w:sz="4" w:space="0" w:color="000000"/>
              <w:left w:val="single" w:sz="4" w:space="0" w:color="000000"/>
              <w:bottom w:val="single" w:sz="4" w:space="0" w:color="000000"/>
              <w:right w:val="single" w:sz="4" w:space="0" w:color="000000"/>
            </w:tcBorders>
            <w:shd w:val="clear" w:color="auto" w:fill="auto"/>
          </w:tcPr>
          <w:p w:rsidR="00B55C37" w:rsidRDefault="00B55C37" w:rsidP="00970302">
            <w:pPr>
              <w:pStyle w:val="a3"/>
              <w:snapToGrid w:val="0"/>
              <w:jc w:val="center"/>
            </w:pPr>
          </w:p>
        </w:tc>
      </w:tr>
      <w:tr w:rsidR="00B55C37" w:rsidTr="00970302">
        <w:tc>
          <w:tcPr>
            <w:tcW w:w="2299" w:type="dxa"/>
            <w:tcBorders>
              <w:top w:val="single" w:sz="4" w:space="0" w:color="000000"/>
              <w:left w:val="single" w:sz="4" w:space="0" w:color="000000"/>
              <w:bottom w:val="single" w:sz="4" w:space="0" w:color="000000"/>
            </w:tcBorders>
            <w:shd w:val="clear" w:color="auto" w:fill="auto"/>
          </w:tcPr>
          <w:p w:rsidR="00B55C37" w:rsidRDefault="00B55C37" w:rsidP="00970302">
            <w:pPr>
              <w:pStyle w:val="a3"/>
              <w:snapToGrid w:val="0"/>
              <w:jc w:val="center"/>
            </w:pPr>
            <w:r>
              <w:t>Номер личного дела</w:t>
            </w:r>
          </w:p>
        </w:tc>
        <w:tc>
          <w:tcPr>
            <w:tcW w:w="2378" w:type="dxa"/>
            <w:tcBorders>
              <w:top w:val="single" w:sz="4" w:space="0" w:color="000000"/>
              <w:left w:val="single" w:sz="4" w:space="0" w:color="000000"/>
              <w:bottom w:val="single" w:sz="4" w:space="0" w:color="000000"/>
              <w:right w:val="single" w:sz="4" w:space="0" w:color="000000"/>
            </w:tcBorders>
            <w:shd w:val="clear" w:color="auto" w:fill="auto"/>
          </w:tcPr>
          <w:p w:rsidR="00B55C37" w:rsidRDefault="00B55C37" w:rsidP="005058B6">
            <w:pPr>
              <w:pStyle w:val="a3"/>
              <w:snapToGrid w:val="0"/>
              <w:jc w:val="center"/>
            </w:pPr>
            <w:r>
              <w:t>№</w:t>
            </w:r>
          </w:p>
        </w:tc>
      </w:tr>
      <w:tr w:rsidR="00B55C37" w:rsidTr="00970302">
        <w:tc>
          <w:tcPr>
            <w:tcW w:w="2299" w:type="dxa"/>
            <w:tcBorders>
              <w:top w:val="single" w:sz="4" w:space="0" w:color="000000"/>
              <w:left w:val="single" w:sz="4" w:space="0" w:color="000000"/>
              <w:bottom w:val="single" w:sz="4" w:space="0" w:color="000000"/>
            </w:tcBorders>
            <w:shd w:val="clear" w:color="auto" w:fill="auto"/>
          </w:tcPr>
          <w:p w:rsidR="00B55C37" w:rsidRDefault="00B55C37" w:rsidP="00970302">
            <w:pPr>
              <w:pStyle w:val="a3"/>
              <w:snapToGrid w:val="0"/>
              <w:jc w:val="center"/>
            </w:pPr>
            <w:r>
              <w:t>Специальность</w:t>
            </w:r>
          </w:p>
        </w:tc>
        <w:tc>
          <w:tcPr>
            <w:tcW w:w="2378" w:type="dxa"/>
            <w:tcBorders>
              <w:top w:val="single" w:sz="4" w:space="0" w:color="000000"/>
              <w:left w:val="single" w:sz="4" w:space="0" w:color="000000"/>
              <w:bottom w:val="single" w:sz="4" w:space="0" w:color="000000"/>
              <w:right w:val="single" w:sz="4" w:space="0" w:color="000000"/>
            </w:tcBorders>
            <w:shd w:val="clear" w:color="auto" w:fill="auto"/>
          </w:tcPr>
          <w:p w:rsidR="00B55C37" w:rsidRDefault="00B55C37" w:rsidP="00970302">
            <w:pPr>
              <w:pStyle w:val="a3"/>
              <w:snapToGrid w:val="0"/>
              <w:jc w:val="center"/>
            </w:pPr>
            <w:r>
              <w:t>Бакалавр экономики</w:t>
            </w:r>
          </w:p>
        </w:tc>
      </w:tr>
      <w:tr w:rsidR="00B55C37" w:rsidTr="00970302">
        <w:tc>
          <w:tcPr>
            <w:tcW w:w="2299" w:type="dxa"/>
            <w:tcBorders>
              <w:top w:val="single" w:sz="4" w:space="0" w:color="000000"/>
              <w:left w:val="single" w:sz="4" w:space="0" w:color="000000"/>
              <w:bottom w:val="single" w:sz="4" w:space="0" w:color="000000"/>
            </w:tcBorders>
            <w:shd w:val="clear" w:color="auto" w:fill="auto"/>
          </w:tcPr>
          <w:p w:rsidR="00B55C37" w:rsidRDefault="00B55C37" w:rsidP="00970302">
            <w:pPr>
              <w:pStyle w:val="a3"/>
              <w:snapToGrid w:val="0"/>
              <w:jc w:val="center"/>
            </w:pPr>
            <w:r>
              <w:t>Курс</w:t>
            </w:r>
          </w:p>
        </w:tc>
        <w:tc>
          <w:tcPr>
            <w:tcW w:w="2378" w:type="dxa"/>
            <w:tcBorders>
              <w:top w:val="single" w:sz="4" w:space="0" w:color="000000"/>
              <w:left w:val="single" w:sz="4" w:space="0" w:color="000000"/>
              <w:bottom w:val="single" w:sz="4" w:space="0" w:color="000000"/>
              <w:right w:val="single" w:sz="4" w:space="0" w:color="000000"/>
            </w:tcBorders>
            <w:shd w:val="clear" w:color="auto" w:fill="auto"/>
          </w:tcPr>
          <w:p w:rsidR="00B55C37" w:rsidRDefault="00B55C37" w:rsidP="00970302">
            <w:pPr>
              <w:pStyle w:val="a3"/>
              <w:snapToGrid w:val="0"/>
              <w:jc w:val="center"/>
            </w:pPr>
            <w:r>
              <w:t>1</w:t>
            </w:r>
          </w:p>
        </w:tc>
      </w:tr>
      <w:tr w:rsidR="00B55C37" w:rsidTr="00970302">
        <w:tc>
          <w:tcPr>
            <w:tcW w:w="2299" w:type="dxa"/>
            <w:tcBorders>
              <w:top w:val="single" w:sz="4" w:space="0" w:color="000000"/>
              <w:left w:val="single" w:sz="4" w:space="0" w:color="000000"/>
              <w:bottom w:val="single" w:sz="4" w:space="0" w:color="000000"/>
            </w:tcBorders>
            <w:shd w:val="clear" w:color="auto" w:fill="auto"/>
          </w:tcPr>
          <w:p w:rsidR="00B55C37" w:rsidRDefault="00B55C37" w:rsidP="00970302">
            <w:pPr>
              <w:pStyle w:val="a3"/>
              <w:snapToGrid w:val="0"/>
              <w:jc w:val="center"/>
            </w:pPr>
            <w:r>
              <w:t>Группа</w:t>
            </w:r>
          </w:p>
        </w:tc>
        <w:tc>
          <w:tcPr>
            <w:tcW w:w="2378" w:type="dxa"/>
            <w:tcBorders>
              <w:top w:val="single" w:sz="4" w:space="0" w:color="000000"/>
              <w:left w:val="single" w:sz="4" w:space="0" w:color="000000"/>
              <w:bottom w:val="single" w:sz="4" w:space="0" w:color="000000"/>
              <w:right w:val="single" w:sz="4" w:space="0" w:color="000000"/>
            </w:tcBorders>
            <w:shd w:val="clear" w:color="auto" w:fill="auto"/>
          </w:tcPr>
          <w:p w:rsidR="00B55C37" w:rsidRDefault="00B55C37" w:rsidP="00970302">
            <w:pPr>
              <w:pStyle w:val="a3"/>
              <w:snapToGrid w:val="0"/>
              <w:jc w:val="center"/>
            </w:pPr>
            <w:r>
              <w:t>7</w:t>
            </w:r>
          </w:p>
        </w:tc>
      </w:tr>
      <w:tr w:rsidR="00B55C37" w:rsidTr="00970302">
        <w:tc>
          <w:tcPr>
            <w:tcW w:w="2299" w:type="dxa"/>
            <w:tcBorders>
              <w:top w:val="single" w:sz="4" w:space="0" w:color="000000"/>
              <w:left w:val="single" w:sz="4" w:space="0" w:color="000000"/>
              <w:bottom w:val="single" w:sz="4" w:space="0" w:color="000000"/>
            </w:tcBorders>
            <w:shd w:val="clear" w:color="auto" w:fill="auto"/>
          </w:tcPr>
          <w:p w:rsidR="00B55C37" w:rsidRDefault="00B55C37" w:rsidP="00970302">
            <w:pPr>
              <w:pStyle w:val="a3"/>
              <w:snapToGrid w:val="0"/>
              <w:jc w:val="center"/>
            </w:pPr>
            <w:r>
              <w:t>Руководитель</w:t>
            </w:r>
          </w:p>
        </w:tc>
        <w:tc>
          <w:tcPr>
            <w:tcW w:w="2378" w:type="dxa"/>
            <w:tcBorders>
              <w:top w:val="single" w:sz="4" w:space="0" w:color="000000"/>
              <w:left w:val="single" w:sz="4" w:space="0" w:color="000000"/>
              <w:bottom w:val="single" w:sz="4" w:space="0" w:color="000000"/>
              <w:right w:val="single" w:sz="4" w:space="0" w:color="000000"/>
            </w:tcBorders>
            <w:shd w:val="clear" w:color="auto" w:fill="auto"/>
          </w:tcPr>
          <w:p w:rsidR="00B55C37" w:rsidRDefault="005058B6" w:rsidP="005058B6">
            <w:pPr>
              <w:pStyle w:val="a3"/>
              <w:snapToGrid w:val="0"/>
              <w:jc w:val="center"/>
            </w:pPr>
            <w:r>
              <w:t>Д</w:t>
            </w:r>
            <w:r w:rsidR="00B55C37">
              <w:t>оцент</w:t>
            </w:r>
            <w:r>
              <w:t xml:space="preserve"> </w:t>
            </w:r>
          </w:p>
        </w:tc>
      </w:tr>
    </w:tbl>
    <w:p w:rsidR="00B55C37" w:rsidRDefault="00B55C37" w:rsidP="00B55C37"/>
    <w:p w:rsidR="00B55C37" w:rsidRDefault="00B55C37" w:rsidP="00B55C37">
      <w:pPr>
        <w:jc w:val="center"/>
      </w:pPr>
    </w:p>
    <w:p w:rsidR="00B55C37" w:rsidRDefault="00B55C37" w:rsidP="00B55C37">
      <w:pPr>
        <w:jc w:val="center"/>
      </w:pPr>
    </w:p>
    <w:p w:rsidR="00B55C37" w:rsidRDefault="00B55C37" w:rsidP="00B55C37">
      <w:pPr>
        <w:jc w:val="center"/>
      </w:pPr>
    </w:p>
    <w:p w:rsidR="00B55C37" w:rsidRDefault="00B55C37" w:rsidP="00B55C37">
      <w:pPr>
        <w:jc w:val="center"/>
      </w:pPr>
    </w:p>
    <w:p w:rsidR="00B55C37" w:rsidRDefault="00B55C37" w:rsidP="00B55C37">
      <w:pPr>
        <w:jc w:val="center"/>
      </w:pPr>
    </w:p>
    <w:p w:rsidR="00B55C37" w:rsidRDefault="00B55C37" w:rsidP="00B55C37">
      <w:pPr>
        <w:jc w:val="center"/>
      </w:pPr>
    </w:p>
    <w:p w:rsidR="00B55C37" w:rsidRDefault="00B55C37" w:rsidP="00B55C37">
      <w:pPr>
        <w:jc w:val="center"/>
      </w:pPr>
    </w:p>
    <w:p w:rsidR="00B55C37" w:rsidRDefault="00B55C37" w:rsidP="00B55C37">
      <w:pPr>
        <w:jc w:val="center"/>
      </w:pPr>
    </w:p>
    <w:p w:rsidR="004340E5" w:rsidRDefault="004340E5" w:rsidP="00B55C37">
      <w:pPr>
        <w:jc w:val="center"/>
      </w:pPr>
    </w:p>
    <w:p w:rsidR="004340E5" w:rsidRDefault="004340E5" w:rsidP="00B55C37">
      <w:pPr>
        <w:jc w:val="center"/>
      </w:pPr>
    </w:p>
    <w:p w:rsidR="004340E5" w:rsidRDefault="004340E5" w:rsidP="00B55C37">
      <w:pPr>
        <w:jc w:val="center"/>
      </w:pPr>
    </w:p>
    <w:p w:rsidR="004340E5" w:rsidRDefault="00B55C37" w:rsidP="004340E5">
      <w:pPr>
        <w:jc w:val="center"/>
      </w:pPr>
      <w:r>
        <w:t>Архангельск 2012</w:t>
      </w:r>
    </w:p>
    <w:p w:rsidR="00B55C37" w:rsidRPr="004340E5" w:rsidRDefault="007E7D63" w:rsidP="004340E5">
      <w:pPr>
        <w:jc w:val="center"/>
      </w:pPr>
      <w:r w:rsidRPr="007E7D63">
        <w:rPr>
          <w:b/>
          <w:sz w:val="28"/>
          <w:szCs w:val="28"/>
        </w:rPr>
        <w:lastRenderedPageBreak/>
        <w:t>Оглавление</w:t>
      </w:r>
    </w:p>
    <w:p w:rsidR="007E7D63" w:rsidRPr="007E7D63" w:rsidRDefault="007E7D63" w:rsidP="000A34F0">
      <w:pPr>
        <w:spacing w:line="360" w:lineRule="auto"/>
        <w:rPr>
          <w:sz w:val="28"/>
          <w:szCs w:val="28"/>
        </w:rPr>
      </w:pPr>
      <w:r w:rsidRPr="007E7D63">
        <w:rPr>
          <w:sz w:val="28"/>
          <w:szCs w:val="28"/>
        </w:rPr>
        <w:t>Введение………………………………………</w:t>
      </w:r>
      <w:r w:rsidR="00A93D63">
        <w:rPr>
          <w:sz w:val="28"/>
          <w:szCs w:val="28"/>
        </w:rPr>
        <w:t>.</w:t>
      </w:r>
      <w:r w:rsidR="00630F5F">
        <w:rPr>
          <w:sz w:val="28"/>
          <w:szCs w:val="28"/>
        </w:rPr>
        <w:t>.</w:t>
      </w:r>
      <w:r w:rsidR="00A93D63">
        <w:rPr>
          <w:sz w:val="28"/>
          <w:szCs w:val="28"/>
        </w:rPr>
        <w:t>.</w:t>
      </w:r>
      <w:r w:rsidR="000A34F0">
        <w:rPr>
          <w:sz w:val="28"/>
          <w:szCs w:val="28"/>
        </w:rPr>
        <w:t>..................</w:t>
      </w:r>
      <w:r w:rsidR="00103B37">
        <w:rPr>
          <w:sz w:val="28"/>
          <w:szCs w:val="28"/>
        </w:rPr>
        <w:t>..........................</w:t>
      </w:r>
      <w:r w:rsidR="000A34F0">
        <w:rPr>
          <w:sz w:val="28"/>
          <w:szCs w:val="28"/>
        </w:rPr>
        <w:t>......</w:t>
      </w:r>
      <w:r w:rsidR="00A93D63">
        <w:rPr>
          <w:sz w:val="28"/>
          <w:szCs w:val="28"/>
        </w:rPr>
        <w:t>.</w:t>
      </w:r>
      <w:r w:rsidRPr="007E7D63">
        <w:rPr>
          <w:sz w:val="28"/>
          <w:szCs w:val="28"/>
        </w:rPr>
        <w:t>.3</w:t>
      </w:r>
    </w:p>
    <w:p w:rsidR="007E7D63" w:rsidRPr="007E7D63" w:rsidRDefault="007E7D63" w:rsidP="000A34F0">
      <w:pPr>
        <w:spacing w:line="360" w:lineRule="auto"/>
        <w:rPr>
          <w:sz w:val="28"/>
          <w:szCs w:val="28"/>
        </w:rPr>
      </w:pPr>
      <w:r w:rsidRPr="007E7D63">
        <w:rPr>
          <w:sz w:val="28"/>
          <w:szCs w:val="28"/>
        </w:rPr>
        <w:t xml:space="preserve">Глава 1. </w:t>
      </w:r>
      <w:r w:rsidR="00A93D63" w:rsidRPr="00A93D63">
        <w:rPr>
          <w:sz w:val="28"/>
          <w:szCs w:val="28"/>
        </w:rPr>
        <w:t>Экология человека</w:t>
      </w:r>
      <w:r w:rsidR="00A93D63" w:rsidRPr="007E7D63">
        <w:rPr>
          <w:sz w:val="28"/>
          <w:szCs w:val="28"/>
        </w:rPr>
        <w:t xml:space="preserve"> </w:t>
      </w:r>
      <w:r w:rsidRPr="007E7D63">
        <w:rPr>
          <w:sz w:val="28"/>
          <w:szCs w:val="28"/>
        </w:rPr>
        <w:t>…</w:t>
      </w:r>
      <w:r w:rsidR="00A93D63">
        <w:rPr>
          <w:sz w:val="28"/>
          <w:szCs w:val="28"/>
        </w:rPr>
        <w:t>…………</w:t>
      </w:r>
      <w:r w:rsidR="000A34F0">
        <w:rPr>
          <w:sz w:val="28"/>
          <w:szCs w:val="28"/>
        </w:rPr>
        <w:t>………………</w:t>
      </w:r>
      <w:r w:rsidR="00A93D63">
        <w:rPr>
          <w:sz w:val="28"/>
          <w:szCs w:val="28"/>
        </w:rPr>
        <w:t>……</w:t>
      </w:r>
      <w:r w:rsidR="00103B37">
        <w:rPr>
          <w:sz w:val="28"/>
          <w:szCs w:val="28"/>
        </w:rPr>
        <w:t>………………..</w:t>
      </w:r>
      <w:r w:rsidR="00630F5F">
        <w:rPr>
          <w:sz w:val="28"/>
          <w:szCs w:val="28"/>
        </w:rPr>
        <w:t>.</w:t>
      </w:r>
      <w:r w:rsidRPr="007E7D63">
        <w:rPr>
          <w:sz w:val="28"/>
          <w:szCs w:val="28"/>
        </w:rPr>
        <w:t>…</w:t>
      </w:r>
      <w:r w:rsidR="00E472E5">
        <w:rPr>
          <w:sz w:val="28"/>
          <w:szCs w:val="28"/>
        </w:rPr>
        <w:t>5</w:t>
      </w:r>
    </w:p>
    <w:p w:rsidR="00DF1FBD" w:rsidRDefault="007E7D63" w:rsidP="000A34F0">
      <w:pPr>
        <w:spacing w:line="360" w:lineRule="auto"/>
        <w:rPr>
          <w:sz w:val="28"/>
          <w:szCs w:val="28"/>
        </w:rPr>
      </w:pPr>
      <w:r w:rsidRPr="007E7D63">
        <w:rPr>
          <w:sz w:val="28"/>
          <w:szCs w:val="28"/>
        </w:rPr>
        <w:t>Глава 2</w:t>
      </w:r>
      <w:r w:rsidR="00A93D63" w:rsidRPr="00A93D63">
        <w:rPr>
          <w:sz w:val="28"/>
          <w:szCs w:val="28"/>
        </w:rPr>
        <w:t>.</w:t>
      </w:r>
      <w:r w:rsidR="00A93D63" w:rsidRPr="00A93D63">
        <w:rPr>
          <w:b/>
          <w:sz w:val="28"/>
          <w:szCs w:val="28"/>
        </w:rPr>
        <w:t xml:space="preserve"> </w:t>
      </w:r>
      <w:r w:rsidR="00A93D63" w:rsidRPr="00A93D63">
        <w:rPr>
          <w:sz w:val="28"/>
          <w:szCs w:val="28"/>
        </w:rPr>
        <w:t xml:space="preserve">Основные экологические проблемы в существовании </w:t>
      </w:r>
    </w:p>
    <w:p w:rsidR="00630F5F" w:rsidRDefault="00A93D63" w:rsidP="000A34F0">
      <w:pPr>
        <w:spacing w:line="360" w:lineRule="auto"/>
        <w:rPr>
          <w:sz w:val="28"/>
          <w:szCs w:val="28"/>
        </w:rPr>
      </w:pPr>
      <w:r w:rsidRPr="00A93D63">
        <w:rPr>
          <w:sz w:val="28"/>
          <w:szCs w:val="28"/>
        </w:rPr>
        <w:t>современного человека</w:t>
      </w:r>
      <w:r w:rsidR="00630F5F">
        <w:rPr>
          <w:sz w:val="28"/>
          <w:szCs w:val="28"/>
        </w:rPr>
        <w:t>………………………</w:t>
      </w:r>
      <w:r w:rsidR="00733CE5">
        <w:rPr>
          <w:sz w:val="28"/>
          <w:szCs w:val="28"/>
        </w:rPr>
        <w:t>…………</w:t>
      </w:r>
      <w:r w:rsidR="00630F5F">
        <w:rPr>
          <w:sz w:val="28"/>
          <w:szCs w:val="28"/>
        </w:rPr>
        <w:t>…</w:t>
      </w:r>
      <w:r w:rsidR="000A34F0">
        <w:rPr>
          <w:sz w:val="28"/>
          <w:szCs w:val="28"/>
        </w:rPr>
        <w:t>..</w:t>
      </w:r>
      <w:r w:rsidR="00630F5F">
        <w:rPr>
          <w:sz w:val="28"/>
          <w:szCs w:val="28"/>
        </w:rPr>
        <w:t>…</w:t>
      </w:r>
      <w:r w:rsidR="00103B37">
        <w:rPr>
          <w:sz w:val="28"/>
          <w:szCs w:val="28"/>
        </w:rPr>
        <w:t>……………….</w:t>
      </w:r>
      <w:r w:rsidR="00630F5F">
        <w:rPr>
          <w:sz w:val="28"/>
          <w:szCs w:val="28"/>
        </w:rPr>
        <w:t>…</w:t>
      </w:r>
      <w:r w:rsidR="00E472E5">
        <w:rPr>
          <w:sz w:val="28"/>
          <w:szCs w:val="28"/>
        </w:rPr>
        <w:t>7</w:t>
      </w:r>
    </w:p>
    <w:p w:rsidR="007E7D63" w:rsidRPr="007E7D63" w:rsidRDefault="007E7D63" w:rsidP="000A34F0">
      <w:pPr>
        <w:spacing w:line="360" w:lineRule="auto"/>
        <w:rPr>
          <w:sz w:val="28"/>
          <w:szCs w:val="28"/>
        </w:rPr>
      </w:pPr>
      <w:r w:rsidRPr="007E7D63">
        <w:rPr>
          <w:sz w:val="28"/>
          <w:szCs w:val="28"/>
        </w:rPr>
        <w:tab/>
        <w:t>2.1.</w:t>
      </w:r>
      <w:r w:rsidR="00630F5F">
        <w:rPr>
          <w:sz w:val="28"/>
          <w:szCs w:val="28"/>
        </w:rPr>
        <w:t xml:space="preserve"> Загрязнение атмосферы</w:t>
      </w:r>
      <w:r w:rsidR="00630F5F" w:rsidRPr="007E7D63">
        <w:rPr>
          <w:sz w:val="28"/>
          <w:szCs w:val="28"/>
        </w:rPr>
        <w:t xml:space="preserve"> </w:t>
      </w:r>
      <w:r w:rsidRPr="007E7D63">
        <w:rPr>
          <w:sz w:val="28"/>
          <w:szCs w:val="28"/>
        </w:rPr>
        <w:t>………………</w:t>
      </w:r>
      <w:r w:rsidR="000A34F0">
        <w:rPr>
          <w:sz w:val="28"/>
          <w:szCs w:val="28"/>
        </w:rPr>
        <w:t>…………</w:t>
      </w:r>
      <w:r w:rsidR="00103B37">
        <w:rPr>
          <w:sz w:val="28"/>
          <w:szCs w:val="28"/>
        </w:rPr>
        <w:t>………………...</w:t>
      </w:r>
      <w:r w:rsidRPr="007E7D63">
        <w:rPr>
          <w:sz w:val="28"/>
          <w:szCs w:val="28"/>
        </w:rPr>
        <w:t>….</w:t>
      </w:r>
      <w:r w:rsidR="00E472E5">
        <w:rPr>
          <w:sz w:val="28"/>
          <w:szCs w:val="28"/>
        </w:rPr>
        <w:t>8</w:t>
      </w:r>
    </w:p>
    <w:p w:rsidR="007E7D63" w:rsidRDefault="007E7D63" w:rsidP="000A34F0">
      <w:pPr>
        <w:spacing w:line="360" w:lineRule="auto"/>
        <w:rPr>
          <w:sz w:val="28"/>
          <w:szCs w:val="28"/>
        </w:rPr>
      </w:pPr>
      <w:r w:rsidRPr="007E7D63">
        <w:rPr>
          <w:sz w:val="28"/>
          <w:szCs w:val="28"/>
        </w:rPr>
        <w:tab/>
        <w:t>2.2</w:t>
      </w:r>
      <w:r w:rsidR="00630F5F">
        <w:rPr>
          <w:sz w:val="28"/>
          <w:szCs w:val="28"/>
        </w:rPr>
        <w:t>.  Парниковый эффект</w:t>
      </w:r>
      <w:r w:rsidR="00630F5F" w:rsidRPr="007E7D63">
        <w:rPr>
          <w:sz w:val="28"/>
          <w:szCs w:val="28"/>
        </w:rPr>
        <w:t xml:space="preserve"> </w:t>
      </w:r>
      <w:r w:rsidRPr="007E7D63">
        <w:rPr>
          <w:sz w:val="28"/>
          <w:szCs w:val="28"/>
        </w:rPr>
        <w:t>………………</w:t>
      </w:r>
      <w:r w:rsidR="00103B37">
        <w:rPr>
          <w:sz w:val="28"/>
          <w:szCs w:val="28"/>
        </w:rPr>
        <w:t>……………….</w:t>
      </w:r>
      <w:r w:rsidR="000A34F0">
        <w:rPr>
          <w:sz w:val="28"/>
          <w:szCs w:val="28"/>
        </w:rPr>
        <w:t>……………...</w:t>
      </w:r>
      <w:r w:rsidRPr="007E7D63">
        <w:rPr>
          <w:sz w:val="28"/>
          <w:szCs w:val="28"/>
        </w:rPr>
        <w:t>….</w:t>
      </w:r>
      <w:r w:rsidR="00E472E5">
        <w:rPr>
          <w:sz w:val="28"/>
          <w:szCs w:val="28"/>
        </w:rPr>
        <w:t>8</w:t>
      </w:r>
    </w:p>
    <w:p w:rsidR="00A93D63" w:rsidRDefault="00A93D63" w:rsidP="000A34F0">
      <w:pPr>
        <w:spacing w:line="360" w:lineRule="auto"/>
        <w:rPr>
          <w:sz w:val="28"/>
          <w:szCs w:val="28"/>
        </w:rPr>
      </w:pPr>
      <w:r>
        <w:rPr>
          <w:sz w:val="28"/>
          <w:szCs w:val="28"/>
        </w:rPr>
        <w:tab/>
        <w:t>2.3.</w:t>
      </w:r>
      <w:r w:rsidR="00630F5F">
        <w:rPr>
          <w:sz w:val="28"/>
          <w:szCs w:val="28"/>
        </w:rPr>
        <w:t xml:space="preserve"> Истощение озонового слоя……………</w:t>
      </w:r>
      <w:r w:rsidR="000A34F0">
        <w:rPr>
          <w:sz w:val="28"/>
          <w:szCs w:val="28"/>
        </w:rPr>
        <w:t>…………</w:t>
      </w:r>
      <w:r w:rsidR="00103B37">
        <w:rPr>
          <w:sz w:val="28"/>
          <w:szCs w:val="28"/>
        </w:rPr>
        <w:t>……………….</w:t>
      </w:r>
      <w:r w:rsidR="000A34F0">
        <w:rPr>
          <w:sz w:val="28"/>
          <w:szCs w:val="28"/>
        </w:rPr>
        <w:t>…...</w:t>
      </w:r>
      <w:r w:rsidR="00E472E5">
        <w:rPr>
          <w:sz w:val="28"/>
          <w:szCs w:val="28"/>
        </w:rPr>
        <w:t>9</w:t>
      </w:r>
    </w:p>
    <w:p w:rsidR="00A93D63" w:rsidRDefault="00A93D63" w:rsidP="000A34F0">
      <w:pPr>
        <w:spacing w:line="360" w:lineRule="auto"/>
        <w:rPr>
          <w:sz w:val="28"/>
          <w:szCs w:val="28"/>
        </w:rPr>
      </w:pPr>
      <w:r>
        <w:rPr>
          <w:sz w:val="28"/>
          <w:szCs w:val="28"/>
        </w:rPr>
        <w:tab/>
        <w:t>2.4.</w:t>
      </w:r>
      <w:r w:rsidR="00630F5F">
        <w:rPr>
          <w:sz w:val="28"/>
          <w:szCs w:val="28"/>
        </w:rPr>
        <w:t xml:space="preserve"> Кислотные дожди…</w:t>
      </w:r>
      <w:r w:rsidR="000A34F0">
        <w:rPr>
          <w:sz w:val="28"/>
          <w:szCs w:val="28"/>
        </w:rPr>
        <w:t>…………………………</w:t>
      </w:r>
      <w:r w:rsidR="00630F5F">
        <w:rPr>
          <w:sz w:val="28"/>
          <w:szCs w:val="28"/>
        </w:rPr>
        <w:t>……</w:t>
      </w:r>
      <w:r w:rsidR="00103B37">
        <w:rPr>
          <w:sz w:val="28"/>
          <w:szCs w:val="28"/>
        </w:rPr>
        <w:t>……………….</w:t>
      </w:r>
      <w:r w:rsidR="00E472E5">
        <w:rPr>
          <w:sz w:val="28"/>
          <w:szCs w:val="28"/>
        </w:rPr>
        <w:t>…10</w:t>
      </w:r>
    </w:p>
    <w:p w:rsidR="00A93D63" w:rsidRDefault="00A93D63" w:rsidP="000A34F0">
      <w:pPr>
        <w:pStyle w:val="ab"/>
        <w:spacing w:line="360" w:lineRule="auto"/>
        <w:rPr>
          <w:rFonts w:ascii="Times New Roman" w:hAnsi="Times New Roman" w:cs="Times New Roman"/>
          <w:sz w:val="28"/>
          <w:szCs w:val="28"/>
        </w:rPr>
      </w:pPr>
      <w:r>
        <w:rPr>
          <w:rFonts w:ascii="Times New Roman" w:hAnsi="Times New Roman" w:cs="Times New Roman"/>
          <w:sz w:val="28"/>
          <w:szCs w:val="28"/>
        </w:rPr>
        <w:tab/>
        <w:t>2.5.</w:t>
      </w:r>
      <w:r w:rsidR="00630F5F">
        <w:rPr>
          <w:rFonts w:ascii="Times New Roman" w:hAnsi="Times New Roman" w:cs="Times New Roman"/>
          <w:sz w:val="28"/>
          <w:szCs w:val="28"/>
        </w:rPr>
        <w:t xml:space="preserve"> Загрязнение воздуха…………………</w:t>
      </w:r>
      <w:r w:rsidR="000A34F0">
        <w:rPr>
          <w:rFonts w:ascii="Times New Roman" w:hAnsi="Times New Roman" w:cs="Times New Roman"/>
          <w:sz w:val="28"/>
          <w:szCs w:val="28"/>
        </w:rPr>
        <w:t>……………</w:t>
      </w:r>
      <w:r w:rsidR="00103B37">
        <w:rPr>
          <w:rFonts w:ascii="Times New Roman" w:hAnsi="Times New Roman" w:cs="Times New Roman"/>
          <w:sz w:val="28"/>
          <w:szCs w:val="28"/>
        </w:rPr>
        <w:t>……………….</w:t>
      </w:r>
      <w:r w:rsidR="000A34F0">
        <w:rPr>
          <w:rFonts w:ascii="Times New Roman" w:hAnsi="Times New Roman" w:cs="Times New Roman"/>
          <w:sz w:val="28"/>
          <w:szCs w:val="28"/>
        </w:rPr>
        <w:t>…</w:t>
      </w:r>
      <w:r w:rsidR="00E472E5">
        <w:rPr>
          <w:rFonts w:ascii="Times New Roman" w:hAnsi="Times New Roman" w:cs="Times New Roman"/>
          <w:sz w:val="28"/>
          <w:szCs w:val="28"/>
        </w:rPr>
        <w:t>10</w:t>
      </w:r>
    </w:p>
    <w:p w:rsidR="00A93D63" w:rsidRDefault="00A93D63" w:rsidP="000A34F0">
      <w:pPr>
        <w:pStyle w:val="ab"/>
        <w:spacing w:line="360" w:lineRule="auto"/>
        <w:rPr>
          <w:rFonts w:ascii="Times New Roman" w:hAnsi="Times New Roman" w:cs="Times New Roman"/>
          <w:sz w:val="28"/>
          <w:szCs w:val="28"/>
        </w:rPr>
      </w:pPr>
      <w:r>
        <w:rPr>
          <w:rFonts w:ascii="Times New Roman" w:hAnsi="Times New Roman" w:cs="Times New Roman"/>
          <w:sz w:val="28"/>
          <w:szCs w:val="28"/>
        </w:rPr>
        <w:tab/>
        <w:t>2.6.</w:t>
      </w:r>
      <w:r w:rsidR="00630F5F">
        <w:rPr>
          <w:rFonts w:ascii="Times New Roman" w:hAnsi="Times New Roman" w:cs="Times New Roman"/>
          <w:sz w:val="28"/>
          <w:szCs w:val="28"/>
        </w:rPr>
        <w:t xml:space="preserve"> Массовое сведение лесов………</w:t>
      </w:r>
      <w:r w:rsidR="000A34F0">
        <w:rPr>
          <w:rFonts w:ascii="Times New Roman" w:hAnsi="Times New Roman" w:cs="Times New Roman"/>
          <w:sz w:val="28"/>
          <w:szCs w:val="28"/>
        </w:rPr>
        <w:t>…………………</w:t>
      </w:r>
      <w:r w:rsidR="00103B37">
        <w:rPr>
          <w:rFonts w:ascii="Times New Roman" w:hAnsi="Times New Roman" w:cs="Times New Roman"/>
          <w:sz w:val="28"/>
          <w:szCs w:val="28"/>
        </w:rPr>
        <w:t>……………….</w:t>
      </w:r>
      <w:r w:rsidR="000A34F0">
        <w:rPr>
          <w:rFonts w:ascii="Times New Roman" w:hAnsi="Times New Roman" w:cs="Times New Roman"/>
          <w:sz w:val="28"/>
          <w:szCs w:val="28"/>
        </w:rPr>
        <w:t>..</w:t>
      </w:r>
      <w:r w:rsidR="00630F5F">
        <w:rPr>
          <w:rFonts w:ascii="Times New Roman" w:hAnsi="Times New Roman" w:cs="Times New Roman"/>
          <w:sz w:val="28"/>
          <w:szCs w:val="28"/>
        </w:rPr>
        <w:t>..1</w:t>
      </w:r>
      <w:r w:rsidR="00E472E5">
        <w:rPr>
          <w:rFonts w:ascii="Times New Roman" w:hAnsi="Times New Roman" w:cs="Times New Roman"/>
          <w:sz w:val="28"/>
          <w:szCs w:val="28"/>
        </w:rPr>
        <w:t>1</w:t>
      </w:r>
    </w:p>
    <w:p w:rsidR="00A93D63" w:rsidRDefault="00A93D63" w:rsidP="000A34F0">
      <w:pPr>
        <w:pStyle w:val="ab"/>
        <w:spacing w:line="360" w:lineRule="auto"/>
        <w:rPr>
          <w:rFonts w:ascii="Times New Roman" w:hAnsi="Times New Roman" w:cs="Times New Roman"/>
          <w:sz w:val="28"/>
          <w:szCs w:val="28"/>
        </w:rPr>
      </w:pPr>
      <w:r>
        <w:rPr>
          <w:rFonts w:ascii="Times New Roman" w:hAnsi="Times New Roman" w:cs="Times New Roman"/>
          <w:sz w:val="28"/>
          <w:szCs w:val="28"/>
        </w:rPr>
        <w:tab/>
        <w:t>2.7.</w:t>
      </w:r>
      <w:r w:rsidR="00630F5F">
        <w:rPr>
          <w:rFonts w:ascii="Times New Roman" w:hAnsi="Times New Roman" w:cs="Times New Roman"/>
          <w:sz w:val="28"/>
          <w:szCs w:val="28"/>
        </w:rPr>
        <w:t xml:space="preserve"> Мусор и отходы………………</w:t>
      </w:r>
      <w:r w:rsidR="000A34F0">
        <w:rPr>
          <w:rFonts w:ascii="Times New Roman" w:hAnsi="Times New Roman" w:cs="Times New Roman"/>
          <w:sz w:val="28"/>
          <w:szCs w:val="28"/>
        </w:rPr>
        <w:t>…………………</w:t>
      </w:r>
      <w:r w:rsidR="00103B37">
        <w:rPr>
          <w:rFonts w:ascii="Times New Roman" w:hAnsi="Times New Roman" w:cs="Times New Roman"/>
          <w:sz w:val="28"/>
          <w:szCs w:val="28"/>
        </w:rPr>
        <w:t>………………</w:t>
      </w:r>
      <w:r w:rsidR="000A34F0">
        <w:rPr>
          <w:rFonts w:ascii="Times New Roman" w:hAnsi="Times New Roman" w:cs="Times New Roman"/>
          <w:sz w:val="28"/>
          <w:szCs w:val="28"/>
        </w:rPr>
        <w:t>……</w:t>
      </w:r>
      <w:r w:rsidR="00630F5F">
        <w:rPr>
          <w:rFonts w:ascii="Times New Roman" w:hAnsi="Times New Roman" w:cs="Times New Roman"/>
          <w:sz w:val="28"/>
          <w:szCs w:val="28"/>
        </w:rPr>
        <w:t>1</w:t>
      </w:r>
      <w:r w:rsidR="00E472E5">
        <w:rPr>
          <w:rFonts w:ascii="Times New Roman" w:hAnsi="Times New Roman" w:cs="Times New Roman"/>
          <w:sz w:val="28"/>
          <w:szCs w:val="28"/>
        </w:rPr>
        <w:t>1</w:t>
      </w:r>
    </w:p>
    <w:p w:rsidR="00A93D63" w:rsidRDefault="00A93D63" w:rsidP="000A34F0">
      <w:pPr>
        <w:pStyle w:val="ab"/>
        <w:spacing w:line="360" w:lineRule="auto"/>
        <w:rPr>
          <w:rFonts w:ascii="Times New Roman" w:hAnsi="Times New Roman" w:cs="Times New Roman"/>
          <w:sz w:val="28"/>
          <w:szCs w:val="28"/>
        </w:rPr>
      </w:pPr>
      <w:r>
        <w:rPr>
          <w:rFonts w:ascii="Times New Roman" w:hAnsi="Times New Roman" w:cs="Times New Roman"/>
          <w:sz w:val="28"/>
          <w:szCs w:val="28"/>
        </w:rPr>
        <w:tab/>
        <w:t>2.8.</w:t>
      </w:r>
      <w:r w:rsidR="00630F5F">
        <w:rPr>
          <w:rFonts w:ascii="Times New Roman" w:hAnsi="Times New Roman" w:cs="Times New Roman"/>
          <w:sz w:val="28"/>
          <w:szCs w:val="28"/>
        </w:rPr>
        <w:t xml:space="preserve"> Загрязнение природных вод………</w:t>
      </w:r>
      <w:r w:rsidR="000A34F0">
        <w:rPr>
          <w:rFonts w:ascii="Times New Roman" w:hAnsi="Times New Roman" w:cs="Times New Roman"/>
          <w:sz w:val="28"/>
          <w:szCs w:val="28"/>
        </w:rPr>
        <w:t>……………</w:t>
      </w:r>
      <w:r w:rsidR="00103B37">
        <w:rPr>
          <w:rFonts w:ascii="Times New Roman" w:hAnsi="Times New Roman" w:cs="Times New Roman"/>
          <w:sz w:val="28"/>
          <w:szCs w:val="28"/>
        </w:rPr>
        <w:t>……………….</w:t>
      </w:r>
      <w:r w:rsidR="000A34F0">
        <w:rPr>
          <w:rFonts w:ascii="Times New Roman" w:hAnsi="Times New Roman" w:cs="Times New Roman"/>
          <w:sz w:val="28"/>
          <w:szCs w:val="28"/>
        </w:rPr>
        <w:t>..</w:t>
      </w:r>
      <w:r w:rsidR="00630F5F">
        <w:rPr>
          <w:rFonts w:ascii="Times New Roman" w:hAnsi="Times New Roman" w:cs="Times New Roman"/>
          <w:sz w:val="28"/>
          <w:szCs w:val="28"/>
        </w:rPr>
        <w:t>….1</w:t>
      </w:r>
      <w:r w:rsidR="00E472E5">
        <w:rPr>
          <w:rFonts w:ascii="Times New Roman" w:hAnsi="Times New Roman" w:cs="Times New Roman"/>
          <w:sz w:val="28"/>
          <w:szCs w:val="28"/>
        </w:rPr>
        <w:t>2</w:t>
      </w:r>
    </w:p>
    <w:p w:rsidR="00A93D63" w:rsidRDefault="00A93D63" w:rsidP="000A34F0">
      <w:pPr>
        <w:pStyle w:val="ab"/>
        <w:spacing w:line="360" w:lineRule="auto"/>
        <w:rPr>
          <w:rFonts w:ascii="Times New Roman" w:hAnsi="Times New Roman" w:cs="Times New Roman"/>
          <w:sz w:val="28"/>
          <w:szCs w:val="28"/>
        </w:rPr>
      </w:pPr>
      <w:r>
        <w:rPr>
          <w:rFonts w:ascii="Times New Roman" w:hAnsi="Times New Roman" w:cs="Times New Roman"/>
          <w:sz w:val="28"/>
          <w:szCs w:val="28"/>
        </w:rPr>
        <w:tab/>
        <w:t>2.9.</w:t>
      </w:r>
      <w:r w:rsidRPr="00A93D63">
        <w:rPr>
          <w:rFonts w:ascii="Times New Roman" w:hAnsi="Times New Roman" w:cs="Times New Roman"/>
          <w:sz w:val="28"/>
          <w:szCs w:val="28"/>
        </w:rPr>
        <w:t xml:space="preserve"> </w:t>
      </w:r>
      <w:r>
        <w:rPr>
          <w:rFonts w:ascii="Times New Roman" w:hAnsi="Times New Roman" w:cs="Times New Roman"/>
          <w:sz w:val="28"/>
          <w:szCs w:val="28"/>
        </w:rPr>
        <w:t>Загрязнение морской среды</w:t>
      </w:r>
      <w:r w:rsidR="00630F5F">
        <w:rPr>
          <w:rFonts w:ascii="Times New Roman" w:hAnsi="Times New Roman" w:cs="Times New Roman"/>
          <w:sz w:val="28"/>
          <w:szCs w:val="28"/>
        </w:rPr>
        <w:t>………………</w:t>
      </w:r>
      <w:r w:rsidR="000A34F0">
        <w:rPr>
          <w:rFonts w:ascii="Times New Roman" w:hAnsi="Times New Roman" w:cs="Times New Roman"/>
          <w:sz w:val="28"/>
          <w:szCs w:val="28"/>
        </w:rPr>
        <w:t>………</w:t>
      </w:r>
      <w:r w:rsidR="00103B37">
        <w:rPr>
          <w:rFonts w:ascii="Times New Roman" w:hAnsi="Times New Roman" w:cs="Times New Roman"/>
          <w:sz w:val="28"/>
          <w:szCs w:val="28"/>
        </w:rPr>
        <w:t>………………</w:t>
      </w:r>
      <w:r w:rsidR="000A34F0">
        <w:rPr>
          <w:rFonts w:ascii="Times New Roman" w:hAnsi="Times New Roman" w:cs="Times New Roman"/>
          <w:sz w:val="28"/>
          <w:szCs w:val="28"/>
        </w:rPr>
        <w:t>...</w:t>
      </w:r>
      <w:r w:rsidR="00630F5F">
        <w:rPr>
          <w:rFonts w:ascii="Times New Roman" w:hAnsi="Times New Roman" w:cs="Times New Roman"/>
          <w:sz w:val="28"/>
          <w:szCs w:val="28"/>
        </w:rPr>
        <w:t>.1</w:t>
      </w:r>
      <w:r w:rsidR="00E472E5">
        <w:rPr>
          <w:rFonts w:ascii="Times New Roman" w:hAnsi="Times New Roman" w:cs="Times New Roman"/>
          <w:sz w:val="28"/>
          <w:szCs w:val="28"/>
        </w:rPr>
        <w:t>3</w:t>
      </w:r>
    </w:p>
    <w:p w:rsidR="00DF1FBD" w:rsidRDefault="003C1024" w:rsidP="000A34F0">
      <w:pPr>
        <w:pStyle w:val="ab"/>
        <w:spacing w:line="360" w:lineRule="auto"/>
        <w:rPr>
          <w:rFonts w:ascii="Times New Roman" w:hAnsi="Times New Roman" w:cs="Times New Roman"/>
          <w:sz w:val="28"/>
          <w:szCs w:val="28"/>
        </w:rPr>
      </w:pPr>
      <w:r w:rsidRPr="003C1024">
        <w:rPr>
          <w:rFonts w:ascii="Times New Roman" w:hAnsi="Times New Roman" w:cs="Times New Roman"/>
          <w:sz w:val="28"/>
          <w:szCs w:val="28"/>
        </w:rPr>
        <w:t>Глава 3. Возможные направления в решении экологических</w:t>
      </w:r>
    </w:p>
    <w:p w:rsidR="003C1024" w:rsidRPr="007E7D63" w:rsidRDefault="003C1024" w:rsidP="000A34F0">
      <w:pPr>
        <w:pStyle w:val="ab"/>
        <w:spacing w:line="360" w:lineRule="auto"/>
        <w:rPr>
          <w:sz w:val="28"/>
          <w:szCs w:val="28"/>
        </w:rPr>
      </w:pPr>
      <w:r w:rsidRPr="003C1024">
        <w:rPr>
          <w:rFonts w:ascii="Times New Roman" w:hAnsi="Times New Roman" w:cs="Times New Roman"/>
          <w:sz w:val="28"/>
          <w:szCs w:val="28"/>
        </w:rPr>
        <w:t xml:space="preserve"> проблем человека</w:t>
      </w:r>
      <w:r w:rsidR="00DF1FBD">
        <w:rPr>
          <w:rFonts w:ascii="Times New Roman" w:hAnsi="Times New Roman" w:cs="Times New Roman"/>
          <w:sz w:val="28"/>
          <w:szCs w:val="28"/>
        </w:rPr>
        <w:t>………………………………………</w:t>
      </w:r>
      <w:r w:rsidR="000A34F0">
        <w:rPr>
          <w:rFonts w:ascii="Times New Roman" w:hAnsi="Times New Roman" w:cs="Times New Roman"/>
          <w:sz w:val="28"/>
          <w:szCs w:val="28"/>
        </w:rPr>
        <w:t>………</w:t>
      </w:r>
      <w:r w:rsidR="00103B37">
        <w:rPr>
          <w:rFonts w:ascii="Times New Roman" w:hAnsi="Times New Roman" w:cs="Times New Roman"/>
          <w:sz w:val="28"/>
          <w:szCs w:val="28"/>
        </w:rPr>
        <w:t>………………</w:t>
      </w:r>
      <w:r w:rsidR="000A34F0">
        <w:rPr>
          <w:rFonts w:ascii="Times New Roman" w:hAnsi="Times New Roman" w:cs="Times New Roman"/>
          <w:sz w:val="28"/>
          <w:szCs w:val="28"/>
        </w:rPr>
        <w:t>.</w:t>
      </w:r>
      <w:r w:rsidR="00A93D63">
        <w:rPr>
          <w:rFonts w:ascii="Times New Roman" w:hAnsi="Times New Roman" w:cs="Times New Roman"/>
          <w:sz w:val="28"/>
          <w:szCs w:val="28"/>
        </w:rPr>
        <w:t>.</w:t>
      </w:r>
      <w:r w:rsidR="00630F5F">
        <w:rPr>
          <w:rFonts w:ascii="Times New Roman" w:hAnsi="Times New Roman" w:cs="Times New Roman"/>
          <w:sz w:val="28"/>
          <w:szCs w:val="28"/>
        </w:rPr>
        <w:t>1</w:t>
      </w:r>
      <w:r w:rsidR="00E472E5">
        <w:rPr>
          <w:rFonts w:ascii="Times New Roman" w:hAnsi="Times New Roman" w:cs="Times New Roman"/>
          <w:sz w:val="28"/>
          <w:szCs w:val="28"/>
        </w:rPr>
        <w:t>4</w:t>
      </w:r>
    </w:p>
    <w:p w:rsidR="007E7D63" w:rsidRPr="007E7D63" w:rsidRDefault="007E7D63" w:rsidP="000A34F0">
      <w:pPr>
        <w:spacing w:line="360" w:lineRule="auto"/>
        <w:rPr>
          <w:sz w:val="28"/>
          <w:szCs w:val="28"/>
        </w:rPr>
      </w:pPr>
      <w:r w:rsidRPr="007E7D63">
        <w:rPr>
          <w:sz w:val="28"/>
          <w:szCs w:val="28"/>
        </w:rPr>
        <w:t>Заключение………………………………</w:t>
      </w:r>
      <w:r w:rsidR="000A34F0">
        <w:rPr>
          <w:sz w:val="28"/>
          <w:szCs w:val="28"/>
        </w:rPr>
        <w:t>………………..</w:t>
      </w:r>
      <w:r w:rsidRPr="007E7D63">
        <w:rPr>
          <w:sz w:val="28"/>
          <w:szCs w:val="28"/>
        </w:rPr>
        <w:t>…</w:t>
      </w:r>
      <w:r w:rsidR="00103B37">
        <w:rPr>
          <w:sz w:val="28"/>
          <w:szCs w:val="28"/>
        </w:rPr>
        <w:t>………………</w:t>
      </w:r>
      <w:r w:rsidR="00A93D63">
        <w:rPr>
          <w:sz w:val="28"/>
          <w:szCs w:val="28"/>
        </w:rPr>
        <w:t>…</w:t>
      </w:r>
      <w:r w:rsidR="000A34F0">
        <w:rPr>
          <w:sz w:val="28"/>
          <w:szCs w:val="28"/>
        </w:rPr>
        <w:t>...</w:t>
      </w:r>
      <w:r w:rsidRPr="007E7D63">
        <w:rPr>
          <w:sz w:val="28"/>
          <w:szCs w:val="28"/>
        </w:rPr>
        <w:t>1</w:t>
      </w:r>
      <w:r w:rsidR="00E472E5">
        <w:rPr>
          <w:sz w:val="28"/>
          <w:szCs w:val="28"/>
        </w:rPr>
        <w:t>9</w:t>
      </w:r>
    </w:p>
    <w:p w:rsidR="007E7D63" w:rsidRPr="007E7D63" w:rsidRDefault="007E7D63" w:rsidP="000A34F0">
      <w:pPr>
        <w:spacing w:line="360" w:lineRule="auto"/>
        <w:rPr>
          <w:sz w:val="28"/>
          <w:szCs w:val="28"/>
        </w:rPr>
      </w:pPr>
      <w:r w:rsidRPr="007E7D63">
        <w:rPr>
          <w:sz w:val="28"/>
          <w:szCs w:val="28"/>
        </w:rPr>
        <w:t>Список использованной литературы………</w:t>
      </w:r>
      <w:r w:rsidR="00A93D63">
        <w:rPr>
          <w:sz w:val="28"/>
          <w:szCs w:val="28"/>
        </w:rPr>
        <w:t>…</w:t>
      </w:r>
      <w:r w:rsidR="000A34F0">
        <w:rPr>
          <w:sz w:val="28"/>
          <w:szCs w:val="28"/>
        </w:rPr>
        <w:t>…………</w:t>
      </w:r>
      <w:r w:rsidR="00103B37">
        <w:rPr>
          <w:sz w:val="28"/>
          <w:szCs w:val="28"/>
        </w:rPr>
        <w:t>………………</w:t>
      </w:r>
      <w:r w:rsidR="000A34F0">
        <w:rPr>
          <w:sz w:val="28"/>
          <w:szCs w:val="28"/>
        </w:rPr>
        <w:t>……..</w:t>
      </w:r>
      <w:r w:rsidRPr="007E7D63">
        <w:rPr>
          <w:sz w:val="28"/>
          <w:szCs w:val="28"/>
        </w:rPr>
        <w:t>.</w:t>
      </w:r>
      <w:r w:rsidR="00E472E5">
        <w:rPr>
          <w:sz w:val="28"/>
          <w:szCs w:val="28"/>
        </w:rPr>
        <w:t>20</w:t>
      </w:r>
    </w:p>
    <w:p w:rsidR="007E7D63" w:rsidRDefault="007E7D63"/>
    <w:p w:rsidR="007E7D63" w:rsidRDefault="007E7D63"/>
    <w:p w:rsidR="007E7D63" w:rsidRDefault="007E7D63"/>
    <w:p w:rsidR="007E7D63" w:rsidRDefault="007E7D63"/>
    <w:p w:rsidR="007E7D63" w:rsidRDefault="007E7D63"/>
    <w:p w:rsidR="007E7D63" w:rsidRDefault="007E7D63"/>
    <w:p w:rsidR="007E7D63" w:rsidRDefault="007E7D63"/>
    <w:p w:rsidR="00DD25F0" w:rsidRDefault="00DD25F0"/>
    <w:p w:rsidR="007E7D63" w:rsidRDefault="007E7D63"/>
    <w:p w:rsidR="007E7D63" w:rsidRDefault="007E7D63"/>
    <w:p w:rsidR="007E7D63" w:rsidRDefault="007E7D63"/>
    <w:p w:rsidR="007E7D63" w:rsidRDefault="007E7D63"/>
    <w:p w:rsidR="007E7D63" w:rsidRDefault="007E7D63"/>
    <w:p w:rsidR="007E7D63" w:rsidRDefault="007E7D63"/>
    <w:p w:rsidR="007E7D63" w:rsidRDefault="007E7D63"/>
    <w:p w:rsidR="007E7D63" w:rsidRDefault="007E7D63"/>
    <w:p w:rsidR="007E7D63" w:rsidRDefault="007E7D63"/>
    <w:p w:rsidR="00733CE5" w:rsidRDefault="00733CE5"/>
    <w:p w:rsidR="00DC3618" w:rsidRDefault="00DC3618" w:rsidP="00DF1FBD">
      <w:pPr>
        <w:spacing w:line="360" w:lineRule="auto"/>
        <w:jc w:val="center"/>
        <w:rPr>
          <w:b/>
          <w:sz w:val="28"/>
          <w:szCs w:val="28"/>
        </w:rPr>
      </w:pPr>
    </w:p>
    <w:p w:rsidR="00463C92" w:rsidRDefault="00463C92" w:rsidP="007B1750">
      <w:pPr>
        <w:spacing w:line="360" w:lineRule="auto"/>
        <w:jc w:val="center"/>
        <w:rPr>
          <w:b/>
          <w:sz w:val="28"/>
          <w:szCs w:val="28"/>
        </w:rPr>
      </w:pPr>
    </w:p>
    <w:p w:rsidR="007B1750" w:rsidRDefault="003C6CDC" w:rsidP="007B1750">
      <w:pPr>
        <w:spacing w:line="360" w:lineRule="auto"/>
        <w:jc w:val="center"/>
        <w:rPr>
          <w:b/>
          <w:sz w:val="28"/>
          <w:szCs w:val="28"/>
        </w:rPr>
      </w:pPr>
      <w:r w:rsidRPr="00DF1FBD">
        <w:rPr>
          <w:b/>
          <w:sz w:val="28"/>
          <w:szCs w:val="28"/>
        </w:rPr>
        <w:lastRenderedPageBreak/>
        <w:t>Введение</w:t>
      </w:r>
    </w:p>
    <w:p w:rsidR="008C4F0B" w:rsidRDefault="008C4F0B" w:rsidP="008C4F0B">
      <w:pPr>
        <w:spacing w:line="360" w:lineRule="auto"/>
        <w:ind w:right="425"/>
        <w:jc w:val="center"/>
        <w:rPr>
          <w:b/>
          <w:sz w:val="28"/>
          <w:szCs w:val="28"/>
        </w:rPr>
      </w:pPr>
    </w:p>
    <w:p w:rsidR="002B7EA1" w:rsidRDefault="003C6CDC" w:rsidP="00A61D6C">
      <w:pPr>
        <w:spacing w:line="360" w:lineRule="auto"/>
        <w:ind w:firstLine="709"/>
        <w:jc w:val="both"/>
        <w:rPr>
          <w:sz w:val="28"/>
          <w:szCs w:val="28"/>
        </w:rPr>
      </w:pPr>
      <w:r w:rsidRPr="001A0C49">
        <w:rPr>
          <w:sz w:val="28"/>
          <w:szCs w:val="28"/>
        </w:rPr>
        <w:t>Едва ли можно назвать в наши дни более важную глобальную проблему, чем рациональное использование природных ресурсов и охрана окружающей природной среды. С первых шагов своего развития человек неразрывно связан с приро</w:t>
      </w:r>
      <w:r w:rsidR="00BF7774" w:rsidRPr="001A0C49">
        <w:rPr>
          <w:sz w:val="28"/>
          <w:szCs w:val="28"/>
        </w:rPr>
        <w:t>дой. Он всегда находился в прямой</w:t>
      </w:r>
      <w:r w:rsidRPr="001A0C49">
        <w:rPr>
          <w:sz w:val="28"/>
          <w:szCs w:val="28"/>
        </w:rPr>
        <w:t xml:space="preserve"> зависимости от растительного и животного мира, от их ресурсов</w:t>
      </w:r>
      <w:r w:rsidR="00BF7774" w:rsidRPr="001A0C49">
        <w:rPr>
          <w:sz w:val="28"/>
          <w:szCs w:val="28"/>
        </w:rPr>
        <w:t xml:space="preserve">, </w:t>
      </w:r>
      <w:r w:rsidRPr="001A0C49">
        <w:rPr>
          <w:sz w:val="28"/>
          <w:szCs w:val="28"/>
        </w:rPr>
        <w:t>был вынужден повседневно считаться с особенностями распределения и образа жизни зверей, рыб, птиц. Представления древнего человека об окружающей среде не носили научного характера и были не всегда осознанными, но с течением времени они послужили источником н</w:t>
      </w:r>
      <w:r w:rsidR="002B7EA1">
        <w:rPr>
          <w:sz w:val="28"/>
          <w:szCs w:val="28"/>
        </w:rPr>
        <w:t>акопления экологических знаний.</w:t>
      </w:r>
      <w:r w:rsidRPr="001A0C49">
        <w:rPr>
          <w:sz w:val="28"/>
          <w:szCs w:val="28"/>
        </w:rPr>
        <w:t xml:space="preserve"> </w:t>
      </w:r>
      <w:r w:rsidR="00BF7774" w:rsidRPr="001A0C49">
        <w:rPr>
          <w:sz w:val="28"/>
          <w:szCs w:val="28"/>
        </w:rPr>
        <w:t>В наши дни п</w:t>
      </w:r>
      <w:r w:rsidRPr="001A0C49">
        <w:rPr>
          <w:sz w:val="28"/>
          <w:szCs w:val="28"/>
        </w:rPr>
        <w:t xml:space="preserve">овсеместно растёт понимание того, что человечество разрушает окружающую среду и подрывает собственное будущее. Современная цивилизация осуществляет невиданное давление на природу. </w:t>
      </w:r>
    </w:p>
    <w:p w:rsidR="00E472E5" w:rsidRDefault="003C6CDC" w:rsidP="00A61D6C">
      <w:pPr>
        <w:spacing w:line="360" w:lineRule="auto"/>
        <w:ind w:firstLine="709"/>
        <w:jc w:val="both"/>
        <w:rPr>
          <w:sz w:val="28"/>
          <w:szCs w:val="28"/>
        </w:rPr>
      </w:pPr>
      <w:r w:rsidRPr="001A0C49">
        <w:rPr>
          <w:sz w:val="28"/>
          <w:szCs w:val="28"/>
        </w:rPr>
        <w:t xml:space="preserve">Что же такое экология? В последнее время слово экология стало очень популярным, наиболее часто его употребляют, говоря о неблагополучном состоянии окружающей нас природы. </w:t>
      </w:r>
      <w:proofErr w:type="spellStart"/>
      <w:proofErr w:type="gramStart"/>
      <w:r w:rsidRPr="001A0C49">
        <w:rPr>
          <w:sz w:val="28"/>
          <w:szCs w:val="28"/>
        </w:rPr>
        <w:t>Эколо́гия</w:t>
      </w:r>
      <w:proofErr w:type="spellEnd"/>
      <w:proofErr w:type="gramEnd"/>
      <w:r w:rsidRPr="001A0C49">
        <w:rPr>
          <w:sz w:val="28"/>
          <w:szCs w:val="28"/>
        </w:rPr>
        <w:t xml:space="preserve"> (от </w:t>
      </w:r>
      <w:r w:rsidR="00BD049B" w:rsidRPr="001A0C49">
        <w:rPr>
          <w:sz w:val="28"/>
          <w:szCs w:val="28"/>
        </w:rPr>
        <w:t>др.- греч</w:t>
      </w:r>
      <w:r w:rsidR="0033751A" w:rsidRPr="001A0C49">
        <w:rPr>
          <w:sz w:val="28"/>
          <w:szCs w:val="28"/>
        </w:rPr>
        <w:t>,</w:t>
      </w:r>
      <w:r w:rsidRPr="001A0C49">
        <w:rPr>
          <w:sz w:val="28"/>
          <w:szCs w:val="28"/>
        </w:rPr>
        <w:t xml:space="preserve"> οἶκος — обиталище, жилище, дом, имущество и λόγος — понятие, учение, наука) — наука об отношениях живых организмов и их сообществ между собой и с окружающей средой. </w:t>
      </w:r>
    </w:p>
    <w:p w:rsidR="00E472E5" w:rsidRDefault="003C6CDC" w:rsidP="00A61D6C">
      <w:pPr>
        <w:spacing w:line="360" w:lineRule="auto"/>
        <w:ind w:firstLine="709"/>
        <w:jc w:val="both"/>
        <w:rPr>
          <w:sz w:val="28"/>
          <w:szCs w:val="28"/>
        </w:rPr>
      </w:pPr>
      <w:r w:rsidRPr="001A0C49">
        <w:rPr>
          <w:sz w:val="28"/>
          <w:szCs w:val="28"/>
        </w:rPr>
        <w:t>Сейчас человечество</w:t>
      </w:r>
      <w:r w:rsidR="00CB15C6" w:rsidRPr="001A0C49">
        <w:rPr>
          <w:sz w:val="28"/>
          <w:szCs w:val="28"/>
        </w:rPr>
        <w:t>, по мнению специалистов-экологов,</w:t>
      </w:r>
      <w:r w:rsidRPr="001A0C49">
        <w:rPr>
          <w:sz w:val="28"/>
          <w:szCs w:val="28"/>
        </w:rPr>
        <w:t xml:space="preserve"> находится на грани всемирной экологической катастрофы, для предотвращения которой практически ничего не предпринимается. Многие экологические проблемы сегодня приобрели международный характер и для их решения необходимы совместные усилия разных </w:t>
      </w:r>
      <w:r w:rsidR="00CB15C6" w:rsidRPr="001A0C49">
        <w:rPr>
          <w:sz w:val="28"/>
          <w:szCs w:val="28"/>
        </w:rPr>
        <w:t>государств</w:t>
      </w:r>
      <w:r w:rsidRPr="001A0C49">
        <w:rPr>
          <w:sz w:val="28"/>
          <w:szCs w:val="28"/>
        </w:rPr>
        <w:t xml:space="preserve">. </w:t>
      </w:r>
    </w:p>
    <w:p w:rsidR="00DF1FBD" w:rsidRPr="001A0C49" w:rsidRDefault="003C6CDC" w:rsidP="00A61D6C">
      <w:pPr>
        <w:spacing w:line="360" w:lineRule="auto"/>
        <w:ind w:firstLine="709"/>
        <w:jc w:val="both"/>
        <w:rPr>
          <w:sz w:val="28"/>
          <w:szCs w:val="28"/>
        </w:rPr>
      </w:pPr>
      <w:r w:rsidRPr="001A0C49">
        <w:rPr>
          <w:sz w:val="28"/>
          <w:szCs w:val="28"/>
        </w:rPr>
        <w:t xml:space="preserve">Охрана окружающей природной среды - одна из наиболее актуальных проблем современности. Научно-технический прогресс и усиление антропогенного давления на природную среду неизбежно приводят к обострению экологической ситуации, истощаются запасы природных ресурсов, загрязняется природная среда, утрачивается естественная связь </w:t>
      </w:r>
      <w:r w:rsidRPr="001A0C49">
        <w:rPr>
          <w:sz w:val="28"/>
          <w:szCs w:val="28"/>
        </w:rPr>
        <w:lastRenderedPageBreak/>
        <w:t>между человеком и природой, теряются эстетические ценности, ухудшается физическое и нравственное здоровье людей.</w:t>
      </w:r>
    </w:p>
    <w:p w:rsidR="007B1750" w:rsidRDefault="007B1750" w:rsidP="00103B37">
      <w:pPr>
        <w:spacing w:line="336" w:lineRule="auto"/>
        <w:ind w:firstLine="709"/>
        <w:jc w:val="both"/>
        <w:rPr>
          <w:sz w:val="28"/>
          <w:szCs w:val="28"/>
        </w:rPr>
      </w:pPr>
    </w:p>
    <w:p w:rsidR="008C4F0B" w:rsidRPr="001A0C49" w:rsidRDefault="008C4F0B" w:rsidP="008C4F0B">
      <w:pPr>
        <w:spacing w:line="360" w:lineRule="auto"/>
        <w:jc w:val="both"/>
        <w:rPr>
          <w:b/>
          <w:bCs/>
          <w:color w:val="000000"/>
          <w:sz w:val="28"/>
          <w:szCs w:val="28"/>
          <w:shd w:val="clear" w:color="auto" w:fill="FFFFFF"/>
        </w:rPr>
      </w:pPr>
      <w:r w:rsidRPr="001A0C49">
        <w:rPr>
          <w:b/>
          <w:bCs/>
          <w:i/>
          <w:color w:val="000000"/>
          <w:sz w:val="28"/>
          <w:szCs w:val="28"/>
          <w:shd w:val="clear" w:color="auto" w:fill="FFFFFF"/>
        </w:rPr>
        <w:t>Цель:</w:t>
      </w:r>
      <w:r w:rsidRPr="001A0C49">
        <w:rPr>
          <w:rStyle w:val="apple-converted-space"/>
          <w:color w:val="000000"/>
          <w:sz w:val="28"/>
          <w:szCs w:val="28"/>
          <w:shd w:val="clear" w:color="auto" w:fill="FFFFFF"/>
        </w:rPr>
        <w:t> И</w:t>
      </w:r>
      <w:r w:rsidRPr="001A0C49">
        <w:rPr>
          <w:color w:val="000000"/>
          <w:sz w:val="28"/>
          <w:szCs w:val="28"/>
          <w:shd w:val="clear" w:color="auto" w:fill="FFFFFF"/>
        </w:rPr>
        <w:t>зучение основных факторов загрязнения</w:t>
      </w:r>
      <w:r w:rsidRPr="001A0C49">
        <w:rPr>
          <w:rStyle w:val="apple-converted-space"/>
          <w:color w:val="000000"/>
          <w:sz w:val="28"/>
          <w:szCs w:val="28"/>
          <w:shd w:val="clear" w:color="auto" w:fill="FFFFFF"/>
        </w:rPr>
        <w:t> окружающей среды</w:t>
      </w:r>
      <w:r w:rsidRPr="001A0C49">
        <w:rPr>
          <w:color w:val="000000"/>
          <w:sz w:val="28"/>
          <w:szCs w:val="28"/>
          <w:shd w:val="clear" w:color="auto" w:fill="FFFFFF"/>
        </w:rPr>
        <w:t>, влияющих на</w:t>
      </w:r>
      <w:r w:rsidRPr="001A0C49">
        <w:rPr>
          <w:rStyle w:val="apple-converted-space"/>
          <w:color w:val="000000"/>
          <w:sz w:val="28"/>
          <w:szCs w:val="28"/>
          <w:shd w:val="clear" w:color="auto" w:fill="FFFFFF"/>
        </w:rPr>
        <w:t> </w:t>
      </w:r>
      <w:r w:rsidRPr="001A0C49">
        <w:rPr>
          <w:bCs/>
          <w:color w:val="000000"/>
          <w:sz w:val="28"/>
          <w:szCs w:val="28"/>
          <w:shd w:val="clear" w:color="auto" w:fill="FFFFFF"/>
        </w:rPr>
        <w:t>здоровье</w:t>
      </w:r>
      <w:r w:rsidRPr="001A0C49">
        <w:rPr>
          <w:rStyle w:val="apple-converted-space"/>
          <w:color w:val="000000"/>
          <w:sz w:val="28"/>
          <w:szCs w:val="28"/>
          <w:shd w:val="clear" w:color="auto" w:fill="FFFFFF"/>
        </w:rPr>
        <w:t> </w:t>
      </w:r>
      <w:r w:rsidRPr="001A0C49">
        <w:rPr>
          <w:bCs/>
          <w:color w:val="000000"/>
          <w:sz w:val="28"/>
          <w:szCs w:val="28"/>
          <w:shd w:val="clear" w:color="auto" w:fill="FFFFFF"/>
        </w:rPr>
        <w:t>человека</w:t>
      </w:r>
      <w:r w:rsidRPr="001A0C49">
        <w:rPr>
          <w:color w:val="000000"/>
          <w:sz w:val="28"/>
          <w:szCs w:val="28"/>
          <w:shd w:val="clear" w:color="auto" w:fill="FFFFFF"/>
        </w:rPr>
        <w:t xml:space="preserve">. </w:t>
      </w:r>
    </w:p>
    <w:p w:rsidR="008C4F0B" w:rsidRPr="001A0C49" w:rsidRDefault="008C4F0B" w:rsidP="008C4F0B">
      <w:pPr>
        <w:tabs>
          <w:tab w:val="left" w:pos="1650"/>
        </w:tabs>
        <w:spacing w:line="360" w:lineRule="auto"/>
        <w:jc w:val="both"/>
        <w:rPr>
          <w:b/>
          <w:bCs/>
          <w:i/>
          <w:color w:val="000000"/>
          <w:sz w:val="28"/>
          <w:szCs w:val="28"/>
          <w:shd w:val="clear" w:color="auto" w:fill="FFFFFF"/>
        </w:rPr>
      </w:pPr>
      <w:r w:rsidRPr="001A0C49">
        <w:rPr>
          <w:b/>
          <w:i/>
          <w:color w:val="000000"/>
          <w:sz w:val="28"/>
          <w:szCs w:val="28"/>
          <w:shd w:val="clear" w:color="auto" w:fill="FFFFFF"/>
        </w:rPr>
        <w:t xml:space="preserve">Задачи: </w:t>
      </w:r>
      <w:r>
        <w:rPr>
          <w:b/>
          <w:i/>
          <w:color w:val="000000"/>
          <w:sz w:val="28"/>
          <w:szCs w:val="28"/>
          <w:shd w:val="clear" w:color="auto" w:fill="FFFFFF"/>
        </w:rPr>
        <w:tab/>
      </w:r>
    </w:p>
    <w:p w:rsidR="008C4F0B" w:rsidRPr="001A0C49" w:rsidRDefault="008C4F0B" w:rsidP="008C4F0B">
      <w:pPr>
        <w:pStyle w:val="ae"/>
        <w:numPr>
          <w:ilvl w:val="0"/>
          <w:numId w:val="3"/>
        </w:numPr>
        <w:spacing w:line="360" w:lineRule="auto"/>
        <w:jc w:val="both"/>
        <w:rPr>
          <w:color w:val="000000"/>
          <w:sz w:val="28"/>
          <w:szCs w:val="28"/>
          <w:shd w:val="clear" w:color="auto" w:fill="FFFFFF"/>
        </w:rPr>
      </w:pPr>
      <w:r w:rsidRPr="001A0C49">
        <w:rPr>
          <w:color w:val="000000"/>
          <w:sz w:val="28"/>
          <w:szCs w:val="28"/>
          <w:shd w:val="clear" w:color="auto" w:fill="FFFFFF"/>
        </w:rPr>
        <w:t>Показать особенности экологии человека как особого научного направления;</w:t>
      </w:r>
    </w:p>
    <w:p w:rsidR="008C4F0B" w:rsidRPr="001A0C49" w:rsidRDefault="008C4F0B" w:rsidP="008C4F0B">
      <w:pPr>
        <w:pStyle w:val="ae"/>
        <w:numPr>
          <w:ilvl w:val="0"/>
          <w:numId w:val="3"/>
        </w:numPr>
        <w:spacing w:line="360" w:lineRule="auto"/>
        <w:jc w:val="both"/>
        <w:rPr>
          <w:color w:val="000000"/>
          <w:sz w:val="28"/>
          <w:szCs w:val="28"/>
          <w:shd w:val="clear" w:color="auto" w:fill="FFFFFF"/>
        </w:rPr>
      </w:pPr>
      <w:r w:rsidRPr="001A0C49">
        <w:rPr>
          <w:color w:val="000000"/>
          <w:sz w:val="28"/>
          <w:szCs w:val="28"/>
          <w:shd w:val="clear" w:color="auto" w:fill="FFFFFF"/>
        </w:rPr>
        <w:t>Охарактеризовать основные экологические проблемы в существовании современного человека;</w:t>
      </w:r>
    </w:p>
    <w:p w:rsidR="008C4F0B" w:rsidRPr="001A0C49" w:rsidRDefault="008C4F0B" w:rsidP="008C4F0B">
      <w:pPr>
        <w:pStyle w:val="ae"/>
        <w:numPr>
          <w:ilvl w:val="0"/>
          <w:numId w:val="3"/>
        </w:numPr>
        <w:spacing w:line="360" w:lineRule="auto"/>
        <w:jc w:val="both"/>
        <w:rPr>
          <w:color w:val="000000"/>
          <w:sz w:val="28"/>
          <w:szCs w:val="28"/>
          <w:shd w:val="clear" w:color="auto" w:fill="FFFFFF"/>
        </w:rPr>
      </w:pPr>
      <w:r w:rsidRPr="001A0C49">
        <w:rPr>
          <w:color w:val="000000"/>
          <w:sz w:val="28"/>
          <w:szCs w:val="28"/>
          <w:shd w:val="clear" w:color="auto" w:fill="FFFFFF"/>
        </w:rPr>
        <w:t>Указать возможные направления в разрешении экологических проблем человека.</w:t>
      </w:r>
    </w:p>
    <w:p w:rsidR="007B1750" w:rsidRDefault="007B1750" w:rsidP="00103B37">
      <w:pPr>
        <w:spacing w:line="336" w:lineRule="auto"/>
        <w:ind w:firstLine="709"/>
        <w:jc w:val="both"/>
        <w:rPr>
          <w:sz w:val="28"/>
          <w:szCs w:val="28"/>
        </w:rPr>
      </w:pPr>
    </w:p>
    <w:p w:rsidR="00E472E5" w:rsidRDefault="00E472E5" w:rsidP="00DC3618">
      <w:pPr>
        <w:spacing w:line="360" w:lineRule="auto"/>
        <w:ind w:firstLine="708"/>
        <w:jc w:val="center"/>
        <w:rPr>
          <w:b/>
          <w:sz w:val="28"/>
          <w:szCs w:val="28"/>
        </w:rPr>
      </w:pPr>
    </w:p>
    <w:p w:rsidR="00E472E5" w:rsidRDefault="00E472E5" w:rsidP="00DC3618">
      <w:pPr>
        <w:spacing w:line="360" w:lineRule="auto"/>
        <w:ind w:firstLine="708"/>
        <w:jc w:val="center"/>
        <w:rPr>
          <w:b/>
          <w:sz w:val="28"/>
          <w:szCs w:val="28"/>
        </w:rPr>
      </w:pPr>
    </w:p>
    <w:p w:rsidR="00E472E5" w:rsidRDefault="00E472E5" w:rsidP="00DC3618">
      <w:pPr>
        <w:spacing w:line="360" w:lineRule="auto"/>
        <w:ind w:firstLine="708"/>
        <w:jc w:val="center"/>
        <w:rPr>
          <w:b/>
          <w:sz w:val="28"/>
          <w:szCs w:val="28"/>
        </w:rPr>
      </w:pPr>
    </w:p>
    <w:p w:rsidR="00E472E5" w:rsidRDefault="00E472E5" w:rsidP="00DC3618">
      <w:pPr>
        <w:spacing w:line="360" w:lineRule="auto"/>
        <w:ind w:firstLine="708"/>
        <w:jc w:val="center"/>
        <w:rPr>
          <w:b/>
          <w:sz w:val="28"/>
          <w:szCs w:val="28"/>
        </w:rPr>
      </w:pPr>
    </w:p>
    <w:p w:rsidR="00E472E5" w:rsidRDefault="00E472E5" w:rsidP="00DC3618">
      <w:pPr>
        <w:spacing w:line="360" w:lineRule="auto"/>
        <w:ind w:firstLine="708"/>
        <w:jc w:val="center"/>
        <w:rPr>
          <w:b/>
          <w:sz w:val="28"/>
          <w:szCs w:val="28"/>
        </w:rPr>
      </w:pPr>
    </w:p>
    <w:p w:rsidR="00E472E5" w:rsidRDefault="00E472E5" w:rsidP="00DC3618">
      <w:pPr>
        <w:spacing w:line="360" w:lineRule="auto"/>
        <w:ind w:firstLine="708"/>
        <w:jc w:val="center"/>
        <w:rPr>
          <w:b/>
          <w:sz w:val="28"/>
          <w:szCs w:val="28"/>
        </w:rPr>
      </w:pPr>
    </w:p>
    <w:p w:rsidR="00E472E5" w:rsidRDefault="00E472E5" w:rsidP="00DC3618">
      <w:pPr>
        <w:spacing w:line="360" w:lineRule="auto"/>
        <w:ind w:firstLine="708"/>
        <w:jc w:val="center"/>
        <w:rPr>
          <w:b/>
          <w:sz w:val="28"/>
          <w:szCs w:val="28"/>
        </w:rPr>
      </w:pPr>
    </w:p>
    <w:p w:rsidR="00E472E5" w:rsidRDefault="00E472E5" w:rsidP="00DC3618">
      <w:pPr>
        <w:spacing w:line="360" w:lineRule="auto"/>
        <w:ind w:firstLine="708"/>
        <w:jc w:val="center"/>
        <w:rPr>
          <w:b/>
          <w:sz w:val="28"/>
          <w:szCs w:val="28"/>
        </w:rPr>
      </w:pPr>
    </w:p>
    <w:p w:rsidR="00E472E5" w:rsidRDefault="00E472E5" w:rsidP="00DC3618">
      <w:pPr>
        <w:spacing w:line="360" w:lineRule="auto"/>
        <w:ind w:firstLine="708"/>
        <w:jc w:val="center"/>
        <w:rPr>
          <w:b/>
          <w:sz w:val="28"/>
          <w:szCs w:val="28"/>
        </w:rPr>
      </w:pPr>
    </w:p>
    <w:p w:rsidR="00E472E5" w:rsidRDefault="00E472E5" w:rsidP="00DC3618">
      <w:pPr>
        <w:spacing w:line="360" w:lineRule="auto"/>
        <w:ind w:firstLine="708"/>
        <w:jc w:val="center"/>
        <w:rPr>
          <w:b/>
          <w:sz w:val="28"/>
          <w:szCs w:val="28"/>
        </w:rPr>
      </w:pPr>
    </w:p>
    <w:p w:rsidR="00E472E5" w:rsidRDefault="00E472E5" w:rsidP="00DC3618">
      <w:pPr>
        <w:spacing w:line="360" w:lineRule="auto"/>
        <w:ind w:firstLine="708"/>
        <w:jc w:val="center"/>
        <w:rPr>
          <w:b/>
          <w:sz w:val="28"/>
          <w:szCs w:val="28"/>
        </w:rPr>
      </w:pPr>
    </w:p>
    <w:p w:rsidR="00E472E5" w:rsidRDefault="00E472E5" w:rsidP="00DC3618">
      <w:pPr>
        <w:spacing w:line="360" w:lineRule="auto"/>
        <w:ind w:firstLine="708"/>
        <w:jc w:val="center"/>
        <w:rPr>
          <w:b/>
          <w:sz w:val="28"/>
          <w:szCs w:val="28"/>
        </w:rPr>
      </w:pPr>
    </w:p>
    <w:p w:rsidR="00E472E5" w:rsidRDefault="00E472E5" w:rsidP="00DC3618">
      <w:pPr>
        <w:spacing w:line="360" w:lineRule="auto"/>
        <w:ind w:firstLine="708"/>
        <w:jc w:val="center"/>
        <w:rPr>
          <w:b/>
          <w:sz w:val="28"/>
          <w:szCs w:val="28"/>
        </w:rPr>
      </w:pPr>
    </w:p>
    <w:p w:rsidR="00E472E5" w:rsidRDefault="00E472E5" w:rsidP="00DC3618">
      <w:pPr>
        <w:spacing w:line="360" w:lineRule="auto"/>
        <w:ind w:firstLine="708"/>
        <w:jc w:val="center"/>
        <w:rPr>
          <w:b/>
          <w:sz w:val="28"/>
          <w:szCs w:val="28"/>
        </w:rPr>
      </w:pPr>
    </w:p>
    <w:p w:rsidR="00E472E5" w:rsidRDefault="00E472E5" w:rsidP="00DC3618">
      <w:pPr>
        <w:spacing w:line="360" w:lineRule="auto"/>
        <w:ind w:firstLine="708"/>
        <w:jc w:val="center"/>
        <w:rPr>
          <w:b/>
          <w:sz w:val="28"/>
          <w:szCs w:val="28"/>
        </w:rPr>
      </w:pPr>
    </w:p>
    <w:p w:rsidR="00E472E5" w:rsidRDefault="00E472E5" w:rsidP="00DC3618">
      <w:pPr>
        <w:spacing w:line="360" w:lineRule="auto"/>
        <w:ind w:firstLine="708"/>
        <w:jc w:val="center"/>
        <w:rPr>
          <w:b/>
          <w:sz w:val="28"/>
          <w:szCs w:val="28"/>
        </w:rPr>
      </w:pPr>
    </w:p>
    <w:p w:rsidR="008C4F0B" w:rsidRDefault="008C4F0B" w:rsidP="00DC3618">
      <w:pPr>
        <w:spacing w:line="360" w:lineRule="auto"/>
        <w:ind w:firstLine="708"/>
        <w:jc w:val="center"/>
        <w:rPr>
          <w:b/>
          <w:sz w:val="28"/>
          <w:szCs w:val="28"/>
        </w:rPr>
      </w:pPr>
    </w:p>
    <w:p w:rsidR="00BD049B" w:rsidRPr="001E0A8E" w:rsidRDefault="00BD049B" w:rsidP="00DC3618">
      <w:pPr>
        <w:spacing w:line="360" w:lineRule="auto"/>
        <w:ind w:firstLine="708"/>
        <w:jc w:val="center"/>
        <w:rPr>
          <w:sz w:val="28"/>
          <w:szCs w:val="28"/>
        </w:rPr>
      </w:pPr>
      <w:r w:rsidRPr="00BD049B">
        <w:rPr>
          <w:b/>
          <w:sz w:val="28"/>
          <w:szCs w:val="28"/>
        </w:rPr>
        <w:lastRenderedPageBreak/>
        <w:t>Глава 1.  Экология человека</w:t>
      </w:r>
      <w:r w:rsidR="00505C51">
        <w:rPr>
          <w:b/>
          <w:sz w:val="28"/>
          <w:szCs w:val="28"/>
        </w:rPr>
        <w:t>.</w:t>
      </w:r>
    </w:p>
    <w:p w:rsidR="0032596D" w:rsidRPr="00665623" w:rsidRDefault="0032596D" w:rsidP="00DC3618">
      <w:pPr>
        <w:shd w:val="clear" w:color="auto" w:fill="FFFFFF"/>
        <w:spacing w:before="134" w:line="360" w:lineRule="auto"/>
        <w:ind w:right="14"/>
        <w:jc w:val="both"/>
        <w:rPr>
          <w:sz w:val="28"/>
          <w:szCs w:val="28"/>
        </w:rPr>
      </w:pPr>
      <w:r w:rsidRPr="00665623">
        <w:rPr>
          <w:sz w:val="28"/>
          <w:szCs w:val="28"/>
        </w:rPr>
        <w:t xml:space="preserve">Экология человека, являясь составной частью общей экологии, </w:t>
      </w:r>
      <w:r w:rsidR="00823F71" w:rsidRPr="00665623">
        <w:rPr>
          <w:sz w:val="28"/>
          <w:szCs w:val="28"/>
        </w:rPr>
        <w:t>определяется,</w:t>
      </w:r>
      <w:r w:rsidRPr="00665623">
        <w:rPr>
          <w:sz w:val="28"/>
          <w:szCs w:val="28"/>
        </w:rPr>
        <w:t xml:space="preserve"> прежде </w:t>
      </w:r>
      <w:r w:rsidR="00823F71">
        <w:rPr>
          <w:sz w:val="28"/>
          <w:szCs w:val="28"/>
        </w:rPr>
        <w:t>всего,</w:t>
      </w:r>
      <w:r w:rsidRPr="00665623">
        <w:rPr>
          <w:sz w:val="28"/>
          <w:szCs w:val="28"/>
        </w:rPr>
        <w:t xml:space="preserve"> негативным воздействием на людей ими же изменяемой окружающей среды обитания.</w:t>
      </w:r>
    </w:p>
    <w:p w:rsidR="0032596D" w:rsidRPr="00665623" w:rsidRDefault="0032596D" w:rsidP="00DC3618">
      <w:pPr>
        <w:shd w:val="clear" w:color="auto" w:fill="FFFFFF"/>
        <w:spacing w:line="360" w:lineRule="auto"/>
        <w:ind w:right="14" w:firstLine="341"/>
        <w:jc w:val="both"/>
        <w:rPr>
          <w:sz w:val="28"/>
          <w:szCs w:val="28"/>
        </w:rPr>
      </w:pPr>
      <w:r w:rsidRPr="00665623">
        <w:rPr>
          <w:sz w:val="28"/>
          <w:szCs w:val="28"/>
        </w:rPr>
        <w:t xml:space="preserve">Человек — дитя Земли, продукт природы, результат развития биосферы. Но при переходе от биосферы к ноосфере он может не только улучшить условия своего существования, но и ухудшить их. В настоящее время чаще наблюдается как раз вторая тенденция, выражающаяся в том, что окружающая среда обитания человека неуклонно деградирует. Окружающая среда нашей планеты создана </w:t>
      </w:r>
      <w:proofErr w:type="spellStart"/>
      <w:r w:rsidRPr="00665623">
        <w:rPr>
          <w:sz w:val="28"/>
          <w:szCs w:val="28"/>
        </w:rPr>
        <w:t>биотой</w:t>
      </w:r>
      <w:proofErr w:type="spellEnd"/>
      <w:r w:rsidRPr="00665623">
        <w:rPr>
          <w:sz w:val="28"/>
          <w:szCs w:val="28"/>
        </w:rPr>
        <w:t xml:space="preserve"> — биологическими организмами, которые живут на Земле около 4 </w:t>
      </w:r>
      <w:r w:rsidR="00694546" w:rsidRPr="00665623">
        <w:rPr>
          <w:sz w:val="28"/>
          <w:szCs w:val="28"/>
        </w:rPr>
        <w:t>млрд.</w:t>
      </w:r>
      <w:r w:rsidRPr="00665623">
        <w:rPr>
          <w:sz w:val="28"/>
          <w:szCs w:val="28"/>
        </w:rPr>
        <w:t xml:space="preserve"> лет. За это время </w:t>
      </w:r>
      <w:proofErr w:type="spellStart"/>
      <w:r w:rsidRPr="00665623">
        <w:rPr>
          <w:sz w:val="28"/>
          <w:szCs w:val="28"/>
        </w:rPr>
        <w:t>биота</w:t>
      </w:r>
      <w:proofErr w:type="spellEnd"/>
      <w:r w:rsidRPr="00665623">
        <w:rPr>
          <w:sz w:val="28"/>
          <w:szCs w:val="28"/>
        </w:rPr>
        <w:t xml:space="preserve"> — система жизни — нау</w:t>
      </w:r>
      <w:r w:rsidRPr="00665623">
        <w:rPr>
          <w:spacing w:val="-10"/>
          <w:sz w:val="28"/>
          <w:szCs w:val="28"/>
        </w:rPr>
        <w:t xml:space="preserve">чилась регулировать состояние окружающей среды, пригодной для </w:t>
      </w:r>
      <w:r w:rsidRPr="00665623">
        <w:rPr>
          <w:spacing w:val="-8"/>
          <w:sz w:val="28"/>
          <w:szCs w:val="28"/>
        </w:rPr>
        <w:t xml:space="preserve">живых организмов. Человечество же не создало ничего, что могло бы заменить </w:t>
      </w:r>
      <w:proofErr w:type="spellStart"/>
      <w:r w:rsidRPr="00665623">
        <w:rPr>
          <w:spacing w:val="-8"/>
          <w:sz w:val="28"/>
          <w:szCs w:val="28"/>
        </w:rPr>
        <w:t>биоту</w:t>
      </w:r>
      <w:proofErr w:type="spellEnd"/>
      <w:r w:rsidRPr="00665623">
        <w:rPr>
          <w:spacing w:val="-8"/>
          <w:sz w:val="28"/>
          <w:szCs w:val="28"/>
        </w:rPr>
        <w:t xml:space="preserve"> в качестве регулятора окружающей среды. Но </w:t>
      </w:r>
      <w:r w:rsidRPr="00665623">
        <w:rPr>
          <w:spacing w:val="-4"/>
          <w:sz w:val="28"/>
          <w:szCs w:val="28"/>
        </w:rPr>
        <w:t xml:space="preserve">зато за время своего недолгого существования оно уничтожило </w:t>
      </w:r>
      <w:r w:rsidRPr="00665623">
        <w:rPr>
          <w:spacing w:val="-7"/>
          <w:sz w:val="28"/>
          <w:szCs w:val="28"/>
        </w:rPr>
        <w:t xml:space="preserve">70% естественных экосистем, которые способны перерабатывать </w:t>
      </w:r>
      <w:r w:rsidRPr="00665623">
        <w:rPr>
          <w:spacing w:val="-6"/>
          <w:sz w:val="28"/>
          <w:szCs w:val="28"/>
        </w:rPr>
        <w:t xml:space="preserve">отходы жизнедеятельности людей. Достаточно привести такие примеры, как разрушение озонового слоя Земли, уничтожение </w:t>
      </w:r>
      <w:r w:rsidRPr="00665623">
        <w:rPr>
          <w:spacing w:val="-5"/>
          <w:sz w:val="28"/>
          <w:szCs w:val="28"/>
        </w:rPr>
        <w:t xml:space="preserve">планктона морей и океанов, гибель многих видов животных и </w:t>
      </w:r>
      <w:r w:rsidRPr="00665623">
        <w:rPr>
          <w:sz w:val="28"/>
          <w:szCs w:val="28"/>
        </w:rPr>
        <w:t>растений и т.д.</w:t>
      </w:r>
    </w:p>
    <w:p w:rsidR="0032596D" w:rsidRPr="00665623" w:rsidRDefault="0032596D" w:rsidP="009D77A7">
      <w:pPr>
        <w:shd w:val="clear" w:color="auto" w:fill="FFFFFF"/>
        <w:spacing w:line="360" w:lineRule="auto"/>
        <w:ind w:firstLine="360"/>
        <w:jc w:val="both"/>
        <w:rPr>
          <w:sz w:val="28"/>
          <w:szCs w:val="28"/>
        </w:rPr>
      </w:pPr>
      <w:r w:rsidRPr="00665623">
        <w:rPr>
          <w:spacing w:val="-6"/>
          <w:sz w:val="28"/>
          <w:szCs w:val="28"/>
        </w:rPr>
        <w:t xml:space="preserve">В </w:t>
      </w:r>
      <w:r w:rsidRPr="00665623">
        <w:rPr>
          <w:spacing w:val="-6"/>
          <w:sz w:val="28"/>
          <w:szCs w:val="28"/>
          <w:lang w:val="en-US"/>
        </w:rPr>
        <w:t>XVIII</w:t>
      </w:r>
      <w:r w:rsidRPr="00665623">
        <w:rPr>
          <w:spacing w:val="-6"/>
          <w:sz w:val="28"/>
          <w:szCs w:val="28"/>
        </w:rPr>
        <w:t xml:space="preserve"> в. человечество еще находилось в гармонии с приро</w:t>
      </w:r>
      <w:r w:rsidRPr="00665623">
        <w:rPr>
          <w:spacing w:val="-2"/>
          <w:sz w:val="28"/>
          <w:szCs w:val="28"/>
        </w:rPr>
        <w:t xml:space="preserve">дой. Но уже в конце </w:t>
      </w:r>
      <w:r w:rsidRPr="00665623">
        <w:rPr>
          <w:spacing w:val="-2"/>
          <w:sz w:val="28"/>
          <w:szCs w:val="28"/>
          <w:lang w:val="en-US"/>
        </w:rPr>
        <w:t>XIX</w:t>
      </w:r>
      <w:r w:rsidRPr="00665623">
        <w:rPr>
          <w:spacing w:val="-2"/>
          <w:sz w:val="28"/>
          <w:szCs w:val="28"/>
        </w:rPr>
        <w:t xml:space="preserve"> в. возник дисбаланс между человеком </w:t>
      </w:r>
      <w:r w:rsidRPr="00665623">
        <w:rPr>
          <w:spacing w:val="-3"/>
          <w:sz w:val="28"/>
          <w:szCs w:val="28"/>
        </w:rPr>
        <w:t xml:space="preserve">и окружающей средой. Сейчас объем допустимого воздействия </w:t>
      </w:r>
      <w:r w:rsidRPr="00665623">
        <w:rPr>
          <w:spacing w:val="-5"/>
          <w:sz w:val="28"/>
          <w:szCs w:val="28"/>
        </w:rPr>
        <w:t>на биосферу превышен в 8—10 раз. Человек выбрасывает в ок</w:t>
      </w:r>
      <w:r w:rsidRPr="00665623">
        <w:rPr>
          <w:spacing w:val="-2"/>
          <w:sz w:val="28"/>
          <w:szCs w:val="28"/>
        </w:rPr>
        <w:t xml:space="preserve">ружающую среду тысячи тонн веществ, которые в ней никогда </w:t>
      </w:r>
      <w:r w:rsidRPr="00665623">
        <w:rPr>
          <w:spacing w:val="-6"/>
          <w:sz w:val="28"/>
          <w:szCs w:val="28"/>
        </w:rPr>
        <w:t>не содержались. По существу происходит уничтожение биологи</w:t>
      </w:r>
      <w:r w:rsidRPr="00665623">
        <w:rPr>
          <w:spacing w:val="-5"/>
          <w:sz w:val="28"/>
          <w:szCs w:val="28"/>
        </w:rPr>
        <w:t xml:space="preserve">ческой и экологической систем, а это знак близкой катастрофы. Вместе с тем практика формирования ноосферы показывает, что </w:t>
      </w:r>
      <w:r w:rsidRPr="00665623">
        <w:rPr>
          <w:spacing w:val="-4"/>
          <w:sz w:val="28"/>
          <w:szCs w:val="28"/>
        </w:rPr>
        <w:t>физическое и психическое здоровье человека испытывает мощ</w:t>
      </w:r>
      <w:r w:rsidRPr="00665623">
        <w:rPr>
          <w:spacing w:val="-5"/>
          <w:sz w:val="28"/>
          <w:szCs w:val="28"/>
        </w:rPr>
        <w:t>ное отрицательное воздействие со стороны все более загряз</w:t>
      </w:r>
      <w:r w:rsidRPr="00665623">
        <w:rPr>
          <w:sz w:val="28"/>
          <w:szCs w:val="28"/>
        </w:rPr>
        <w:t>няющейся окружающей среды.</w:t>
      </w:r>
    </w:p>
    <w:p w:rsidR="0032596D" w:rsidRPr="00665623" w:rsidRDefault="0032596D" w:rsidP="009D77A7">
      <w:pPr>
        <w:shd w:val="clear" w:color="auto" w:fill="FFFFFF"/>
        <w:spacing w:line="360" w:lineRule="auto"/>
        <w:ind w:left="14" w:firstLine="350"/>
        <w:jc w:val="both"/>
        <w:rPr>
          <w:sz w:val="28"/>
          <w:szCs w:val="28"/>
        </w:rPr>
      </w:pPr>
      <w:r w:rsidRPr="00665623">
        <w:rPr>
          <w:spacing w:val="-6"/>
          <w:sz w:val="28"/>
          <w:szCs w:val="28"/>
        </w:rPr>
        <w:lastRenderedPageBreak/>
        <w:t>Именно с этим фактором связано возникновение экологиче</w:t>
      </w:r>
      <w:r w:rsidRPr="00665623">
        <w:rPr>
          <w:spacing w:val="-9"/>
          <w:sz w:val="28"/>
          <w:szCs w:val="28"/>
        </w:rPr>
        <w:t>ской проблемы, сущность которой состоит в необходимости сроч</w:t>
      </w:r>
      <w:r w:rsidRPr="00665623">
        <w:rPr>
          <w:spacing w:val="-7"/>
          <w:sz w:val="28"/>
          <w:szCs w:val="28"/>
        </w:rPr>
        <w:t xml:space="preserve">ной защиты окружающей среды от вредного воздействия </w:t>
      </w:r>
      <w:r w:rsidRPr="00665623">
        <w:rPr>
          <w:spacing w:val="-7"/>
          <w:sz w:val="28"/>
          <w:szCs w:val="28"/>
          <w:lang w:val="en-US"/>
        </w:rPr>
        <w:t>homo</w:t>
      </w:r>
      <w:r w:rsidRPr="00665623">
        <w:rPr>
          <w:spacing w:val="-7"/>
          <w:sz w:val="28"/>
          <w:szCs w:val="28"/>
        </w:rPr>
        <w:t xml:space="preserve"> </w:t>
      </w:r>
      <w:r w:rsidRPr="00665623">
        <w:rPr>
          <w:spacing w:val="-8"/>
          <w:sz w:val="28"/>
          <w:szCs w:val="28"/>
          <w:lang w:val="en-US"/>
        </w:rPr>
        <w:t>sapiens</w:t>
      </w:r>
      <w:r w:rsidRPr="00665623">
        <w:rPr>
          <w:spacing w:val="-8"/>
          <w:sz w:val="28"/>
          <w:szCs w:val="28"/>
        </w:rPr>
        <w:t xml:space="preserve">. Хотя экологическая проблема, в принципе, носит глобальный характер, в различных странах она проявляется по-разному. </w:t>
      </w:r>
    </w:p>
    <w:p w:rsidR="0032596D" w:rsidRPr="00665623" w:rsidRDefault="0032596D" w:rsidP="00EB5DCA">
      <w:pPr>
        <w:shd w:val="clear" w:color="auto" w:fill="FFFFFF"/>
        <w:spacing w:line="360" w:lineRule="auto"/>
        <w:ind w:left="10" w:firstLine="346"/>
        <w:jc w:val="both"/>
        <w:rPr>
          <w:sz w:val="28"/>
          <w:szCs w:val="28"/>
        </w:rPr>
      </w:pPr>
      <w:r w:rsidRPr="00665623">
        <w:rPr>
          <w:spacing w:val="-7"/>
          <w:sz w:val="28"/>
          <w:szCs w:val="28"/>
        </w:rPr>
        <w:t xml:space="preserve">Так, по самым скромным подсчетам 60 </w:t>
      </w:r>
      <w:r w:rsidR="00694546" w:rsidRPr="00665623">
        <w:rPr>
          <w:spacing w:val="-7"/>
          <w:sz w:val="28"/>
          <w:szCs w:val="28"/>
        </w:rPr>
        <w:t>млн.</w:t>
      </w:r>
      <w:r w:rsidRPr="00665623">
        <w:rPr>
          <w:spacing w:val="-7"/>
          <w:sz w:val="28"/>
          <w:szCs w:val="28"/>
        </w:rPr>
        <w:t xml:space="preserve"> россиян сегодня </w:t>
      </w:r>
      <w:r w:rsidRPr="00665623">
        <w:rPr>
          <w:spacing w:val="-10"/>
          <w:sz w:val="28"/>
          <w:szCs w:val="28"/>
        </w:rPr>
        <w:t xml:space="preserve">живут в зонах экологического неблагополучия. Лишь 15% городов </w:t>
      </w:r>
      <w:r w:rsidRPr="00665623">
        <w:rPr>
          <w:spacing w:val="-9"/>
          <w:sz w:val="28"/>
          <w:szCs w:val="28"/>
        </w:rPr>
        <w:t xml:space="preserve">России можно считать экологически безопасными для здоровья </w:t>
      </w:r>
      <w:r w:rsidRPr="00665623">
        <w:rPr>
          <w:spacing w:val="-8"/>
          <w:sz w:val="28"/>
          <w:szCs w:val="28"/>
        </w:rPr>
        <w:t>человека. В стране имеется 13 зон с опасной экологической ситуа</w:t>
      </w:r>
      <w:r w:rsidRPr="00665623">
        <w:rPr>
          <w:spacing w:val="-5"/>
          <w:sz w:val="28"/>
          <w:szCs w:val="28"/>
        </w:rPr>
        <w:t xml:space="preserve">цией. К ним </w:t>
      </w:r>
      <w:r w:rsidR="00694546" w:rsidRPr="00665623">
        <w:rPr>
          <w:spacing w:val="-5"/>
          <w:sz w:val="28"/>
          <w:szCs w:val="28"/>
        </w:rPr>
        <w:t>относятся,</w:t>
      </w:r>
      <w:r w:rsidRPr="00665623">
        <w:rPr>
          <w:spacing w:val="-5"/>
          <w:sz w:val="28"/>
          <w:szCs w:val="28"/>
        </w:rPr>
        <w:t xml:space="preserve"> прежде </w:t>
      </w:r>
      <w:r w:rsidR="00694546" w:rsidRPr="00665623">
        <w:rPr>
          <w:spacing w:val="-5"/>
          <w:sz w:val="28"/>
          <w:szCs w:val="28"/>
        </w:rPr>
        <w:t>всего,</w:t>
      </w:r>
      <w:r w:rsidRPr="00665623">
        <w:rPr>
          <w:spacing w:val="-5"/>
          <w:sz w:val="28"/>
          <w:szCs w:val="28"/>
        </w:rPr>
        <w:t xml:space="preserve"> такие районы, как зона ава</w:t>
      </w:r>
      <w:r w:rsidRPr="00665623">
        <w:rPr>
          <w:spacing w:val="-9"/>
          <w:sz w:val="28"/>
          <w:szCs w:val="28"/>
        </w:rPr>
        <w:t>рии Чернобыльской АЭС, Южный Урал — окрестности Челябинска, где появилось новое для врачей понятие — «хроническая лу</w:t>
      </w:r>
      <w:r w:rsidRPr="00665623">
        <w:rPr>
          <w:sz w:val="28"/>
          <w:szCs w:val="28"/>
        </w:rPr>
        <w:t>чевая болезнь», и др.</w:t>
      </w:r>
      <w:r w:rsidR="00EB5DCA">
        <w:rPr>
          <w:sz w:val="28"/>
          <w:szCs w:val="28"/>
        </w:rPr>
        <w:t xml:space="preserve"> </w:t>
      </w:r>
      <w:r w:rsidRPr="00665623">
        <w:rPr>
          <w:spacing w:val="-7"/>
          <w:sz w:val="28"/>
          <w:szCs w:val="28"/>
        </w:rPr>
        <w:t>Поэтому закономерно, что здоровье населения страны с каж</w:t>
      </w:r>
      <w:r w:rsidRPr="00665623">
        <w:rPr>
          <w:spacing w:val="-10"/>
          <w:sz w:val="28"/>
          <w:szCs w:val="28"/>
        </w:rPr>
        <w:t xml:space="preserve">дым годом ухудшается. Самое страшное, что речь идет в первую </w:t>
      </w:r>
      <w:r w:rsidRPr="00665623">
        <w:rPr>
          <w:spacing w:val="-9"/>
          <w:sz w:val="28"/>
          <w:szCs w:val="28"/>
        </w:rPr>
        <w:t>очередь о здоровье молодого поколения. Будущий гражданин Рос</w:t>
      </w:r>
      <w:r w:rsidRPr="00665623">
        <w:rPr>
          <w:spacing w:val="-11"/>
          <w:sz w:val="28"/>
          <w:szCs w:val="28"/>
        </w:rPr>
        <w:t xml:space="preserve">сии во многих случаях еще до рождения обречен на болезнь. В последние годы, например, 70% беременных женщин имеют отклонения в состоянии здоровья. До 20% возросла доля новорожденных с </w:t>
      </w:r>
      <w:r w:rsidRPr="00665623">
        <w:rPr>
          <w:spacing w:val="-7"/>
          <w:sz w:val="28"/>
          <w:szCs w:val="28"/>
        </w:rPr>
        <w:t xml:space="preserve">физическими и неврологическими нарушениями. При этом за </w:t>
      </w:r>
      <w:r w:rsidRPr="00665623">
        <w:rPr>
          <w:spacing w:val="-8"/>
          <w:sz w:val="28"/>
          <w:szCs w:val="28"/>
        </w:rPr>
        <w:t xml:space="preserve">последние пять лет заболеваемость их увеличилась в 2,5 раза. Важнейшим индикатором здоровья народа и социального благополучия общества является уровень младенческой смертности. В России этот показатель за последние пять лет увеличился на 15%. </w:t>
      </w:r>
      <w:r w:rsidRPr="00665623">
        <w:rPr>
          <w:spacing w:val="-6"/>
          <w:sz w:val="28"/>
          <w:szCs w:val="28"/>
        </w:rPr>
        <w:t xml:space="preserve">Резко снизилось общее состояние здоровья молодежи. Сегодня </w:t>
      </w:r>
      <w:r w:rsidRPr="00665623">
        <w:rPr>
          <w:spacing w:val="-7"/>
          <w:sz w:val="28"/>
          <w:szCs w:val="28"/>
        </w:rPr>
        <w:t>лишь 20% юношей призывного возраста могут служить в армии. Две трети девушек к 18 годам также имеют отклонения в состоя</w:t>
      </w:r>
      <w:r w:rsidRPr="00665623">
        <w:rPr>
          <w:sz w:val="28"/>
          <w:szCs w:val="28"/>
        </w:rPr>
        <w:t>нии здоровья.</w:t>
      </w:r>
    </w:p>
    <w:p w:rsidR="0032596D" w:rsidRPr="00665623" w:rsidRDefault="0032596D" w:rsidP="009D77A7">
      <w:pPr>
        <w:shd w:val="clear" w:color="auto" w:fill="FFFFFF"/>
        <w:spacing w:line="360" w:lineRule="auto"/>
        <w:ind w:left="5" w:right="10" w:firstLine="355"/>
        <w:jc w:val="both"/>
        <w:rPr>
          <w:sz w:val="28"/>
          <w:szCs w:val="28"/>
        </w:rPr>
      </w:pPr>
      <w:r w:rsidRPr="00665623">
        <w:rPr>
          <w:spacing w:val="-7"/>
          <w:sz w:val="28"/>
          <w:szCs w:val="28"/>
        </w:rPr>
        <w:t>Таким образом, экологическая проблема в нашей стране вы</w:t>
      </w:r>
      <w:r w:rsidRPr="00665623">
        <w:rPr>
          <w:spacing w:val="-8"/>
          <w:sz w:val="28"/>
          <w:szCs w:val="28"/>
        </w:rPr>
        <w:t xml:space="preserve">двигается на первый </w:t>
      </w:r>
      <w:r w:rsidR="00EB5DCA" w:rsidRPr="00665623">
        <w:rPr>
          <w:spacing w:val="-8"/>
          <w:sz w:val="28"/>
          <w:szCs w:val="28"/>
        </w:rPr>
        <w:t>план,</w:t>
      </w:r>
      <w:r w:rsidRPr="00665623">
        <w:rPr>
          <w:spacing w:val="-8"/>
          <w:sz w:val="28"/>
          <w:szCs w:val="28"/>
        </w:rPr>
        <w:t xml:space="preserve"> прежде всего в связи с угрозой физическому и психическому развитию и даже выживанию. Отрицательное влияние окружающей среды на человека в настоящее время </w:t>
      </w:r>
      <w:r w:rsidRPr="00665623">
        <w:rPr>
          <w:spacing w:val="-5"/>
          <w:sz w:val="28"/>
          <w:szCs w:val="28"/>
        </w:rPr>
        <w:t>настолько велико, что все больше и больше разрушает его гено</w:t>
      </w:r>
      <w:r w:rsidRPr="00665623">
        <w:rPr>
          <w:spacing w:val="-6"/>
          <w:sz w:val="28"/>
          <w:szCs w:val="28"/>
        </w:rPr>
        <w:t>тип и наносит ущерб национальному генофонду.</w:t>
      </w:r>
    </w:p>
    <w:p w:rsidR="00BD049B" w:rsidRDefault="00BD049B" w:rsidP="009D77A7">
      <w:pPr>
        <w:pStyle w:val="ab"/>
        <w:spacing w:line="360" w:lineRule="auto"/>
        <w:ind w:firstLine="708"/>
        <w:jc w:val="both"/>
        <w:rPr>
          <w:rFonts w:ascii="Times New Roman" w:hAnsi="Times New Roman" w:cs="Times New Roman"/>
          <w:b/>
          <w:sz w:val="28"/>
          <w:szCs w:val="28"/>
        </w:rPr>
      </w:pPr>
    </w:p>
    <w:p w:rsidR="00823F71" w:rsidRDefault="00823F71" w:rsidP="0010786B">
      <w:pPr>
        <w:pStyle w:val="ab"/>
        <w:spacing w:line="360" w:lineRule="auto"/>
        <w:ind w:firstLine="708"/>
        <w:jc w:val="center"/>
        <w:rPr>
          <w:rFonts w:ascii="Times New Roman" w:hAnsi="Times New Roman" w:cs="Times New Roman"/>
          <w:b/>
          <w:sz w:val="28"/>
          <w:szCs w:val="28"/>
        </w:rPr>
      </w:pPr>
    </w:p>
    <w:p w:rsidR="00823F71" w:rsidRDefault="0010786B" w:rsidP="00823F71">
      <w:pPr>
        <w:pStyle w:val="ab"/>
        <w:spacing w:line="360" w:lineRule="auto"/>
        <w:ind w:firstLine="708"/>
        <w:jc w:val="center"/>
        <w:rPr>
          <w:sz w:val="24"/>
          <w:szCs w:val="24"/>
        </w:rPr>
      </w:pPr>
      <w:r>
        <w:rPr>
          <w:rFonts w:ascii="Times New Roman" w:hAnsi="Times New Roman" w:cs="Times New Roman"/>
          <w:b/>
          <w:sz w:val="28"/>
          <w:szCs w:val="28"/>
        </w:rPr>
        <w:lastRenderedPageBreak/>
        <w:t>Глава 2. Основные экологические проблемы в существовании современного человека</w:t>
      </w:r>
      <w:r w:rsidR="00505C51">
        <w:rPr>
          <w:rFonts w:ascii="Times New Roman" w:hAnsi="Times New Roman" w:cs="Times New Roman"/>
          <w:b/>
          <w:sz w:val="28"/>
          <w:szCs w:val="28"/>
        </w:rPr>
        <w:t>.</w:t>
      </w:r>
    </w:p>
    <w:p w:rsidR="0004679D" w:rsidRPr="0046364C" w:rsidRDefault="0004679D" w:rsidP="00823F71">
      <w:pPr>
        <w:pStyle w:val="ab"/>
        <w:spacing w:line="360" w:lineRule="auto"/>
        <w:ind w:firstLine="708"/>
        <w:jc w:val="both"/>
        <w:rPr>
          <w:rFonts w:ascii="Times New Roman" w:hAnsi="Times New Roman" w:cs="Times New Roman"/>
          <w:sz w:val="28"/>
          <w:szCs w:val="28"/>
        </w:rPr>
      </w:pPr>
      <w:r w:rsidRPr="0046364C">
        <w:rPr>
          <w:rFonts w:ascii="Times New Roman" w:hAnsi="Times New Roman" w:cs="Times New Roman"/>
          <w:sz w:val="28"/>
          <w:szCs w:val="28"/>
        </w:rPr>
        <w:t>Планета земля как целое, включая воду, воздух, землю, недра, а также биологические объекты, не исключая и человека, является целостной системой. Экологические проблемы есть результат взаимодействия нашей цивилизации и окружающей среды в эпоху промышленного развития. Началом этой эпохи принято считать 1860 год, примерно в это время в результате бурного развития евроамериканского капитализма произошёл выход тогдашней промышленности на новый уровень.</w:t>
      </w:r>
    </w:p>
    <w:p w:rsidR="0004679D" w:rsidRPr="0046364C" w:rsidRDefault="0004679D" w:rsidP="00823F71">
      <w:pPr>
        <w:pStyle w:val="ab"/>
        <w:spacing w:line="360" w:lineRule="auto"/>
        <w:ind w:firstLine="360"/>
        <w:jc w:val="both"/>
        <w:rPr>
          <w:rFonts w:ascii="Times New Roman" w:hAnsi="Times New Roman" w:cs="Times New Roman"/>
          <w:sz w:val="28"/>
          <w:szCs w:val="28"/>
        </w:rPr>
      </w:pPr>
      <w:r w:rsidRPr="0046364C">
        <w:rPr>
          <w:rFonts w:ascii="Times New Roman" w:hAnsi="Times New Roman" w:cs="Times New Roman"/>
          <w:sz w:val="28"/>
          <w:szCs w:val="28"/>
        </w:rPr>
        <w:t>Экологические проблемы делят на несколько групп, тесно связанных друг с другом:</w:t>
      </w:r>
    </w:p>
    <w:p w:rsidR="0004679D" w:rsidRPr="0046364C" w:rsidRDefault="0004679D" w:rsidP="0046364C">
      <w:pPr>
        <w:pStyle w:val="ab"/>
        <w:numPr>
          <w:ilvl w:val="0"/>
          <w:numId w:val="2"/>
        </w:numPr>
        <w:spacing w:line="360" w:lineRule="auto"/>
        <w:jc w:val="both"/>
        <w:rPr>
          <w:rFonts w:ascii="Times New Roman" w:hAnsi="Times New Roman" w:cs="Times New Roman"/>
          <w:sz w:val="28"/>
          <w:szCs w:val="28"/>
        </w:rPr>
      </w:pPr>
      <w:r w:rsidRPr="0046364C">
        <w:rPr>
          <w:rFonts w:ascii="Times New Roman" w:hAnsi="Times New Roman" w:cs="Times New Roman"/>
          <w:sz w:val="28"/>
          <w:szCs w:val="28"/>
        </w:rPr>
        <w:t xml:space="preserve"> проблема чистого воздуха</w:t>
      </w:r>
      <w:r w:rsidR="0008012D">
        <w:rPr>
          <w:rFonts w:ascii="Times New Roman" w:hAnsi="Times New Roman" w:cs="Times New Roman"/>
          <w:sz w:val="28"/>
          <w:szCs w:val="28"/>
        </w:rPr>
        <w:t>;</w:t>
      </w:r>
    </w:p>
    <w:p w:rsidR="0004679D" w:rsidRPr="0046364C" w:rsidRDefault="0004679D" w:rsidP="0046364C">
      <w:pPr>
        <w:pStyle w:val="ab"/>
        <w:numPr>
          <w:ilvl w:val="0"/>
          <w:numId w:val="2"/>
        </w:numPr>
        <w:spacing w:line="360" w:lineRule="auto"/>
        <w:jc w:val="both"/>
        <w:rPr>
          <w:rFonts w:ascii="Times New Roman" w:hAnsi="Times New Roman" w:cs="Times New Roman"/>
          <w:sz w:val="28"/>
          <w:szCs w:val="28"/>
        </w:rPr>
      </w:pPr>
      <w:r w:rsidRPr="0046364C">
        <w:rPr>
          <w:rFonts w:ascii="Times New Roman" w:hAnsi="Times New Roman" w:cs="Times New Roman"/>
          <w:sz w:val="28"/>
          <w:szCs w:val="28"/>
        </w:rPr>
        <w:t xml:space="preserve"> загрязнение атмосферы</w:t>
      </w:r>
      <w:r w:rsidR="0008012D">
        <w:rPr>
          <w:rFonts w:ascii="Times New Roman" w:hAnsi="Times New Roman" w:cs="Times New Roman"/>
          <w:sz w:val="28"/>
          <w:szCs w:val="28"/>
        </w:rPr>
        <w:t>;</w:t>
      </w:r>
    </w:p>
    <w:p w:rsidR="0004679D" w:rsidRPr="0046364C" w:rsidRDefault="0004679D" w:rsidP="0046364C">
      <w:pPr>
        <w:pStyle w:val="ab"/>
        <w:numPr>
          <w:ilvl w:val="0"/>
          <w:numId w:val="2"/>
        </w:numPr>
        <w:spacing w:line="360" w:lineRule="auto"/>
        <w:jc w:val="both"/>
        <w:rPr>
          <w:rFonts w:ascii="Times New Roman" w:hAnsi="Times New Roman" w:cs="Times New Roman"/>
          <w:sz w:val="28"/>
          <w:szCs w:val="28"/>
        </w:rPr>
      </w:pPr>
      <w:r w:rsidRPr="0046364C">
        <w:rPr>
          <w:rFonts w:ascii="Times New Roman" w:hAnsi="Times New Roman" w:cs="Times New Roman"/>
          <w:sz w:val="28"/>
          <w:szCs w:val="28"/>
        </w:rPr>
        <w:t xml:space="preserve"> чистые продукты питания</w:t>
      </w:r>
      <w:r w:rsidR="0008012D">
        <w:rPr>
          <w:rFonts w:ascii="Times New Roman" w:hAnsi="Times New Roman" w:cs="Times New Roman"/>
          <w:sz w:val="28"/>
          <w:szCs w:val="28"/>
        </w:rPr>
        <w:t>;</w:t>
      </w:r>
    </w:p>
    <w:p w:rsidR="0004679D" w:rsidRPr="0046364C" w:rsidRDefault="0004679D" w:rsidP="0046364C">
      <w:pPr>
        <w:pStyle w:val="ab"/>
        <w:numPr>
          <w:ilvl w:val="0"/>
          <w:numId w:val="2"/>
        </w:numPr>
        <w:spacing w:line="360" w:lineRule="auto"/>
        <w:jc w:val="both"/>
        <w:rPr>
          <w:rFonts w:ascii="Times New Roman" w:hAnsi="Times New Roman" w:cs="Times New Roman"/>
          <w:sz w:val="28"/>
          <w:szCs w:val="28"/>
        </w:rPr>
      </w:pPr>
      <w:r w:rsidRPr="0046364C">
        <w:rPr>
          <w:rFonts w:ascii="Times New Roman" w:hAnsi="Times New Roman" w:cs="Times New Roman"/>
          <w:sz w:val="28"/>
          <w:szCs w:val="28"/>
        </w:rPr>
        <w:t>экология человека</w:t>
      </w:r>
      <w:r w:rsidR="0008012D">
        <w:rPr>
          <w:rFonts w:ascii="Times New Roman" w:hAnsi="Times New Roman" w:cs="Times New Roman"/>
          <w:sz w:val="28"/>
          <w:szCs w:val="28"/>
        </w:rPr>
        <w:t>;</w:t>
      </w:r>
    </w:p>
    <w:p w:rsidR="0004679D" w:rsidRPr="0046364C" w:rsidRDefault="0004679D" w:rsidP="0046364C">
      <w:pPr>
        <w:pStyle w:val="ab"/>
        <w:numPr>
          <w:ilvl w:val="0"/>
          <w:numId w:val="2"/>
        </w:numPr>
        <w:spacing w:line="360" w:lineRule="auto"/>
        <w:jc w:val="both"/>
        <w:rPr>
          <w:rFonts w:ascii="Times New Roman" w:hAnsi="Times New Roman" w:cs="Times New Roman"/>
          <w:sz w:val="28"/>
          <w:szCs w:val="28"/>
        </w:rPr>
      </w:pPr>
      <w:r w:rsidRPr="0046364C">
        <w:rPr>
          <w:rFonts w:ascii="Times New Roman" w:hAnsi="Times New Roman" w:cs="Times New Roman"/>
          <w:sz w:val="28"/>
          <w:szCs w:val="28"/>
        </w:rPr>
        <w:t xml:space="preserve"> загрязнение природных вод</w:t>
      </w:r>
      <w:r w:rsidR="0008012D">
        <w:rPr>
          <w:rFonts w:ascii="Times New Roman" w:hAnsi="Times New Roman" w:cs="Times New Roman"/>
          <w:sz w:val="28"/>
          <w:szCs w:val="28"/>
        </w:rPr>
        <w:t>;</w:t>
      </w:r>
    </w:p>
    <w:p w:rsidR="0004679D" w:rsidRDefault="0004679D" w:rsidP="0046364C">
      <w:pPr>
        <w:pStyle w:val="ab"/>
        <w:numPr>
          <w:ilvl w:val="0"/>
          <w:numId w:val="2"/>
        </w:numPr>
        <w:spacing w:line="360" w:lineRule="auto"/>
        <w:jc w:val="both"/>
        <w:rPr>
          <w:rFonts w:ascii="Times New Roman" w:hAnsi="Times New Roman" w:cs="Times New Roman"/>
          <w:sz w:val="28"/>
          <w:szCs w:val="28"/>
        </w:rPr>
      </w:pPr>
      <w:r w:rsidRPr="0046364C">
        <w:rPr>
          <w:rFonts w:ascii="Times New Roman" w:hAnsi="Times New Roman" w:cs="Times New Roman"/>
          <w:sz w:val="28"/>
          <w:szCs w:val="28"/>
        </w:rPr>
        <w:t>рациональное управление природными ресурсами</w:t>
      </w:r>
      <w:r w:rsidR="0008012D">
        <w:rPr>
          <w:rFonts w:ascii="Times New Roman" w:hAnsi="Times New Roman" w:cs="Times New Roman"/>
          <w:sz w:val="28"/>
          <w:szCs w:val="28"/>
        </w:rPr>
        <w:t>.</w:t>
      </w:r>
    </w:p>
    <w:p w:rsidR="0008012D" w:rsidRPr="0046364C" w:rsidRDefault="0008012D" w:rsidP="0008012D">
      <w:pPr>
        <w:pStyle w:val="ab"/>
        <w:spacing w:line="360" w:lineRule="auto"/>
        <w:ind w:left="360"/>
        <w:jc w:val="both"/>
        <w:rPr>
          <w:rFonts w:ascii="Times New Roman" w:hAnsi="Times New Roman" w:cs="Times New Roman"/>
          <w:sz w:val="28"/>
          <w:szCs w:val="28"/>
        </w:rPr>
      </w:pPr>
    </w:p>
    <w:p w:rsidR="00C870C7" w:rsidRPr="0046364C" w:rsidRDefault="0004679D" w:rsidP="0008012D">
      <w:pPr>
        <w:pStyle w:val="ab"/>
        <w:spacing w:line="360" w:lineRule="auto"/>
        <w:ind w:firstLine="360"/>
        <w:jc w:val="both"/>
        <w:rPr>
          <w:rFonts w:ascii="Times New Roman" w:hAnsi="Times New Roman" w:cs="Times New Roman"/>
          <w:sz w:val="28"/>
          <w:szCs w:val="28"/>
        </w:rPr>
      </w:pPr>
      <w:r w:rsidRPr="0046364C">
        <w:rPr>
          <w:rFonts w:ascii="Times New Roman" w:hAnsi="Times New Roman" w:cs="Times New Roman"/>
          <w:sz w:val="28"/>
          <w:szCs w:val="28"/>
        </w:rPr>
        <w:t>Очень важно принимать во внимание значение экологических проблем, которые наносят вред здоровью людей. Но, в то же время, мы понимаем – многие проблемы экологии «обязаны»  своим появлением человеку. Ведь именно он совершил открытия, которые в данный момент вредят окружающей среде.</w:t>
      </w:r>
      <w:r w:rsidR="00C870C7" w:rsidRPr="0046364C">
        <w:rPr>
          <w:rFonts w:ascii="Times New Roman" w:hAnsi="Times New Roman" w:cs="Times New Roman"/>
          <w:sz w:val="28"/>
          <w:szCs w:val="28"/>
        </w:rPr>
        <w:t xml:space="preserve"> Много лет стремясь покорить природу и господствовать над ней, человек неожиданно для себя оказался на грани экологической катастрофы.  «Парниковый эффект», «озоновая дыра», «кислотные дожди», нехватка чистой воды и продуктов питания, сырьевые и энергетические кризисы, загрязнение Мирового океана – все эти проблемы встали перед человечеством, грозя гибелью и требуя немедленного решения. Но для этого требуются совместные усилия всех людей, независимо от места жительства и рода занятий. Необходимо соответствующее перераспределение средств, </w:t>
      </w:r>
      <w:r w:rsidR="00C870C7" w:rsidRPr="0046364C">
        <w:rPr>
          <w:rFonts w:ascii="Times New Roman" w:hAnsi="Times New Roman" w:cs="Times New Roman"/>
          <w:sz w:val="28"/>
          <w:szCs w:val="28"/>
        </w:rPr>
        <w:lastRenderedPageBreak/>
        <w:t>отказ от некоторых материальных благ в пользу экологических программ, перестройка не только производственных технологий, но и образа жизни и мышления.</w:t>
      </w:r>
    </w:p>
    <w:p w:rsidR="00C870C7" w:rsidRPr="0046364C" w:rsidRDefault="00C870C7" w:rsidP="0046364C">
      <w:pPr>
        <w:pStyle w:val="ab"/>
        <w:spacing w:line="360" w:lineRule="auto"/>
        <w:jc w:val="both"/>
        <w:rPr>
          <w:rFonts w:ascii="Times New Roman" w:hAnsi="Times New Roman" w:cs="Times New Roman"/>
          <w:sz w:val="28"/>
          <w:szCs w:val="28"/>
        </w:rPr>
      </w:pPr>
    </w:p>
    <w:p w:rsidR="00C870C7" w:rsidRPr="00823F71" w:rsidRDefault="00A93D63" w:rsidP="0046364C">
      <w:pPr>
        <w:pStyle w:val="ab"/>
        <w:spacing w:line="360" w:lineRule="auto"/>
        <w:jc w:val="both"/>
        <w:rPr>
          <w:rFonts w:ascii="Times New Roman" w:hAnsi="Times New Roman" w:cs="Times New Roman"/>
          <w:b/>
          <w:sz w:val="28"/>
          <w:szCs w:val="28"/>
        </w:rPr>
      </w:pPr>
      <w:r w:rsidRPr="00823F71">
        <w:rPr>
          <w:rFonts w:ascii="Times New Roman" w:hAnsi="Times New Roman" w:cs="Times New Roman"/>
          <w:b/>
          <w:sz w:val="28"/>
          <w:szCs w:val="28"/>
        </w:rPr>
        <w:t xml:space="preserve">2.1. </w:t>
      </w:r>
      <w:r w:rsidR="00C870C7" w:rsidRPr="00823F71">
        <w:rPr>
          <w:rFonts w:ascii="Times New Roman" w:hAnsi="Times New Roman" w:cs="Times New Roman"/>
          <w:b/>
          <w:sz w:val="28"/>
          <w:szCs w:val="28"/>
        </w:rPr>
        <w:t>ЗАГРЯЗНЕНИЕ АТМОСФЕРЫ</w:t>
      </w:r>
    </w:p>
    <w:p w:rsidR="00FB0FE9" w:rsidRPr="0046364C" w:rsidRDefault="0008012D" w:rsidP="0008012D">
      <w:pPr>
        <w:pStyle w:val="ab"/>
        <w:spacing w:line="36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sidR="00FB0FE9" w:rsidRPr="0046364C">
        <w:rPr>
          <w:rFonts w:ascii="Times New Roman" w:hAnsi="Times New Roman" w:cs="Times New Roman"/>
          <w:sz w:val="28"/>
          <w:szCs w:val="28"/>
        </w:rPr>
        <w:t>Под загрязнением окружающей среды следует понимать изменение свойств среды (химических, физических, биологических), происходящие в результате естественных или искусственных процессов и приводящие к ухудшению функций среды по отношению к любому биологическому или технологическому объекту.</w:t>
      </w:r>
      <w:proofErr w:type="gramEnd"/>
      <w:r w:rsidR="00FB0FE9" w:rsidRPr="0046364C">
        <w:rPr>
          <w:rFonts w:ascii="Times New Roman" w:hAnsi="Times New Roman" w:cs="Times New Roman"/>
          <w:sz w:val="28"/>
          <w:szCs w:val="28"/>
        </w:rPr>
        <w:t xml:space="preserve"> Используя различные элементы окружающей среды в своей деятельности, человек изменяет её качество. Часто эти изменения выражаются в неблагоприятной форме загрязнения. </w:t>
      </w:r>
      <w:proofErr w:type="gramStart"/>
      <w:r w:rsidR="00FB0FE9" w:rsidRPr="0046364C">
        <w:rPr>
          <w:rFonts w:ascii="Times New Roman" w:hAnsi="Times New Roman" w:cs="Times New Roman"/>
          <w:sz w:val="28"/>
          <w:szCs w:val="28"/>
        </w:rPr>
        <w:t>По масштабам антропогенные изменения становятся сопоставимыми с природными, а в ряде случаев даже превышают их.</w:t>
      </w:r>
      <w:proofErr w:type="gramEnd"/>
      <w:r w:rsidR="00FB0FE9" w:rsidRPr="0046364C">
        <w:rPr>
          <w:rFonts w:ascii="Times New Roman" w:hAnsi="Times New Roman" w:cs="Times New Roman"/>
          <w:sz w:val="28"/>
          <w:szCs w:val="28"/>
        </w:rPr>
        <w:t xml:space="preserve"> Вещества, загрязняющие атмосферу, причиняли значительный вред окружающей среде в течение многих десятилетий. По-видимому, с их вредным воздействием придётся считаться и в будущем. Дальнейший рост населения и промышленного производства неизбежно приводит к увеличению опасности загрязнения. Основными загрязняющими веществами, содержание которых в атмосфере регламентируется стандартами, являются: диоксид серы (SO2),оксиды азота (NO и NO2), оксид углерода(CO2),газообразные углеводороды(HC),а также сероводород(N2S), сероуглерод (СS2), аммиак (NH3), различные галогеносодержащие газы.</w:t>
      </w:r>
    </w:p>
    <w:p w:rsidR="0046364C" w:rsidRDefault="0046364C" w:rsidP="0046364C">
      <w:pPr>
        <w:pStyle w:val="ab"/>
        <w:spacing w:line="360" w:lineRule="auto"/>
        <w:jc w:val="both"/>
        <w:rPr>
          <w:rFonts w:ascii="Times New Roman" w:hAnsi="Times New Roman" w:cs="Times New Roman"/>
          <w:sz w:val="28"/>
          <w:szCs w:val="28"/>
        </w:rPr>
      </w:pPr>
    </w:p>
    <w:p w:rsidR="00FB0FE9" w:rsidRPr="00823F71" w:rsidRDefault="00A93D63" w:rsidP="0008012D">
      <w:pPr>
        <w:pStyle w:val="ab"/>
        <w:spacing w:line="360" w:lineRule="auto"/>
        <w:jc w:val="both"/>
        <w:rPr>
          <w:rFonts w:ascii="Times New Roman" w:hAnsi="Times New Roman" w:cs="Times New Roman"/>
          <w:b/>
          <w:sz w:val="28"/>
          <w:szCs w:val="28"/>
        </w:rPr>
      </w:pPr>
      <w:r w:rsidRPr="00823F71">
        <w:rPr>
          <w:rFonts w:ascii="Times New Roman" w:hAnsi="Times New Roman" w:cs="Times New Roman"/>
          <w:b/>
          <w:sz w:val="28"/>
          <w:szCs w:val="28"/>
        </w:rPr>
        <w:t xml:space="preserve">2.2. </w:t>
      </w:r>
      <w:proofErr w:type="gramStart"/>
      <w:r w:rsidR="00FB0FE9" w:rsidRPr="00823F71">
        <w:rPr>
          <w:rFonts w:ascii="Times New Roman" w:hAnsi="Times New Roman" w:cs="Times New Roman"/>
          <w:b/>
          <w:sz w:val="28"/>
          <w:szCs w:val="28"/>
        </w:rPr>
        <w:t>ПАРНИКОВЫ Й</w:t>
      </w:r>
      <w:proofErr w:type="gramEnd"/>
      <w:r w:rsidR="00FB0FE9" w:rsidRPr="00823F71">
        <w:rPr>
          <w:rFonts w:ascii="Times New Roman" w:hAnsi="Times New Roman" w:cs="Times New Roman"/>
          <w:b/>
          <w:sz w:val="28"/>
          <w:szCs w:val="28"/>
        </w:rPr>
        <w:t xml:space="preserve"> ЭФФЕКТ</w:t>
      </w:r>
    </w:p>
    <w:p w:rsidR="00FB0FE9" w:rsidRPr="0046364C" w:rsidRDefault="0008012D" w:rsidP="0008012D">
      <w:pPr>
        <w:spacing w:line="360" w:lineRule="auto"/>
        <w:jc w:val="both"/>
        <w:rPr>
          <w:sz w:val="28"/>
          <w:szCs w:val="28"/>
        </w:rPr>
      </w:pPr>
      <w:r>
        <w:rPr>
          <w:sz w:val="28"/>
          <w:szCs w:val="28"/>
        </w:rPr>
        <w:tab/>
      </w:r>
      <w:r w:rsidR="00FB0FE9" w:rsidRPr="0046364C">
        <w:rPr>
          <w:sz w:val="28"/>
          <w:szCs w:val="28"/>
        </w:rPr>
        <w:t xml:space="preserve">Учёные предупреждали, что потепление климата на планете и истощение защитного озонного слоя ставят под угрозу само существование человечества. Если верить прогнозам, то потепление мирового климата на сегодняшний день представляет наиболее серьёзную угрозу среде обитания. Развитие промышленности до сих пор основано на сжигании ископаемого </w:t>
      </w:r>
      <w:r w:rsidR="00FB0FE9" w:rsidRPr="0046364C">
        <w:rPr>
          <w:sz w:val="28"/>
          <w:szCs w:val="28"/>
        </w:rPr>
        <w:lastRenderedPageBreak/>
        <w:t xml:space="preserve">органического топлива: нефти, угля, газа, в результате чего в атмосферу выбрасывается около 6 миллиардов тонн углекислого газа в год.  В тропических районах  сжигают леса, расчищая землю под пастбища и пахоту. В результате  в атмосферу попадает ещё больше углекислого газа. Он накапливается в атмосфере быстрее, чем поглощается природными процессами, образуя над землёй нечто вроде не вполне прозрачного окна. Вследствие накопления большого количества углекислого газа создаются условия, аналогичные парниковым, когда видимые лучи Солнца достигают земной поверхности и нагревают её, но инфракрасное излучение не уходит обратно в космос. В какой-то мере парниковый эффект существует в природе, без него жизнь на земле была бы невозможна. Но в результате человеческой деятельности в атмосферу выбрасывается столько углекислого газа, что она нагревается сейчас быстрее, чем когда бы, то ни было со времени последнего ледникового периода. </w:t>
      </w:r>
    </w:p>
    <w:p w:rsidR="00FB0FE9" w:rsidRPr="0046364C" w:rsidRDefault="00FB0FE9" w:rsidP="0008012D">
      <w:pPr>
        <w:pStyle w:val="ab"/>
        <w:spacing w:line="360" w:lineRule="auto"/>
        <w:jc w:val="both"/>
        <w:rPr>
          <w:rFonts w:ascii="Times New Roman" w:hAnsi="Times New Roman" w:cs="Times New Roman"/>
          <w:b/>
          <w:sz w:val="28"/>
          <w:szCs w:val="28"/>
        </w:rPr>
      </w:pPr>
    </w:p>
    <w:p w:rsidR="00FB0FE9" w:rsidRPr="00823F71" w:rsidRDefault="00A93D63" w:rsidP="0008012D">
      <w:pPr>
        <w:pStyle w:val="ab"/>
        <w:spacing w:line="360" w:lineRule="auto"/>
        <w:jc w:val="both"/>
        <w:rPr>
          <w:rFonts w:ascii="Times New Roman" w:hAnsi="Times New Roman" w:cs="Times New Roman"/>
          <w:b/>
          <w:sz w:val="28"/>
          <w:szCs w:val="28"/>
        </w:rPr>
      </w:pPr>
      <w:r w:rsidRPr="00823F71">
        <w:rPr>
          <w:rFonts w:ascii="Times New Roman" w:hAnsi="Times New Roman" w:cs="Times New Roman"/>
          <w:b/>
          <w:sz w:val="28"/>
          <w:szCs w:val="28"/>
        </w:rPr>
        <w:t xml:space="preserve">2.3. </w:t>
      </w:r>
      <w:r w:rsidR="00FB0FE9" w:rsidRPr="00823F71">
        <w:rPr>
          <w:rFonts w:ascii="Times New Roman" w:hAnsi="Times New Roman" w:cs="Times New Roman"/>
          <w:b/>
          <w:sz w:val="28"/>
          <w:szCs w:val="28"/>
        </w:rPr>
        <w:t>ИСТОЩЕНИЕ ОЗОННОГО СЛОЯ</w:t>
      </w:r>
    </w:p>
    <w:p w:rsidR="00FB0FE9" w:rsidRPr="0046364C" w:rsidRDefault="0008012D" w:rsidP="0008012D">
      <w:pPr>
        <w:pStyle w:val="ab"/>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7E050E" w:rsidRPr="0046364C">
        <w:rPr>
          <w:rFonts w:ascii="Times New Roman" w:hAnsi="Times New Roman" w:cs="Times New Roman"/>
          <w:sz w:val="28"/>
          <w:szCs w:val="28"/>
        </w:rPr>
        <w:t>Истощение озонного слоя создаёт более непосредственную угрозу здоровью человека, чем потепление климата. Солнечные ультрафиолетовые лучи вызывают рак кожи, вредят зрению и ослабляют способность организма защищаться от болезней. Только в одних Соединённых Штатах ежегодно диагностируется полмиллиона случаев заболевания раком кожи. Чаще всего его вызывает солнечное облучение. Кроме того, ультрафиолетовые лучи могут уничтожить планктон, крошечные одноклеточные организмы, составляющие основу цепи питания в океане. Они опасны также для растительного мира на суше, в том числе для сельскохозяйственных культур. Истощение озонного слоя представляет собой более непосредственную опасность для здоровья человека, чем потепление климата, но бороться с ним намного легче.</w:t>
      </w:r>
    </w:p>
    <w:p w:rsidR="007E050E" w:rsidRPr="0046364C" w:rsidRDefault="007E050E" w:rsidP="0008012D">
      <w:pPr>
        <w:pStyle w:val="ab"/>
        <w:spacing w:line="360" w:lineRule="auto"/>
        <w:jc w:val="both"/>
        <w:rPr>
          <w:rFonts w:ascii="Times New Roman" w:hAnsi="Times New Roman" w:cs="Times New Roman"/>
          <w:sz w:val="28"/>
          <w:szCs w:val="28"/>
        </w:rPr>
      </w:pPr>
    </w:p>
    <w:p w:rsidR="00823F71" w:rsidRDefault="00823F71" w:rsidP="0008012D">
      <w:pPr>
        <w:pStyle w:val="ab"/>
        <w:spacing w:line="360" w:lineRule="auto"/>
        <w:jc w:val="both"/>
        <w:rPr>
          <w:rFonts w:ascii="Times New Roman" w:hAnsi="Times New Roman" w:cs="Times New Roman"/>
          <w:b/>
          <w:sz w:val="28"/>
          <w:szCs w:val="28"/>
        </w:rPr>
      </w:pPr>
    </w:p>
    <w:p w:rsidR="007E050E" w:rsidRPr="00823F71" w:rsidRDefault="00A93D63" w:rsidP="0008012D">
      <w:pPr>
        <w:pStyle w:val="ab"/>
        <w:spacing w:line="360" w:lineRule="auto"/>
        <w:jc w:val="both"/>
        <w:rPr>
          <w:rFonts w:ascii="Times New Roman" w:hAnsi="Times New Roman" w:cs="Times New Roman"/>
          <w:b/>
          <w:sz w:val="28"/>
          <w:szCs w:val="28"/>
        </w:rPr>
      </w:pPr>
      <w:r w:rsidRPr="00823F71">
        <w:rPr>
          <w:rFonts w:ascii="Times New Roman" w:hAnsi="Times New Roman" w:cs="Times New Roman"/>
          <w:b/>
          <w:sz w:val="28"/>
          <w:szCs w:val="28"/>
        </w:rPr>
        <w:lastRenderedPageBreak/>
        <w:t xml:space="preserve">2.4. </w:t>
      </w:r>
      <w:r w:rsidR="007E050E" w:rsidRPr="00823F71">
        <w:rPr>
          <w:rFonts w:ascii="Times New Roman" w:hAnsi="Times New Roman" w:cs="Times New Roman"/>
          <w:b/>
          <w:sz w:val="28"/>
          <w:szCs w:val="28"/>
        </w:rPr>
        <w:t>КИСЛОТНЫЕ ДОЖДИ</w:t>
      </w:r>
    </w:p>
    <w:p w:rsidR="007E050E" w:rsidRPr="0046364C" w:rsidRDefault="0008012D" w:rsidP="0008012D">
      <w:pPr>
        <w:pStyle w:val="ab"/>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7E050E" w:rsidRPr="0046364C">
        <w:rPr>
          <w:rFonts w:ascii="Times New Roman" w:hAnsi="Times New Roman" w:cs="Times New Roman"/>
          <w:sz w:val="28"/>
          <w:szCs w:val="28"/>
        </w:rPr>
        <w:t>Хотя кислотные дожди не создают таких проблем морового масштаба, как истощение озонного слоя и глобальное потепление климата, их воздействие сказывается далеко за пределами страны, создающей загрязнение. Как и парниковый эффект, кислотные дожди являются результатом сгорания органического топлива. Среди загрязнителей наиболее существенны двуокись серы</w:t>
      </w:r>
      <w:r w:rsidR="00B53A07">
        <w:rPr>
          <w:rFonts w:ascii="Times New Roman" w:hAnsi="Times New Roman" w:cs="Times New Roman"/>
          <w:sz w:val="28"/>
          <w:szCs w:val="28"/>
        </w:rPr>
        <w:t>, в</w:t>
      </w:r>
      <w:r w:rsidR="007E050E" w:rsidRPr="0046364C">
        <w:rPr>
          <w:rFonts w:ascii="Times New Roman" w:hAnsi="Times New Roman" w:cs="Times New Roman"/>
          <w:sz w:val="28"/>
          <w:szCs w:val="28"/>
        </w:rPr>
        <w:t>ыпускаемая в воздух в основном электростанциями, работающими на угле, и окислы азота, выбрасываемые различными источниками, в том числе промышленными предприятиями и автомобилями</w:t>
      </w:r>
      <w:r w:rsidR="00B53A07">
        <w:rPr>
          <w:rFonts w:ascii="Times New Roman" w:hAnsi="Times New Roman" w:cs="Times New Roman"/>
          <w:sz w:val="28"/>
          <w:szCs w:val="28"/>
        </w:rPr>
        <w:t>.</w:t>
      </w:r>
    </w:p>
    <w:p w:rsidR="007E050E" w:rsidRPr="0046364C" w:rsidRDefault="007E050E" w:rsidP="0008012D">
      <w:pPr>
        <w:pStyle w:val="ab"/>
        <w:spacing w:line="360" w:lineRule="auto"/>
        <w:jc w:val="both"/>
        <w:rPr>
          <w:rFonts w:ascii="Times New Roman" w:hAnsi="Times New Roman" w:cs="Times New Roman"/>
          <w:sz w:val="28"/>
          <w:szCs w:val="28"/>
        </w:rPr>
      </w:pPr>
    </w:p>
    <w:p w:rsidR="007E050E" w:rsidRPr="00823F71" w:rsidRDefault="00A93D63" w:rsidP="0008012D">
      <w:pPr>
        <w:pStyle w:val="ab"/>
        <w:spacing w:line="360" w:lineRule="auto"/>
        <w:jc w:val="both"/>
        <w:rPr>
          <w:rFonts w:ascii="Times New Roman" w:hAnsi="Times New Roman" w:cs="Times New Roman"/>
          <w:b/>
          <w:sz w:val="28"/>
          <w:szCs w:val="28"/>
        </w:rPr>
      </w:pPr>
      <w:r w:rsidRPr="00823F71">
        <w:rPr>
          <w:rFonts w:ascii="Times New Roman" w:hAnsi="Times New Roman" w:cs="Times New Roman"/>
          <w:b/>
          <w:sz w:val="28"/>
          <w:szCs w:val="28"/>
        </w:rPr>
        <w:t xml:space="preserve">2.5. </w:t>
      </w:r>
      <w:r w:rsidR="007E050E" w:rsidRPr="00823F71">
        <w:rPr>
          <w:rFonts w:ascii="Times New Roman" w:hAnsi="Times New Roman" w:cs="Times New Roman"/>
          <w:b/>
          <w:sz w:val="28"/>
          <w:szCs w:val="28"/>
        </w:rPr>
        <w:t>ЗАГРЯЗНЕНИЕ ВОЗДУХА</w:t>
      </w:r>
    </w:p>
    <w:p w:rsidR="0046364C" w:rsidRPr="0046364C" w:rsidRDefault="00B53A07" w:rsidP="0008012D">
      <w:pPr>
        <w:pStyle w:val="ab"/>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46364C" w:rsidRPr="0046364C">
        <w:rPr>
          <w:rFonts w:ascii="Times New Roman" w:hAnsi="Times New Roman" w:cs="Times New Roman"/>
          <w:sz w:val="28"/>
          <w:szCs w:val="28"/>
        </w:rPr>
        <w:t>Наиболее ощутимого результата движение в защиту окружающей среды достигло в борьбе с загрязнением воздуха. В некоторых городах уровень загрязнения, правда, ещё высок. Две трети городского населения Земли дышит нездоровым воздухом. Например, в Соединённых Штатах свинец в основном удалён из воздуха благодаря постепен</w:t>
      </w:r>
      <w:r>
        <w:rPr>
          <w:rFonts w:ascii="Times New Roman" w:hAnsi="Times New Roman" w:cs="Times New Roman"/>
          <w:sz w:val="28"/>
          <w:szCs w:val="28"/>
        </w:rPr>
        <w:t xml:space="preserve">ному вытеснению низкооктанового </w:t>
      </w:r>
      <w:r w:rsidR="0046364C" w:rsidRPr="0046364C">
        <w:rPr>
          <w:rFonts w:ascii="Times New Roman" w:hAnsi="Times New Roman" w:cs="Times New Roman"/>
          <w:sz w:val="28"/>
          <w:szCs w:val="28"/>
        </w:rPr>
        <w:t>бензина</w:t>
      </w:r>
      <w:r>
        <w:rPr>
          <w:rFonts w:ascii="Times New Roman" w:hAnsi="Times New Roman" w:cs="Times New Roman"/>
          <w:sz w:val="28"/>
          <w:szCs w:val="28"/>
        </w:rPr>
        <w:t>,</w:t>
      </w:r>
      <w:r w:rsidR="0046364C" w:rsidRPr="0046364C">
        <w:rPr>
          <w:rFonts w:ascii="Times New Roman" w:hAnsi="Times New Roman" w:cs="Times New Roman"/>
          <w:sz w:val="28"/>
          <w:szCs w:val="28"/>
        </w:rPr>
        <w:t xml:space="preserve"> при одновременном снижении, за счёт более строгих стандартов на выхлопные газы, выброса двуокиси азота, окиси углерода и других загрязнителей, входящих в состав автомобильных выхлопных газов. Помимо свинца воздух загрязняют двуокись серы и двуокись азота (главные ингредиенты кислотных дождей), взвешенные твердые частицы (дым, пыль) и окись углерода. Ежегодно в воздух поступает около 1 куб. </w:t>
      </w:r>
      <w:proofErr w:type="gramStart"/>
      <w:r w:rsidR="0046364C" w:rsidRPr="0046364C">
        <w:rPr>
          <w:rFonts w:ascii="Times New Roman" w:hAnsi="Times New Roman" w:cs="Times New Roman"/>
          <w:sz w:val="28"/>
          <w:szCs w:val="28"/>
        </w:rPr>
        <w:t>км</w:t>
      </w:r>
      <w:proofErr w:type="gramEnd"/>
      <w:r w:rsidR="0046364C" w:rsidRPr="0046364C">
        <w:rPr>
          <w:rFonts w:ascii="Times New Roman" w:hAnsi="Times New Roman" w:cs="Times New Roman"/>
          <w:sz w:val="28"/>
          <w:szCs w:val="28"/>
        </w:rPr>
        <w:t xml:space="preserve"> пыльцевидных частиц искусственного происхождения. Большое количество пылевых частиц образуется также в ходе производственной деятельности людей.</w:t>
      </w:r>
    </w:p>
    <w:p w:rsidR="0046364C" w:rsidRDefault="0046364C" w:rsidP="0008012D">
      <w:pPr>
        <w:pStyle w:val="ab"/>
        <w:spacing w:line="360" w:lineRule="auto"/>
        <w:jc w:val="both"/>
        <w:rPr>
          <w:rFonts w:ascii="Times New Roman" w:hAnsi="Times New Roman" w:cs="Times New Roman"/>
          <w:sz w:val="28"/>
          <w:szCs w:val="28"/>
        </w:rPr>
      </w:pPr>
    </w:p>
    <w:p w:rsidR="00B53A07" w:rsidRDefault="00B53A07" w:rsidP="0008012D">
      <w:pPr>
        <w:pStyle w:val="ab"/>
        <w:spacing w:line="360" w:lineRule="auto"/>
        <w:jc w:val="both"/>
        <w:rPr>
          <w:rFonts w:ascii="Times New Roman" w:hAnsi="Times New Roman" w:cs="Times New Roman"/>
          <w:sz w:val="28"/>
          <w:szCs w:val="28"/>
        </w:rPr>
      </w:pPr>
    </w:p>
    <w:p w:rsidR="00B53A07" w:rsidRDefault="00B53A07" w:rsidP="0008012D">
      <w:pPr>
        <w:pStyle w:val="ab"/>
        <w:spacing w:line="360" w:lineRule="auto"/>
        <w:jc w:val="both"/>
        <w:rPr>
          <w:rFonts w:ascii="Times New Roman" w:hAnsi="Times New Roman" w:cs="Times New Roman"/>
          <w:sz w:val="28"/>
          <w:szCs w:val="28"/>
        </w:rPr>
      </w:pPr>
    </w:p>
    <w:p w:rsidR="00B53A07" w:rsidRDefault="00B53A07" w:rsidP="0008012D">
      <w:pPr>
        <w:pStyle w:val="ab"/>
        <w:spacing w:line="360" w:lineRule="auto"/>
        <w:jc w:val="both"/>
        <w:rPr>
          <w:rFonts w:ascii="Times New Roman" w:hAnsi="Times New Roman" w:cs="Times New Roman"/>
          <w:sz w:val="28"/>
          <w:szCs w:val="28"/>
        </w:rPr>
      </w:pPr>
    </w:p>
    <w:p w:rsidR="0046364C" w:rsidRPr="00823F71" w:rsidRDefault="00A93D63" w:rsidP="0008012D">
      <w:pPr>
        <w:pStyle w:val="ab"/>
        <w:spacing w:line="360" w:lineRule="auto"/>
        <w:jc w:val="both"/>
        <w:rPr>
          <w:rFonts w:ascii="Times New Roman" w:hAnsi="Times New Roman" w:cs="Times New Roman"/>
          <w:b/>
          <w:sz w:val="28"/>
          <w:szCs w:val="28"/>
        </w:rPr>
      </w:pPr>
      <w:r w:rsidRPr="00823F71">
        <w:rPr>
          <w:rFonts w:ascii="Times New Roman" w:hAnsi="Times New Roman" w:cs="Times New Roman"/>
          <w:b/>
          <w:sz w:val="28"/>
          <w:szCs w:val="28"/>
        </w:rPr>
        <w:lastRenderedPageBreak/>
        <w:t xml:space="preserve">2.6. </w:t>
      </w:r>
      <w:r w:rsidR="0046364C" w:rsidRPr="00823F71">
        <w:rPr>
          <w:rFonts w:ascii="Times New Roman" w:hAnsi="Times New Roman" w:cs="Times New Roman"/>
          <w:b/>
          <w:sz w:val="28"/>
          <w:szCs w:val="28"/>
        </w:rPr>
        <w:t>МАССОВОЕ СВЕДЕНИЕ ЛЕСОВ</w:t>
      </w:r>
    </w:p>
    <w:p w:rsidR="0046364C" w:rsidRPr="0046364C" w:rsidRDefault="00B53A07" w:rsidP="0008012D">
      <w:pPr>
        <w:pStyle w:val="ab"/>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46364C" w:rsidRPr="0046364C">
        <w:rPr>
          <w:rFonts w:ascii="Times New Roman" w:hAnsi="Times New Roman" w:cs="Times New Roman"/>
          <w:sz w:val="28"/>
          <w:szCs w:val="28"/>
        </w:rPr>
        <w:t xml:space="preserve">Массовое сведение лесов - одна из наиболее важных экологических проблем современности. Лесные сообщества играют важнейшую роль в нормальном функционировании природных экосистем. Они поглощают атмосферные загрязнения антропогенного происхождения, защищают почву от эрозии, регулируют нормальный сток поверхностных вод, препятствуют снижению уровня грунтовых вод и заиливанию рек, каналов и водохранилищ. Уменьшение площади лесов нарушает процесс круговорота кислорода и углерода в биосфере. Несмотря на то, что катастрофические  последствия сведения лесов уже широко известны, уничтожение их продолжается. В настоящее время общая площадь лесов на планете составляет около 42 млн.  кв. км, но она ежегодно уменьшается на 2%. Особенно интенсивно уничтожаются влажные тропические леса в Азии, Африке, Америке и некоторых других регионах мира. </w:t>
      </w:r>
    </w:p>
    <w:p w:rsidR="0046364C" w:rsidRPr="0046364C" w:rsidRDefault="0046364C" w:rsidP="0008012D">
      <w:pPr>
        <w:pStyle w:val="ab"/>
        <w:spacing w:line="360" w:lineRule="auto"/>
        <w:jc w:val="both"/>
        <w:rPr>
          <w:rFonts w:ascii="Times New Roman" w:hAnsi="Times New Roman" w:cs="Times New Roman"/>
          <w:sz w:val="28"/>
          <w:szCs w:val="28"/>
        </w:rPr>
      </w:pPr>
    </w:p>
    <w:p w:rsidR="0046364C" w:rsidRPr="00823F71" w:rsidRDefault="00A93D63" w:rsidP="0008012D">
      <w:pPr>
        <w:pStyle w:val="ab"/>
        <w:spacing w:line="360" w:lineRule="auto"/>
        <w:jc w:val="both"/>
        <w:rPr>
          <w:rFonts w:ascii="Times New Roman" w:hAnsi="Times New Roman" w:cs="Times New Roman"/>
          <w:b/>
          <w:sz w:val="28"/>
          <w:szCs w:val="28"/>
        </w:rPr>
      </w:pPr>
      <w:r w:rsidRPr="00823F71">
        <w:rPr>
          <w:rFonts w:ascii="Times New Roman" w:hAnsi="Times New Roman" w:cs="Times New Roman"/>
          <w:b/>
          <w:sz w:val="28"/>
          <w:szCs w:val="28"/>
        </w:rPr>
        <w:t xml:space="preserve">2.7. </w:t>
      </w:r>
      <w:r w:rsidR="0046364C" w:rsidRPr="00823F71">
        <w:rPr>
          <w:rFonts w:ascii="Times New Roman" w:hAnsi="Times New Roman" w:cs="Times New Roman"/>
          <w:b/>
          <w:sz w:val="28"/>
          <w:szCs w:val="28"/>
        </w:rPr>
        <w:t>МУСОР И ОТХОДЫ</w:t>
      </w:r>
    </w:p>
    <w:p w:rsidR="0046364C" w:rsidRPr="0046364C" w:rsidRDefault="00B53A07" w:rsidP="0008012D">
      <w:pPr>
        <w:pStyle w:val="ab"/>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46364C" w:rsidRPr="0046364C">
        <w:rPr>
          <w:rFonts w:ascii="Times New Roman" w:hAnsi="Times New Roman" w:cs="Times New Roman"/>
          <w:sz w:val="28"/>
          <w:szCs w:val="28"/>
        </w:rPr>
        <w:t>Мусор считается экологической проблемой номер один. Мировой климат может становиться  более тёплым, а солнце более опасным, но это не так заметно, как мусор, который мозолит глаза уже сегодня. Население и промышленность в Америке выбрасывают больше мусора, чем в любой другой стране мира. Очевидное решение этой проблемы - выбрасывать меньше мусора, особенно занимающих большой объём пластиковых материалов, упаковок и т.д.  В 2000 году ежегодные накопления  мусора составили 193 миллиона тонн. Избавиться от твёрдого мусора можно тремя способами: закапывать, сжигать или утилизировать. В основном используются первые два способа. Однако мусорные свалки занимают много места и быстро заполняются, а сжигание загрязняет воздух. Ежегодно приходится вывозить много тонн мусора, и в некоторых</w:t>
      </w:r>
      <w:r w:rsidR="00DF4CF9">
        <w:rPr>
          <w:rFonts w:ascii="Times New Roman" w:hAnsi="Times New Roman" w:cs="Times New Roman"/>
          <w:sz w:val="28"/>
          <w:szCs w:val="28"/>
        </w:rPr>
        <w:t xml:space="preserve"> местах уже нет для этого места, а н</w:t>
      </w:r>
      <w:r w:rsidR="0046364C" w:rsidRPr="0046364C">
        <w:rPr>
          <w:rFonts w:ascii="Times New Roman" w:hAnsi="Times New Roman" w:cs="Times New Roman"/>
          <w:sz w:val="28"/>
          <w:szCs w:val="28"/>
        </w:rPr>
        <w:t>овые свалки создавать трудно из-за недостатка земли</w:t>
      </w:r>
      <w:r w:rsidR="00DF4CF9">
        <w:rPr>
          <w:rFonts w:ascii="Times New Roman" w:hAnsi="Times New Roman" w:cs="Times New Roman"/>
          <w:sz w:val="28"/>
          <w:szCs w:val="28"/>
        </w:rPr>
        <w:t>.</w:t>
      </w:r>
    </w:p>
    <w:p w:rsidR="0046364C" w:rsidRPr="0046364C" w:rsidRDefault="0046364C" w:rsidP="0008012D">
      <w:pPr>
        <w:pStyle w:val="ab"/>
        <w:spacing w:line="360" w:lineRule="auto"/>
        <w:jc w:val="both"/>
        <w:rPr>
          <w:rFonts w:ascii="Times New Roman" w:hAnsi="Times New Roman" w:cs="Times New Roman"/>
          <w:sz w:val="28"/>
          <w:szCs w:val="28"/>
        </w:rPr>
      </w:pPr>
    </w:p>
    <w:p w:rsidR="0046364C" w:rsidRPr="0046364C" w:rsidRDefault="00A93D63" w:rsidP="0008012D">
      <w:pPr>
        <w:pStyle w:val="ab"/>
        <w:spacing w:line="360" w:lineRule="auto"/>
        <w:jc w:val="both"/>
        <w:rPr>
          <w:rFonts w:ascii="Times New Roman" w:hAnsi="Times New Roman" w:cs="Times New Roman"/>
          <w:sz w:val="28"/>
          <w:szCs w:val="28"/>
        </w:rPr>
      </w:pPr>
      <w:r w:rsidRPr="00823F71">
        <w:rPr>
          <w:rFonts w:ascii="Times New Roman" w:hAnsi="Times New Roman" w:cs="Times New Roman"/>
          <w:b/>
          <w:sz w:val="28"/>
          <w:szCs w:val="28"/>
        </w:rPr>
        <w:lastRenderedPageBreak/>
        <w:t xml:space="preserve">2.8. </w:t>
      </w:r>
      <w:r w:rsidR="0046364C" w:rsidRPr="00823F71">
        <w:rPr>
          <w:rFonts w:ascii="Times New Roman" w:hAnsi="Times New Roman" w:cs="Times New Roman"/>
          <w:b/>
          <w:sz w:val="28"/>
          <w:szCs w:val="28"/>
        </w:rPr>
        <w:t>ЗАГРЯЗНЕНИЕ ПРИРОДНЫХ ВОД</w:t>
      </w:r>
      <w:r w:rsidR="0046364C" w:rsidRPr="0046364C">
        <w:rPr>
          <w:rFonts w:ascii="Times New Roman" w:hAnsi="Times New Roman" w:cs="Times New Roman"/>
          <w:sz w:val="28"/>
          <w:szCs w:val="28"/>
        </w:rPr>
        <w:t>.</w:t>
      </w:r>
    </w:p>
    <w:p w:rsidR="0046364C" w:rsidRPr="0046364C" w:rsidRDefault="00DF4CF9" w:rsidP="0008012D">
      <w:pPr>
        <w:pStyle w:val="ab"/>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46364C" w:rsidRPr="0046364C">
        <w:rPr>
          <w:rFonts w:ascii="Times New Roman" w:hAnsi="Times New Roman" w:cs="Times New Roman"/>
          <w:sz w:val="28"/>
          <w:szCs w:val="28"/>
        </w:rPr>
        <w:t xml:space="preserve">Вода – самое распространённое неорганическое соединение на нашей планете. Вода – основа всех жизненных процессов, единственный источник кислорода в главном движущем процессе на Земле – фотосинтезе. Вода присутствует во всей биосфере: не только в водоёмах, но и в воздухе, и в почве, и во всех живых существах. Последние содержат до 80 -90% воды во всей соей биомассе. Потери 10-20% воды живыми организмами приводят к их гибели. В естественном состоянии вода никогда не свободна от примесей. В ней растворены различные газы и соли, находятся взвешенные частички. Сохраняется многолетняя тенденция нарастания загрязнения природных вод. Под загрязнением  вод понимается снижение биосферных функций и экономического значения в результате поступления в них вредных веществ. В России практически все водные объекты подвержены антропогенному влиянию, качество воды большинства из них не отвечает нормативным требованиям. Наибольшей антропогенной нагрузке повергается Волга со своими притоками Камой и Окой. </w:t>
      </w:r>
    </w:p>
    <w:p w:rsidR="0046364C" w:rsidRPr="0046364C" w:rsidRDefault="00106BAB" w:rsidP="0008012D">
      <w:pPr>
        <w:pStyle w:val="ab"/>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46364C" w:rsidRPr="0046364C">
        <w:rPr>
          <w:rFonts w:ascii="Times New Roman" w:hAnsi="Times New Roman" w:cs="Times New Roman"/>
          <w:sz w:val="28"/>
          <w:szCs w:val="28"/>
        </w:rPr>
        <w:t xml:space="preserve">Одним из основных загрязнителей воды является нефть и нефтепродукты. Нефть может попадать в воду в результате естественных её выходов в районах залегания. Но основные источники загрязнения связаны с человеческой деятельностью: нефтедобычей,  транспортировкой, переработкой и использованием нефти в качестве топлива и промышленного сырья. Среди продуктов промышленного производства особое место по своему отрицательному воздействию на водную среду и живые организмы занимают токсичные синтетические вещества. Они находят всё более широкое применение в промышленности, на транспорте, в коммунально-бытовом хозяйстве. Эти вещества могут образовывать в водоёмах слой пены, особенно хорошо заметный на порогах, перекатах, шлюзах. </w:t>
      </w:r>
      <w:proofErr w:type="gramStart"/>
      <w:r w:rsidR="0046364C" w:rsidRPr="0046364C">
        <w:rPr>
          <w:rFonts w:ascii="Times New Roman" w:hAnsi="Times New Roman" w:cs="Times New Roman"/>
          <w:sz w:val="28"/>
          <w:szCs w:val="28"/>
        </w:rPr>
        <w:t>Из других загрязнителей надо назвать металлы (например, ртуть, свинец, цинк, медь, олово, марганец), радиоактивные элементы, ядохимикаты, поступающие с сельскохозяйственных ферм, и стоки животноводческих ферм.</w:t>
      </w:r>
      <w:proofErr w:type="gramEnd"/>
      <w:r w:rsidR="0046364C" w:rsidRPr="0046364C">
        <w:rPr>
          <w:rFonts w:ascii="Times New Roman" w:hAnsi="Times New Roman" w:cs="Times New Roman"/>
          <w:sz w:val="28"/>
          <w:szCs w:val="28"/>
        </w:rPr>
        <w:t xml:space="preserve"> Большинство </w:t>
      </w:r>
      <w:r w:rsidR="0046364C" w:rsidRPr="0046364C">
        <w:rPr>
          <w:rFonts w:ascii="Times New Roman" w:hAnsi="Times New Roman" w:cs="Times New Roman"/>
          <w:sz w:val="28"/>
          <w:szCs w:val="28"/>
        </w:rPr>
        <w:lastRenderedPageBreak/>
        <w:t>из них попадает в воду в результате человеческой деятельности. Тяжёлые металлы поглощаются фитопланктоном, а затем передаются по пищевой цепи более высо</w:t>
      </w:r>
      <w:r>
        <w:rPr>
          <w:rFonts w:ascii="Times New Roman" w:hAnsi="Times New Roman" w:cs="Times New Roman"/>
          <w:sz w:val="28"/>
          <w:szCs w:val="28"/>
        </w:rPr>
        <w:t>ко</w:t>
      </w:r>
      <w:r w:rsidR="0046364C" w:rsidRPr="0046364C">
        <w:rPr>
          <w:rFonts w:ascii="Times New Roman" w:hAnsi="Times New Roman" w:cs="Times New Roman"/>
          <w:sz w:val="28"/>
          <w:szCs w:val="28"/>
        </w:rPr>
        <w:t>организованным организмам.</w:t>
      </w:r>
    </w:p>
    <w:p w:rsidR="00F43B0F" w:rsidRPr="00823F71" w:rsidRDefault="00F43B0F" w:rsidP="0008012D">
      <w:pPr>
        <w:pStyle w:val="ab"/>
        <w:spacing w:line="360" w:lineRule="auto"/>
        <w:jc w:val="both"/>
        <w:rPr>
          <w:rFonts w:ascii="Times New Roman" w:hAnsi="Times New Roman" w:cs="Times New Roman"/>
          <w:b/>
          <w:sz w:val="28"/>
          <w:szCs w:val="28"/>
        </w:rPr>
      </w:pPr>
    </w:p>
    <w:p w:rsidR="0046364C" w:rsidRPr="00823F71" w:rsidRDefault="00A93D63" w:rsidP="0008012D">
      <w:pPr>
        <w:pStyle w:val="ab"/>
        <w:spacing w:line="360" w:lineRule="auto"/>
        <w:jc w:val="both"/>
        <w:rPr>
          <w:rFonts w:ascii="Times New Roman" w:hAnsi="Times New Roman" w:cs="Times New Roman"/>
          <w:b/>
          <w:sz w:val="28"/>
          <w:szCs w:val="28"/>
        </w:rPr>
      </w:pPr>
      <w:r w:rsidRPr="00823F71">
        <w:rPr>
          <w:rFonts w:ascii="Times New Roman" w:hAnsi="Times New Roman" w:cs="Times New Roman"/>
          <w:b/>
          <w:sz w:val="28"/>
          <w:szCs w:val="28"/>
        </w:rPr>
        <w:t xml:space="preserve">2.9. </w:t>
      </w:r>
      <w:r w:rsidR="0046364C" w:rsidRPr="00823F71">
        <w:rPr>
          <w:rFonts w:ascii="Times New Roman" w:hAnsi="Times New Roman" w:cs="Times New Roman"/>
          <w:b/>
          <w:sz w:val="28"/>
          <w:szCs w:val="28"/>
        </w:rPr>
        <w:t>ЗАГРЯЗНЕНИЕ МОРСКОЙ СРЕДЫ.</w:t>
      </w:r>
    </w:p>
    <w:p w:rsidR="0046364C" w:rsidRPr="0046364C" w:rsidRDefault="00106BAB" w:rsidP="0008012D">
      <w:pPr>
        <w:pStyle w:val="ab"/>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46364C" w:rsidRPr="0046364C">
        <w:rPr>
          <w:rFonts w:ascii="Times New Roman" w:hAnsi="Times New Roman" w:cs="Times New Roman"/>
          <w:sz w:val="28"/>
          <w:szCs w:val="28"/>
        </w:rPr>
        <w:t xml:space="preserve">Сейчас все моря испытывают интенсивную антропогенную </w:t>
      </w:r>
      <w:proofErr w:type="gramStart"/>
      <w:r w:rsidR="0046364C" w:rsidRPr="0046364C">
        <w:rPr>
          <w:rFonts w:ascii="Times New Roman" w:hAnsi="Times New Roman" w:cs="Times New Roman"/>
          <w:sz w:val="28"/>
          <w:szCs w:val="28"/>
        </w:rPr>
        <w:t>нагрузку</w:t>
      </w:r>
      <w:proofErr w:type="gramEnd"/>
      <w:r w:rsidR="0046364C" w:rsidRPr="0046364C">
        <w:rPr>
          <w:rFonts w:ascii="Times New Roman" w:hAnsi="Times New Roman" w:cs="Times New Roman"/>
          <w:sz w:val="28"/>
          <w:szCs w:val="28"/>
        </w:rPr>
        <w:t xml:space="preserve"> как самой акватории, так и в результате хозяйственной деятельности. Для морских берегов характерно развитие абразионных процессов, береговая линия испытывает разрушение, размыв и подтопление, что наносит значительный ущерб народному хозяйству и является дополнительным источником загрязнения морской среды.  Особую опасность  вызывает захоронение радиоактивных отходов в северных морях (северные моря России). Сброс в море отходов с целью захоронения называется дампинг. Многие страны, имеющие выход к морю, производят морское захоронение различных материалов и веществ, в частности грунта, вынутого при дноуглубительных работах, бурового шлака, отходов промышленности, строительного мусора, твёрдых отходов, взрывчатых и химических веществ, радиоактивных отходов. Объём захоронений составил около 10% от всей массы загрязняющих веществ, поступающих в Мировой океан.  Основанием для дампинга в море служит возможность морской среды к переработке большого количества органических и неорганических веществ без особого ущерба воды. Однако эта способность не беспредельна. Поэтому дампинг рассматривается как вынужденная мера, временная дань общества несовершенству технологии</w:t>
      </w:r>
      <w:r>
        <w:rPr>
          <w:rFonts w:ascii="Times New Roman" w:hAnsi="Times New Roman" w:cs="Times New Roman"/>
          <w:sz w:val="28"/>
          <w:szCs w:val="28"/>
        </w:rPr>
        <w:t>.</w:t>
      </w:r>
    </w:p>
    <w:p w:rsidR="0046364C" w:rsidRDefault="0046364C" w:rsidP="0008012D">
      <w:pPr>
        <w:pStyle w:val="ab"/>
        <w:spacing w:line="360" w:lineRule="auto"/>
        <w:jc w:val="both"/>
        <w:rPr>
          <w:sz w:val="24"/>
          <w:szCs w:val="24"/>
        </w:rPr>
      </w:pPr>
    </w:p>
    <w:p w:rsidR="0046364C" w:rsidRPr="00E87C8E" w:rsidRDefault="0046364C" w:rsidP="0008012D">
      <w:pPr>
        <w:pStyle w:val="ab"/>
        <w:spacing w:line="360" w:lineRule="auto"/>
        <w:jc w:val="both"/>
        <w:rPr>
          <w:sz w:val="24"/>
          <w:szCs w:val="24"/>
        </w:rPr>
      </w:pPr>
    </w:p>
    <w:p w:rsidR="0046364C" w:rsidRDefault="0046364C" w:rsidP="00FB0FE9">
      <w:pPr>
        <w:pStyle w:val="ab"/>
        <w:spacing w:line="360" w:lineRule="auto"/>
        <w:rPr>
          <w:sz w:val="24"/>
          <w:szCs w:val="24"/>
        </w:rPr>
      </w:pPr>
    </w:p>
    <w:p w:rsidR="0046364C" w:rsidRDefault="0046364C" w:rsidP="00FB0FE9">
      <w:pPr>
        <w:pStyle w:val="ab"/>
        <w:spacing w:line="360" w:lineRule="auto"/>
        <w:rPr>
          <w:rFonts w:ascii="Times New Roman" w:hAnsi="Times New Roman" w:cs="Times New Roman"/>
          <w:b/>
          <w:sz w:val="28"/>
          <w:szCs w:val="28"/>
        </w:rPr>
      </w:pPr>
    </w:p>
    <w:p w:rsidR="00F43B0F" w:rsidRDefault="00F43B0F" w:rsidP="00A91BA7">
      <w:pPr>
        <w:pStyle w:val="ab"/>
        <w:spacing w:line="360" w:lineRule="auto"/>
        <w:jc w:val="center"/>
        <w:rPr>
          <w:rFonts w:ascii="Times New Roman" w:hAnsi="Times New Roman" w:cs="Times New Roman"/>
          <w:b/>
          <w:sz w:val="28"/>
          <w:szCs w:val="28"/>
        </w:rPr>
      </w:pPr>
    </w:p>
    <w:p w:rsidR="00F43B0F" w:rsidRDefault="00F43B0F" w:rsidP="00A91BA7">
      <w:pPr>
        <w:pStyle w:val="ab"/>
        <w:spacing w:line="360" w:lineRule="auto"/>
        <w:jc w:val="center"/>
        <w:rPr>
          <w:rFonts w:ascii="Times New Roman" w:hAnsi="Times New Roman" w:cs="Times New Roman"/>
          <w:b/>
          <w:sz w:val="28"/>
          <w:szCs w:val="28"/>
        </w:rPr>
      </w:pPr>
    </w:p>
    <w:p w:rsidR="00A91BA7" w:rsidRDefault="00A91BA7" w:rsidP="00823F71">
      <w:pPr>
        <w:pStyle w:val="ab"/>
        <w:spacing w:line="360" w:lineRule="auto"/>
        <w:jc w:val="center"/>
        <w:rPr>
          <w:rFonts w:ascii="Times New Roman" w:hAnsi="Times New Roman" w:cs="Times New Roman"/>
          <w:sz w:val="28"/>
          <w:szCs w:val="28"/>
        </w:rPr>
      </w:pPr>
      <w:r>
        <w:rPr>
          <w:rFonts w:ascii="Times New Roman" w:hAnsi="Times New Roman" w:cs="Times New Roman"/>
          <w:b/>
          <w:sz w:val="28"/>
          <w:szCs w:val="28"/>
        </w:rPr>
        <w:lastRenderedPageBreak/>
        <w:t>Глава 3. Возможные направления в решении экологических проблем человека</w:t>
      </w:r>
      <w:r w:rsidR="00106BAB">
        <w:rPr>
          <w:rFonts w:ascii="Times New Roman" w:hAnsi="Times New Roman" w:cs="Times New Roman"/>
          <w:b/>
          <w:sz w:val="28"/>
          <w:szCs w:val="28"/>
        </w:rPr>
        <w:t>.</w:t>
      </w:r>
    </w:p>
    <w:p w:rsidR="00A91BA7" w:rsidRPr="00A91BA7" w:rsidRDefault="00A91BA7" w:rsidP="00A91BA7">
      <w:pPr>
        <w:pStyle w:val="ab"/>
        <w:spacing w:line="360" w:lineRule="auto"/>
        <w:jc w:val="both"/>
        <w:rPr>
          <w:rFonts w:ascii="Times New Roman" w:hAnsi="Times New Roman" w:cs="Times New Roman"/>
          <w:sz w:val="28"/>
          <w:szCs w:val="28"/>
        </w:rPr>
      </w:pPr>
      <w:r w:rsidRPr="00A91BA7">
        <w:rPr>
          <w:rFonts w:ascii="Times New Roman" w:hAnsi="Times New Roman" w:cs="Times New Roman"/>
          <w:sz w:val="28"/>
          <w:szCs w:val="28"/>
        </w:rPr>
        <w:t>1. Изготовление более эффективного электрооборудования.</w:t>
      </w:r>
    </w:p>
    <w:p w:rsidR="00A91BA7" w:rsidRPr="00A91BA7" w:rsidRDefault="00630FA7" w:rsidP="00A91BA7">
      <w:pPr>
        <w:pStyle w:val="ab"/>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A91BA7" w:rsidRPr="00A91BA7">
        <w:rPr>
          <w:rFonts w:ascii="Times New Roman" w:hAnsi="Times New Roman" w:cs="Times New Roman"/>
          <w:sz w:val="28"/>
          <w:szCs w:val="28"/>
        </w:rPr>
        <w:t xml:space="preserve">Очень много </w:t>
      </w:r>
      <w:r>
        <w:rPr>
          <w:rFonts w:ascii="Times New Roman" w:hAnsi="Times New Roman" w:cs="Times New Roman"/>
          <w:sz w:val="28"/>
          <w:szCs w:val="28"/>
        </w:rPr>
        <w:t xml:space="preserve">энергии </w:t>
      </w:r>
      <w:r w:rsidR="00A91BA7" w:rsidRPr="00A91BA7">
        <w:rPr>
          <w:rFonts w:ascii="Times New Roman" w:hAnsi="Times New Roman" w:cs="Times New Roman"/>
          <w:sz w:val="28"/>
          <w:szCs w:val="28"/>
        </w:rPr>
        <w:t>тратится на отопление, освещение и кондиционирование воздуха. Специалисты считают, что существующая технология позволяет сократить затраты вдвое, и капиталовложения окупятся.  Благодаря новым стандартам эффективности, отопительные и водонагревательные системы уже</w:t>
      </w:r>
      <w:r w:rsidR="003C05B5">
        <w:rPr>
          <w:rFonts w:ascii="Times New Roman" w:hAnsi="Times New Roman" w:cs="Times New Roman"/>
          <w:sz w:val="28"/>
          <w:szCs w:val="28"/>
        </w:rPr>
        <w:t xml:space="preserve"> потребляют  меньше энергии </w:t>
      </w:r>
      <w:proofErr w:type="gramStart"/>
      <w:r w:rsidR="003C05B5">
        <w:rPr>
          <w:rFonts w:ascii="Times New Roman" w:hAnsi="Times New Roman" w:cs="Times New Roman"/>
          <w:sz w:val="28"/>
          <w:szCs w:val="28"/>
        </w:rPr>
        <w:t>при</w:t>
      </w:r>
      <w:r w:rsidR="00BD10CC">
        <w:rPr>
          <w:rFonts w:ascii="Times New Roman" w:hAnsi="Times New Roman" w:cs="Times New Roman"/>
          <w:sz w:val="28"/>
          <w:szCs w:val="28"/>
        </w:rPr>
        <w:t xml:space="preserve"> </w:t>
      </w:r>
      <w:r w:rsidR="00A91BA7" w:rsidRPr="00A91BA7">
        <w:rPr>
          <w:rFonts w:ascii="Times New Roman" w:hAnsi="Times New Roman" w:cs="Times New Roman"/>
          <w:sz w:val="28"/>
          <w:szCs w:val="28"/>
        </w:rPr>
        <w:t>том</w:t>
      </w:r>
      <w:proofErr w:type="gramEnd"/>
      <w:r w:rsidR="00A91BA7" w:rsidRPr="00A91BA7">
        <w:rPr>
          <w:rFonts w:ascii="Times New Roman" w:hAnsi="Times New Roman" w:cs="Times New Roman"/>
          <w:sz w:val="28"/>
          <w:szCs w:val="28"/>
        </w:rPr>
        <w:t xml:space="preserve"> же выходе тепла. Такой подход к освещению, отоплению и кондиционированию воздуха был бы самым быстрым и дешевым способом уменьшить загрязнение воздуха углекислым газом.</w:t>
      </w:r>
    </w:p>
    <w:p w:rsidR="00A91BA7" w:rsidRPr="00A91BA7" w:rsidRDefault="00A91BA7" w:rsidP="00A91BA7">
      <w:pPr>
        <w:pStyle w:val="ab"/>
        <w:spacing w:line="360" w:lineRule="auto"/>
        <w:jc w:val="both"/>
        <w:rPr>
          <w:rFonts w:ascii="Times New Roman" w:hAnsi="Times New Roman" w:cs="Times New Roman"/>
          <w:sz w:val="28"/>
          <w:szCs w:val="28"/>
        </w:rPr>
      </w:pPr>
    </w:p>
    <w:p w:rsidR="00A91BA7" w:rsidRPr="00A91BA7" w:rsidRDefault="00A91BA7" w:rsidP="00A91BA7">
      <w:pPr>
        <w:pStyle w:val="ab"/>
        <w:spacing w:line="360" w:lineRule="auto"/>
        <w:jc w:val="both"/>
        <w:rPr>
          <w:rFonts w:ascii="Times New Roman" w:hAnsi="Times New Roman" w:cs="Times New Roman"/>
          <w:sz w:val="28"/>
          <w:szCs w:val="28"/>
        </w:rPr>
      </w:pPr>
      <w:r w:rsidRPr="00A91BA7">
        <w:rPr>
          <w:rFonts w:ascii="Times New Roman" w:hAnsi="Times New Roman" w:cs="Times New Roman"/>
          <w:sz w:val="28"/>
          <w:szCs w:val="28"/>
        </w:rPr>
        <w:t>2. Производство более экономичных автомобилей.</w:t>
      </w:r>
    </w:p>
    <w:p w:rsidR="00A91BA7" w:rsidRPr="00A91BA7" w:rsidRDefault="00630FA7" w:rsidP="00A91BA7">
      <w:pPr>
        <w:pStyle w:val="ab"/>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A91BA7" w:rsidRPr="00A91BA7">
        <w:rPr>
          <w:rFonts w:ascii="Times New Roman" w:hAnsi="Times New Roman" w:cs="Times New Roman"/>
          <w:sz w:val="28"/>
          <w:szCs w:val="28"/>
        </w:rPr>
        <w:t xml:space="preserve">Похожие результаты даст введение более жёстких стандартов на расход </w:t>
      </w:r>
      <w:r>
        <w:rPr>
          <w:rFonts w:ascii="Times New Roman" w:hAnsi="Times New Roman" w:cs="Times New Roman"/>
          <w:sz w:val="28"/>
          <w:szCs w:val="28"/>
        </w:rPr>
        <w:t xml:space="preserve"> </w:t>
      </w:r>
      <w:r w:rsidR="00A91BA7" w:rsidRPr="00A91BA7">
        <w:rPr>
          <w:rFonts w:ascii="Times New Roman" w:hAnsi="Times New Roman" w:cs="Times New Roman"/>
          <w:sz w:val="28"/>
          <w:szCs w:val="28"/>
        </w:rPr>
        <w:t>горючего в автомобилях. С помощью уже разработанной технологии расход горючего можно сократить вдвое. Однако последние тенденции в автомобилестроении не ориентированы на повышение эффективности автомобилей. В моде большие автомашины, возрос спрос на мощные, пожирающие бензин грузовики и на автомобили с приводом на четыре колеса. Изобретённые модели экономичных автомобилей не используются.</w:t>
      </w:r>
    </w:p>
    <w:p w:rsidR="00A91BA7" w:rsidRPr="00A91BA7" w:rsidRDefault="00A91BA7" w:rsidP="00A91BA7">
      <w:pPr>
        <w:pStyle w:val="ab"/>
        <w:spacing w:line="360" w:lineRule="auto"/>
        <w:jc w:val="both"/>
        <w:rPr>
          <w:rFonts w:ascii="Times New Roman" w:hAnsi="Times New Roman" w:cs="Times New Roman"/>
          <w:sz w:val="28"/>
          <w:szCs w:val="28"/>
        </w:rPr>
      </w:pPr>
    </w:p>
    <w:p w:rsidR="00A91BA7" w:rsidRPr="00A91BA7" w:rsidRDefault="00A91BA7" w:rsidP="00A91BA7">
      <w:pPr>
        <w:pStyle w:val="ab"/>
        <w:spacing w:line="360" w:lineRule="auto"/>
        <w:jc w:val="both"/>
        <w:rPr>
          <w:rFonts w:ascii="Times New Roman" w:hAnsi="Times New Roman" w:cs="Times New Roman"/>
          <w:sz w:val="28"/>
          <w:szCs w:val="28"/>
        </w:rPr>
      </w:pPr>
      <w:r w:rsidRPr="00A91BA7">
        <w:rPr>
          <w:rFonts w:ascii="Times New Roman" w:hAnsi="Times New Roman" w:cs="Times New Roman"/>
          <w:sz w:val="28"/>
          <w:szCs w:val="28"/>
        </w:rPr>
        <w:t>3. Применение более эффективного горючего.</w:t>
      </w:r>
    </w:p>
    <w:p w:rsidR="00A91BA7" w:rsidRPr="00A91BA7" w:rsidRDefault="00630FA7" w:rsidP="00A91BA7">
      <w:pPr>
        <w:pStyle w:val="ab"/>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A91BA7" w:rsidRPr="00A91BA7">
        <w:rPr>
          <w:rFonts w:ascii="Times New Roman" w:hAnsi="Times New Roman" w:cs="Times New Roman"/>
          <w:sz w:val="28"/>
          <w:szCs w:val="28"/>
        </w:rPr>
        <w:t xml:space="preserve">Переход на другие виды топлива – ещё одна действенная мера в борьбе с потеплением климата. При сжигании природного газа образуется вдвое меньше углекислоты, чем при сжигании угля, а новые технологические процессы делают газ ещё чище. Однако Соединённые Штаты и другие страны богаты углем больше, чем каким-либо другим ископаемым топливом, поэтому такой переход трудно осуществить. Используя новейшие газовые турбины на электростанциях, можно втрое сократить выброс углекислого газа в атмосферу и полностью прекратить выброс серы, тем самым, </w:t>
      </w:r>
      <w:r w:rsidR="00A91BA7" w:rsidRPr="00A91BA7">
        <w:rPr>
          <w:rFonts w:ascii="Times New Roman" w:hAnsi="Times New Roman" w:cs="Times New Roman"/>
          <w:sz w:val="28"/>
          <w:szCs w:val="28"/>
        </w:rPr>
        <w:lastRenderedPageBreak/>
        <w:t>способствуя решению двух проблем: потепления климата и кислотных дождей.</w:t>
      </w:r>
    </w:p>
    <w:p w:rsidR="00A91BA7" w:rsidRPr="00A91BA7" w:rsidRDefault="00A91BA7" w:rsidP="00A91BA7">
      <w:pPr>
        <w:pStyle w:val="ab"/>
        <w:spacing w:line="360" w:lineRule="auto"/>
        <w:jc w:val="both"/>
        <w:rPr>
          <w:rFonts w:ascii="Times New Roman" w:hAnsi="Times New Roman" w:cs="Times New Roman"/>
          <w:sz w:val="28"/>
          <w:szCs w:val="28"/>
        </w:rPr>
      </w:pPr>
    </w:p>
    <w:p w:rsidR="00A91BA7" w:rsidRPr="00A91BA7" w:rsidRDefault="00A91BA7" w:rsidP="00A91BA7">
      <w:pPr>
        <w:pStyle w:val="ab"/>
        <w:spacing w:line="360" w:lineRule="auto"/>
        <w:jc w:val="both"/>
        <w:rPr>
          <w:rFonts w:ascii="Times New Roman" w:hAnsi="Times New Roman" w:cs="Times New Roman"/>
          <w:sz w:val="28"/>
          <w:szCs w:val="28"/>
        </w:rPr>
      </w:pPr>
      <w:r w:rsidRPr="00A91BA7">
        <w:rPr>
          <w:rFonts w:ascii="Times New Roman" w:hAnsi="Times New Roman" w:cs="Times New Roman"/>
          <w:sz w:val="28"/>
          <w:szCs w:val="28"/>
        </w:rPr>
        <w:t>4. Использование альтернативных источников энергии.</w:t>
      </w:r>
    </w:p>
    <w:p w:rsidR="00A91BA7" w:rsidRPr="00A91BA7" w:rsidRDefault="00630FA7" w:rsidP="00A91BA7">
      <w:pPr>
        <w:pStyle w:val="ab"/>
        <w:spacing w:line="360" w:lineRule="auto"/>
        <w:jc w:val="both"/>
        <w:rPr>
          <w:rFonts w:ascii="Times New Roman" w:hAnsi="Times New Roman" w:cs="Times New Roman"/>
          <w:sz w:val="28"/>
          <w:szCs w:val="28"/>
        </w:rPr>
      </w:pPr>
      <w:r>
        <w:rPr>
          <w:rFonts w:ascii="Times New Roman" w:hAnsi="Times New Roman" w:cs="Times New Roman"/>
          <w:sz w:val="28"/>
          <w:szCs w:val="28"/>
        </w:rPr>
        <w:tab/>
        <w:t>Р</w:t>
      </w:r>
      <w:r w:rsidR="00A91BA7" w:rsidRPr="00A91BA7">
        <w:rPr>
          <w:rFonts w:ascii="Times New Roman" w:hAnsi="Times New Roman" w:cs="Times New Roman"/>
          <w:sz w:val="28"/>
          <w:szCs w:val="28"/>
        </w:rPr>
        <w:t>азработаны методы производства электричества на основе различных источников энергии, не связанных с ископаемым топливом. Например, прямое использование солнечной энергии и силы ветра не создаёт парникового эффекта. Наиболее преуспели в развитии солнечной энергии США  и Франция. Они приступили к эксплуатации первых солнечных электростанций. Фотоэлементы используются для превращения солнечной энергии в электричество, что позволяет справиться с пиковыми нагрузками, возникающими в летние месяцы, когда усиленно работают установки кондиционирования воздуха. Прямое использование солнечной энергии может широко распространиться. Человеку также служит энергия ветра. Большие работы по конструированию и промышленному выпуску современных ветровых установок ведутся сегодня во Франции, Дании, США, Великобритании, Италии и др. странах. Энергия ветра, которая производит 1500 мегаватт электричества</w:t>
      </w:r>
      <w:r w:rsidR="002B570B">
        <w:rPr>
          <w:rFonts w:ascii="Times New Roman" w:hAnsi="Times New Roman" w:cs="Times New Roman"/>
          <w:sz w:val="28"/>
          <w:szCs w:val="28"/>
        </w:rPr>
        <w:t>,</w:t>
      </w:r>
      <w:r w:rsidR="00A91BA7" w:rsidRPr="00A91BA7">
        <w:rPr>
          <w:rFonts w:ascii="Times New Roman" w:hAnsi="Times New Roman" w:cs="Times New Roman"/>
          <w:sz w:val="28"/>
          <w:szCs w:val="28"/>
        </w:rPr>
        <w:t xml:space="preserve"> может быть использована в дальнейшем будущем. Глубокий интерес проявляется к применению энергии земных недр.</w:t>
      </w:r>
      <w:r>
        <w:rPr>
          <w:rFonts w:ascii="Times New Roman" w:hAnsi="Times New Roman" w:cs="Times New Roman"/>
          <w:sz w:val="28"/>
          <w:szCs w:val="28"/>
        </w:rPr>
        <w:t xml:space="preserve"> </w:t>
      </w:r>
      <w:r w:rsidR="00A91BA7" w:rsidRPr="00A91BA7">
        <w:rPr>
          <w:rFonts w:ascii="Times New Roman" w:hAnsi="Times New Roman" w:cs="Times New Roman"/>
          <w:sz w:val="28"/>
          <w:szCs w:val="28"/>
        </w:rPr>
        <w:t>Технические возможности позволяют сегодня использовать геотермальную энергию там, где есть естественные выходы горячего пара и термальных вод. Это гейзеры</w:t>
      </w:r>
      <w:r>
        <w:rPr>
          <w:rFonts w:ascii="Times New Roman" w:hAnsi="Times New Roman" w:cs="Times New Roman"/>
          <w:sz w:val="28"/>
          <w:szCs w:val="28"/>
        </w:rPr>
        <w:t xml:space="preserve"> </w:t>
      </w:r>
      <w:r w:rsidR="00A91BA7" w:rsidRPr="00A91BA7">
        <w:rPr>
          <w:rFonts w:ascii="Times New Roman" w:hAnsi="Times New Roman" w:cs="Times New Roman"/>
          <w:sz w:val="28"/>
          <w:szCs w:val="28"/>
        </w:rPr>
        <w:t xml:space="preserve"> Исландии, Камчатки, США, Италии, Мексики и Новой Зеландии. Геотермальная энергия может использоваться для обогрева помещений и производства электрической энергии. Все эти источники энергии безопасны для человека и окружающей среды, поэтому их широкое применение должно </w:t>
      </w:r>
      <w:proofErr w:type="gramStart"/>
      <w:r w:rsidR="00A91BA7" w:rsidRPr="00A91BA7">
        <w:rPr>
          <w:rFonts w:ascii="Times New Roman" w:hAnsi="Times New Roman" w:cs="Times New Roman"/>
          <w:sz w:val="28"/>
          <w:szCs w:val="28"/>
        </w:rPr>
        <w:t>применятся</w:t>
      </w:r>
      <w:proofErr w:type="gramEnd"/>
      <w:r w:rsidR="00A91BA7" w:rsidRPr="00A91BA7">
        <w:rPr>
          <w:rFonts w:ascii="Times New Roman" w:hAnsi="Times New Roman" w:cs="Times New Roman"/>
          <w:sz w:val="28"/>
          <w:szCs w:val="28"/>
        </w:rPr>
        <w:t xml:space="preserve"> уже сейчас.</w:t>
      </w:r>
    </w:p>
    <w:p w:rsidR="00630FA7" w:rsidRDefault="00630FA7" w:rsidP="00A91BA7">
      <w:pPr>
        <w:pStyle w:val="ab"/>
        <w:spacing w:line="360" w:lineRule="auto"/>
        <w:jc w:val="both"/>
        <w:rPr>
          <w:rFonts w:ascii="Times New Roman" w:hAnsi="Times New Roman" w:cs="Times New Roman"/>
          <w:sz w:val="28"/>
          <w:szCs w:val="28"/>
        </w:rPr>
      </w:pPr>
    </w:p>
    <w:p w:rsidR="00DD6E31" w:rsidRDefault="00DD6E31" w:rsidP="00630FA7">
      <w:pPr>
        <w:pStyle w:val="ab"/>
        <w:tabs>
          <w:tab w:val="left" w:pos="3765"/>
        </w:tabs>
        <w:spacing w:line="360" w:lineRule="auto"/>
        <w:jc w:val="both"/>
        <w:rPr>
          <w:rFonts w:ascii="Times New Roman" w:hAnsi="Times New Roman" w:cs="Times New Roman"/>
          <w:sz w:val="28"/>
          <w:szCs w:val="28"/>
        </w:rPr>
      </w:pPr>
    </w:p>
    <w:p w:rsidR="00DD6E31" w:rsidRDefault="00DD6E31" w:rsidP="00630FA7">
      <w:pPr>
        <w:pStyle w:val="ab"/>
        <w:tabs>
          <w:tab w:val="left" w:pos="3765"/>
        </w:tabs>
        <w:spacing w:line="360" w:lineRule="auto"/>
        <w:jc w:val="both"/>
        <w:rPr>
          <w:rFonts w:ascii="Times New Roman" w:hAnsi="Times New Roman" w:cs="Times New Roman"/>
          <w:sz w:val="28"/>
          <w:szCs w:val="28"/>
        </w:rPr>
      </w:pPr>
    </w:p>
    <w:p w:rsidR="00823F71" w:rsidRDefault="00823F71" w:rsidP="00630FA7">
      <w:pPr>
        <w:pStyle w:val="ab"/>
        <w:tabs>
          <w:tab w:val="left" w:pos="3765"/>
        </w:tabs>
        <w:spacing w:line="360" w:lineRule="auto"/>
        <w:jc w:val="both"/>
        <w:rPr>
          <w:rFonts w:ascii="Times New Roman" w:hAnsi="Times New Roman" w:cs="Times New Roman"/>
          <w:sz w:val="28"/>
          <w:szCs w:val="28"/>
        </w:rPr>
      </w:pPr>
    </w:p>
    <w:p w:rsidR="00A91BA7" w:rsidRPr="00A91BA7" w:rsidRDefault="00A91BA7" w:rsidP="00630FA7">
      <w:pPr>
        <w:pStyle w:val="ab"/>
        <w:tabs>
          <w:tab w:val="left" w:pos="3765"/>
        </w:tabs>
        <w:spacing w:line="360" w:lineRule="auto"/>
        <w:jc w:val="both"/>
        <w:rPr>
          <w:rFonts w:ascii="Times New Roman" w:hAnsi="Times New Roman" w:cs="Times New Roman"/>
          <w:sz w:val="28"/>
          <w:szCs w:val="28"/>
        </w:rPr>
      </w:pPr>
      <w:r w:rsidRPr="00A91BA7">
        <w:rPr>
          <w:rFonts w:ascii="Times New Roman" w:hAnsi="Times New Roman" w:cs="Times New Roman"/>
          <w:sz w:val="28"/>
          <w:szCs w:val="28"/>
        </w:rPr>
        <w:lastRenderedPageBreak/>
        <w:t>5. Переработка отходов.</w:t>
      </w:r>
      <w:r w:rsidR="00630FA7">
        <w:rPr>
          <w:rFonts w:ascii="Times New Roman" w:hAnsi="Times New Roman" w:cs="Times New Roman"/>
          <w:sz w:val="28"/>
          <w:szCs w:val="28"/>
        </w:rPr>
        <w:tab/>
      </w:r>
    </w:p>
    <w:p w:rsidR="00A91BA7" w:rsidRPr="00A91BA7" w:rsidRDefault="00630FA7" w:rsidP="00A91BA7">
      <w:pPr>
        <w:pStyle w:val="ab"/>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A91BA7" w:rsidRPr="00A91BA7">
        <w:rPr>
          <w:rFonts w:ascii="Times New Roman" w:hAnsi="Times New Roman" w:cs="Times New Roman"/>
          <w:sz w:val="28"/>
          <w:szCs w:val="28"/>
        </w:rPr>
        <w:t>Наиболее перспективным способом решения проблемы мусора и отходов является их переработка. Получили развитие следующие основные направления в переработке: органическая масса используется для получения удобрений, текстильная и бумажная макулатура используется для получения новой бумаги, металлолом направляется на переплавку. Основной проблемой в переработке является сортировка мусора и разработка технологических процессов переработки. Экономическая целесообразность способа переработки отходов зависит от стоимости альтернативных методов их утилизации, положения на рынке вторсырья и затрат на переработку. Долгие годы деятельность по переработке отходов затруднялась из-за того, что существовало мнение, будто любое дело должно приносить прибыль. Но  забывалось, что переработка, по сравнению с захоронением и сжиганием, - наиболее эффективный способ решения проблемы отходов, так как требует меньше правительственных субсидий. Кроме того, он позволяет экономить энергию и беречь окружающую среду. И поскольку стоимость площадей для захоронения мусора растёт из-за ужесточения норм, а печи слишком дороги и опасны для окружающей среды, роль переработки отходов будет неуклонно расти.</w:t>
      </w:r>
    </w:p>
    <w:p w:rsidR="00A91BA7" w:rsidRPr="00A91BA7" w:rsidRDefault="00A91BA7" w:rsidP="00A91BA7">
      <w:pPr>
        <w:pStyle w:val="ab"/>
        <w:spacing w:line="360" w:lineRule="auto"/>
        <w:jc w:val="both"/>
        <w:rPr>
          <w:rFonts w:ascii="Times New Roman" w:hAnsi="Times New Roman" w:cs="Times New Roman"/>
          <w:sz w:val="28"/>
          <w:szCs w:val="28"/>
        </w:rPr>
      </w:pPr>
    </w:p>
    <w:p w:rsidR="00A91BA7" w:rsidRPr="00A91BA7" w:rsidRDefault="00A91BA7" w:rsidP="00A91BA7">
      <w:pPr>
        <w:pStyle w:val="ab"/>
        <w:spacing w:line="360" w:lineRule="auto"/>
        <w:jc w:val="both"/>
        <w:rPr>
          <w:rFonts w:ascii="Times New Roman" w:hAnsi="Times New Roman" w:cs="Times New Roman"/>
          <w:sz w:val="28"/>
          <w:szCs w:val="28"/>
        </w:rPr>
      </w:pPr>
      <w:r w:rsidRPr="00A91BA7">
        <w:rPr>
          <w:rFonts w:ascii="Times New Roman" w:hAnsi="Times New Roman" w:cs="Times New Roman"/>
          <w:sz w:val="28"/>
          <w:szCs w:val="28"/>
        </w:rPr>
        <w:t>6. Способы защиты атмосферы от загрязнения.</w:t>
      </w:r>
    </w:p>
    <w:p w:rsidR="00A91BA7" w:rsidRPr="00A91BA7" w:rsidRDefault="00B726D8" w:rsidP="00A91BA7">
      <w:pPr>
        <w:pStyle w:val="ab"/>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A91BA7" w:rsidRPr="00A91BA7">
        <w:rPr>
          <w:rFonts w:ascii="Times New Roman" w:hAnsi="Times New Roman" w:cs="Times New Roman"/>
          <w:sz w:val="28"/>
          <w:szCs w:val="28"/>
        </w:rPr>
        <w:t>Увеличение масштабов загрязнения атмосферы требуют быстрых и эффективных</w:t>
      </w:r>
      <w:r>
        <w:rPr>
          <w:rFonts w:ascii="Times New Roman" w:hAnsi="Times New Roman" w:cs="Times New Roman"/>
          <w:sz w:val="28"/>
          <w:szCs w:val="28"/>
        </w:rPr>
        <w:t xml:space="preserve"> </w:t>
      </w:r>
      <w:r w:rsidR="00A91BA7" w:rsidRPr="00A91BA7">
        <w:rPr>
          <w:rFonts w:ascii="Times New Roman" w:hAnsi="Times New Roman" w:cs="Times New Roman"/>
          <w:sz w:val="28"/>
          <w:szCs w:val="28"/>
        </w:rPr>
        <w:t xml:space="preserve">способов защиты её от загрязнения, а также способов предупреждения вредного воздействия загрязнителей воздуха. Атмосфера  может содержать определённое количество загрязнителя без проявления вредного воздействия, т.к. происходит естественный процесс её очистки. Первым шагом в установлении вредного воздействия, связанного с загрязнением воздуха, является разработка критерия качества воздуха, а также стандартов качества. Стандарты качества определяют уровни качества воздуха и предельно допустимые выбросы (ПДВ), которые необходимо </w:t>
      </w:r>
      <w:r w:rsidR="00A91BA7" w:rsidRPr="00A91BA7">
        <w:rPr>
          <w:rFonts w:ascii="Times New Roman" w:hAnsi="Times New Roman" w:cs="Times New Roman"/>
          <w:sz w:val="28"/>
          <w:szCs w:val="28"/>
        </w:rPr>
        <w:lastRenderedPageBreak/>
        <w:t>выдерживать для обеспечения безопасности жизни. Контролирующие органы обязаны осуществлять количественный и качественный контроль. Другим подходом к улучшению состояния атмосферы является требование применения передовых технологических процессов, замена вредных материалов безвредными, применение мокрых способов обработки сырья вместо сухих. На промышленных предприятиях используются процессы или устройства для газоочистки и пы</w:t>
      </w:r>
      <w:r>
        <w:rPr>
          <w:rFonts w:ascii="Times New Roman" w:hAnsi="Times New Roman" w:cs="Times New Roman"/>
          <w:sz w:val="28"/>
          <w:szCs w:val="28"/>
        </w:rPr>
        <w:t xml:space="preserve">леулавливания, чтобы уменьшить </w:t>
      </w:r>
      <w:r w:rsidR="00A91BA7" w:rsidRPr="00A91BA7">
        <w:rPr>
          <w:rFonts w:ascii="Times New Roman" w:hAnsi="Times New Roman" w:cs="Times New Roman"/>
          <w:sz w:val="28"/>
          <w:szCs w:val="28"/>
        </w:rPr>
        <w:t xml:space="preserve">или предотвратить величину выброса. Процессы газоочистки могут также разрушить или менять его химические или физические свойства так, что он становится менее опасным. В некоторых случаях используют метод рассеивания в атмосфере. Дымовые трубы должны быть достаточно высокими (300-350 метров), для обеспечения хорошего  разбавления примесей путём обтекания воздуха вокруг зданий в зоне </w:t>
      </w:r>
      <w:proofErr w:type="spellStart"/>
      <w:r w:rsidR="00A91BA7" w:rsidRPr="00A91BA7">
        <w:rPr>
          <w:rFonts w:ascii="Times New Roman" w:hAnsi="Times New Roman" w:cs="Times New Roman"/>
          <w:sz w:val="28"/>
          <w:szCs w:val="28"/>
        </w:rPr>
        <w:t>аэродиначеских</w:t>
      </w:r>
      <w:proofErr w:type="spellEnd"/>
      <w:r w:rsidR="00A91BA7" w:rsidRPr="00A91BA7">
        <w:rPr>
          <w:rFonts w:ascii="Times New Roman" w:hAnsi="Times New Roman" w:cs="Times New Roman"/>
          <w:sz w:val="28"/>
          <w:szCs w:val="28"/>
        </w:rPr>
        <w:t xml:space="preserve"> теней. Кроме того, необходимо учитывать температуру выбросов и месторасположение труб. Предприятия строят с подветренной стороны по отношению к жилым районам. На ряде предприятий факельные газы используют для отопления зданий, а их избыток направляется на теплоцентраль.</w:t>
      </w:r>
    </w:p>
    <w:p w:rsidR="00A91BA7" w:rsidRPr="00A91BA7" w:rsidRDefault="00A91BA7" w:rsidP="00A91BA7">
      <w:pPr>
        <w:pStyle w:val="ab"/>
        <w:spacing w:line="360" w:lineRule="auto"/>
        <w:jc w:val="both"/>
        <w:rPr>
          <w:rFonts w:ascii="Times New Roman" w:hAnsi="Times New Roman" w:cs="Times New Roman"/>
          <w:sz w:val="28"/>
          <w:szCs w:val="28"/>
        </w:rPr>
      </w:pPr>
    </w:p>
    <w:p w:rsidR="00A91BA7" w:rsidRPr="00A91BA7" w:rsidRDefault="00A91BA7" w:rsidP="00A91BA7">
      <w:pPr>
        <w:pStyle w:val="ab"/>
        <w:spacing w:line="360" w:lineRule="auto"/>
        <w:jc w:val="both"/>
        <w:rPr>
          <w:rFonts w:ascii="Times New Roman" w:hAnsi="Times New Roman" w:cs="Times New Roman"/>
          <w:sz w:val="28"/>
          <w:szCs w:val="28"/>
        </w:rPr>
      </w:pPr>
      <w:r w:rsidRPr="00A91BA7">
        <w:rPr>
          <w:rFonts w:ascii="Times New Roman" w:hAnsi="Times New Roman" w:cs="Times New Roman"/>
          <w:sz w:val="28"/>
          <w:szCs w:val="28"/>
        </w:rPr>
        <w:t>7. Охрана вод</w:t>
      </w:r>
    </w:p>
    <w:p w:rsidR="00A91BA7" w:rsidRPr="00A91BA7" w:rsidRDefault="00B726D8" w:rsidP="00A91BA7">
      <w:pPr>
        <w:pStyle w:val="ab"/>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A91BA7" w:rsidRPr="00A91BA7">
        <w:rPr>
          <w:rFonts w:ascii="Times New Roman" w:hAnsi="Times New Roman" w:cs="Times New Roman"/>
          <w:sz w:val="28"/>
          <w:szCs w:val="28"/>
        </w:rPr>
        <w:t xml:space="preserve">Все воды подлежат охране от загрязнения, засорения и истощения, которые могут причинить вред здоровью населения, а также повлечь уменьшение рыбных запасов, ухудшение условий водоснабжения и другие неблагоприятные явления вследствие изменений физических, химических, биологических свойств вод, снижение их способности к естественному очищению, нарушение гидрологического и гидрогеологического режима вод. Сброс в водные объекты производственных, бытовых и других видов отходов и отбросов должен быть запрещён. В целях поддержания благоприятного водного режима рек, озёр, водохранилищ, подземных вод и других водных объектов, для предупреждения заиления водоёмов, условий </w:t>
      </w:r>
      <w:r w:rsidR="00A91BA7" w:rsidRPr="00A91BA7">
        <w:rPr>
          <w:rFonts w:ascii="Times New Roman" w:hAnsi="Times New Roman" w:cs="Times New Roman"/>
          <w:sz w:val="28"/>
          <w:szCs w:val="28"/>
        </w:rPr>
        <w:lastRenderedPageBreak/>
        <w:t>обитания водных животных устанавливаются водоохранные зоны лесов, а также проводятся лесомелиоративные, противоэрозионные, гидротехнические и другие мероприятия.</w:t>
      </w:r>
    </w:p>
    <w:p w:rsidR="00A91BA7" w:rsidRPr="00A91BA7" w:rsidRDefault="00B665A6" w:rsidP="00A91BA7">
      <w:pPr>
        <w:pStyle w:val="ab"/>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A91BA7" w:rsidRPr="00A91BA7">
        <w:rPr>
          <w:rFonts w:ascii="Times New Roman" w:hAnsi="Times New Roman" w:cs="Times New Roman"/>
          <w:sz w:val="28"/>
          <w:szCs w:val="28"/>
        </w:rPr>
        <w:t>Немаловажное значение для охраны окружающей среды имеет выбор территории для строительства новых и расширения  существующих городов и других населённых пунктов. Следует выбирать территории на землях несельскохозяйственного значения или непригодных для сельского хозяйства либо на сельскохозяйственных землях худшего качества. Первоочередному освоению подлежат свободные от застройки земли, находящиеся в пределах границ, установленных для этого города или другого населённого пункта.  Из всех проблем, выплывает главная проблема</w:t>
      </w:r>
      <w:r w:rsidR="00B726D8">
        <w:rPr>
          <w:rFonts w:ascii="Times New Roman" w:hAnsi="Times New Roman" w:cs="Times New Roman"/>
          <w:sz w:val="28"/>
          <w:szCs w:val="28"/>
        </w:rPr>
        <w:t xml:space="preserve"> </w:t>
      </w:r>
      <w:r w:rsidR="00A91BA7" w:rsidRPr="00A91BA7">
        <w:rPr>
          <w:rFonts w:ascii="Times New Roman" w:hAnsi="Times New Roman" w:cs="Times New Roman"/>
          <w:sz w:val="28"/>
          <w:szCs w:val="28"/>
        </w:rPr>
        <w:t>-</w:t>
      </w:r>
      <w:r w:rsidR="00B726D8">
        <w:rPr>
          <w:rFonts w:ascii="Times New Roman" w:hAnsi="Times New Roman" w:cs="Times New Roman"/>
          <w:sz w:val="28"/>
          <w:szCs w:val="28"/>
        </w:rPr>
        <w:t xml:space="preserve"> </w:t>
      </w:r>
      <w:r w:rsidR="00A91BA7" w:rsidRPr="00A91BA7">
        <w:rPr>
          <w:rFonts w:ascii="Times New Roman" w:hAnsi="Times New Roman" w:cs="Times New Roman"/>
          <w:sz w:val="28"/>
          <w:szCs w:val="28"/>
        </w:rPr>
        <w:t>проблема здравоохранения. Ведь за тот ущерб, который мы принесли природе и приносим ей каждый день, она нам отплачивает, в двойном размере. Сейчас очень трудно встретить абсолютно здорового человека. Поэтому нужно проводить мероприятия по оздоровлению внешней среды, обеспечению санитарной охраны водоёмов, почвы и атмосферного воздуха. Большое внимание нужно уделять санитарным требованиям, предъявляемым к планировке и застройке населённых пунктов</w:t>
      </w:r>
      <w:r>
        <w:rPr>
          <w:rFonts w:ascii="Times New Roman" w:hAnsi="Times New Roman" w:cs="Times New Roman"/>
          <w:sz w:val="28"/>
          <w:szCs w:val="28"/>
        </w:rPr>
        <w:t>.</w:t>
      </w:r>
    </w:p>
    <w:p w:rsidR="00A91BA7" w:rsidRPr="00A91BA7" w:rsidRDefault="00B665A6" w:rsidP="00A91BA7">
      <w:pPr>
        <w:pStyle w:val="ab"/>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A91BA7" w:rsidRPr="00A91BA7">
        <w:rPr>
          <w:rFonts w:ascii="Times New Roman" w:hAnsi="Times New Roman" w:cs="Times New Roman"/>
          <w:sz w:val="28"/>
          <w:szCs w:val="28"/>
        </w:rPr>
        <w:t>Наиболее важным является распростран</w:t>
      </w:r>
      <w:r w:rsidR="00CB15C6">
        <w:rPr>
          <w:rFonts w:ascii="Times New Roman" w:hAnsi="Times New Roman" w:cs="Times New Roman"/>
          <w:sz w:val="28"/>
          <w:szCs w:val="28"/>
        </w:rPr>
        <w:t>ение информации</w:t>
      </w:r>
      <w:r w:rsidR="00A91BA7" w:rsidRPr="00A91BA7">
        <w:rPr>
          <w:rFonts w:ascii="Times New Roman" w:hAnsi="Times New Roman" w:cs="Times New Roman"/>
          <w:sz w:val="28"/>
          <w:szCs w:val="28"/>
        </w:rPr>
        <w:t xml:space="preserve"> о</w:t>
      </w:r>
      <w:r w:rsidR="00CB15C6">
        <w:rPr>
          <w:rFonts w:ascii="Times New Roman" w:hAnsi="Times New Roman" w:cs="Times New Roman"/>
          <w:sz w:val="28"/>
          <w:szCs w:val="28"/>
        </w:rPr>
        <w:t xml:space="preserve"> необходимости</w:t>
      </w:r>
      <w:r w:rsidR="00A91BA7" w:rsidRPr="00A91BA7">
        <w:rPr>
          <w:rFonts w:ascii="Times New Roman" w:hAnsi="Times New Roman" w:cs="Times New Roman"/>
          <w:sz w:val="28"/>
          <w:szCs w:val="28"/>
        </w:rPr>
        <w:t xml:space="preserve"> охра</w:t>
      </w:r>
      <w:r w:rsidR="00CB15C6">
        <w:rPr>
          <w:rFonts w:ascii="Times New Roman" w:hAnsi="Times New Roman" w:cs="Times New Roman"/>
          <w:sz w:val="28"/>
          <w:szCs w:val="28"/>
        </w:rPr>
        <w:t>ны</w:t>
      </w:r>
      <w:r w:rsidR="00A91BA7" w:rsidRPr="00A91BA7">
        <w:rPr>
          <w:rFonts w:ascii="Times New Roman" w:hAnsi="Times New Roman" w:cs="Times New Roman"/>
          <w:sz w:val="28"/>
          <w:szCs w:val="28"/>
        </w:rPr>
        <w:t xml:space="preserve"> природы ср</w:t>
      </w:r>
      <w:r w:rsidR="00CB15C6">
        <w:rPr>
          <w:rFonts w:ascii="Times New Roman" w:hAnsi="Times New Roman" w:cs="Times New Roman"/>
          <w:sz w:val="28"/>
          <w:szCs w:val="28"/>
        </w:rPr>
        <w:t xml:space="preserve">еди населения. Например, </w:t>
      </w:r>
      <w:r w:rsidR="00A91BA7" w:rsidRPr="00A91BA7">
        <w:rPr>
          <w:rFonts w:ascii="Times New Roman" w:hAnsi="Times New Roman" w:cs="Times New Roman"/>
          <w:sz w:val="28"/>
          <w:szCs w:val="28"/>
        </w:rPr>
        <w:t xml:space="preserve">издательства должны выпускать не только брошюры, но также </w:t>
      </w:r>
      <w:r w:rsidR="00CB15C6">
        <w:rPr>
          <w:rFonts w:ascii="Times New Roman" w:hAnsi="Times New Roman" w:cs="Times New Roman"/>
          <w:sz w:val="28"/>
          <w:szCs w:val="28"/>
        </w:rPr>
        <w:t>и различные книги по проблемам экологии</w:t>
      </w:r>
      <w:r w:rsidR="00A91BA7" w:rsidRPr="00A91BA7">
        <w:rPr>
          <w:rFonts w:ascii="Times New Roman" w:hAnsi="Times New Roman" w:cs="Times New Roman"/>
          <w:sz w:val="28"/>
          <w:szCs w:val="28"/>
        </w:rPr>
        <w:t>. Кроме них эт</w:t>
      </w:r>
      <w:r w:rsidR="00CB15C6">
        <w:rPr>
          <w:rFonts w:ascii="Times New Roman" w:hAnsi="Times New Roman" w:cs="Times New Roman"/>
          <w:sz w:val="28"/>
          <w:szCs w:val="28"/>
        </w:rPr>
        <w:t>ой проблемой должны заниматься (</w:t>
      </w:r>
      <w:r w:rsidR="00A91BA7" w:rsidRPr="00A91BA7">
        <w:rPr>
          <w:rFonts w:ascii="Times New Roman" w:hAnsi="Times New Roman" w:cs="Times New Roman"/>
          <w:sz w:val="28"/>
          <w:szCs w:val="28"/>
        </w:rPr>
        <w:t>или, по крайней мере, уделять больш</w:t>
      </w:r>
      <w:r w:rsidR="00CB15C6">
        <w:rPr>
          <w:rFonts w:ascii="Times New Roman" w:hAnsi="Times New Roman" w:cs="Times New Roman"/>
          <w:sz w:val="28"/>
          <w:szCs w:val="28"/>
        </w:rPr>
        <w:t>е</w:t>
      </w:r>
      <w:r w:rsidR="00A91BA7" w:rsidRPr="00A91BA7">
        <w:rPr>
          <w:rFonts w:ascii="Times New Roman" w:hAnsi="Times New Roman" w:cs="Times New Roman"/>
          <w:sz w:val="28"/>
          <w:szCs w:val="28"/>
        </w:rPr>
        <w:t>е внимание</w:t>
      </w:r>
      <w:r w:rsidR="00CB15C6">
        <w:rPr>
          <w:rFonts w:ascii="Times New Roman" w:hAnsi="Times New Roman" w:cs="Times New Roman"/>
          <w:sz w:val="28"/>
          <w:szCs w:val="28"/>
        </w:rPr>
        <w:t>)</w:t>
      </w:r>
      <w:r w:rsidR="00103B37">
        <w:rPr>
          <w:rFonts w:ascii="Times New Roman" w:hAnsi="Times New Roman" w:cs="Times New Roman"/>
          <w:sz w:val="28"/>
          <w:szCs w:val="28"/>
        </w:rPr>
        <w:t xml:space="preserve"> </w:t>
      </w:r>
      <w:r w:rsidR="00A91BA7" w:rsidRPr="00A91BA7">
        <w:rPr>
          <w:rFonts w:ascii="Times New Roman" w:hAnsi="Times New Roman" w:cs="Times New Roman"/>
          <w:sz w:val="28"/>
          <w:szCs w:val="28"/>
        </w:rPr>
        <w:t>га</w:t>
      </w:r>
      <w:r w:rsidR="00103B37">
        <w:rPr>
          <w:rFonts w:ascii="Times New Roman" w:hAnsi="Times New Roman" w:cs="Times New Roman"/>
          <w:sz w:val="28"/>
          <w:szCs w:val="28"/>
        </w:rPr>
        <w:t>зеты, телепрограммы, т.е. должно быть</w:t>
      </w:r>
      <w:r w:rsidR="00A91BA7" w:rsidRPr="00A91BA7">
        <w:rPr>
          <w:rFonts w:ascii="Times New Roman" w:hAnsi="Times New Roman" w:cs="Times New Roman"/>
          <w:sz w:val="28"/>
          <w:szCs w:val="28"/>
        </w:rPr>
        <w:t xml:space="preserve"> увелич</w:t>
      </w:r>
      <w:r w:rsidR="00103B37">
        <w:rPr>
          <w:rFonts w:ascii="Times New Roman" w:hAnsi="Times New Roman" w:cs="Times New Roman"/>
          <w:sz w:val="28"/>
          <w:szCs w:val="28"/>
        </w:rPr>
        <w:t>ено количество</w:t>
      </w:r>
      <w:r w:rsidR="00A91BA7" w:rsidRPr="00A91BA7">
        <w:rPr>
          <w:rFonts w:ascii="Times New Roman" w:hAnsi="Times New Roman" w:cs="Times New Roman"/>
          <w:sz w:val="28"/>
          <w:szCs w:val="28"/>
        </w:rPr>
        <w:t xml:space="preserve"> эфирно</w:t>
      </w:r>
      <w:r w:rsidR="00103B37">
        <w:rPr>
          <w:rFonts w:ascii="Times New Roman" w:hAnsi="Times New Roman" w:cs="Times New Roman"/>
          <w:sz w:val="28"/>
          <w:szCs w:val="28"/>
        </w:rPr>
        <w:t>го</w:t>
      </w:r>
      <w:r w:rsidR="00A91BA7" w:rsidRPr="00A91BA7">
        <w:rPr>
          <w:rFonts w:ascii="Times New Roman" w:hAnsi="Times New Roman" w:cs="Times New Roman"/>
          <w:sz w:val="28"/>
          <w:szCs w:val="28"/>
        </w:rPr>
        <w:t xml:space="preserve"> врем</w:t>
      </w:r>
      <w:r w:rsidR="00103B37">
        <w:rPr>
          <w:rFonts w:ascii="Times New Roman" w:hAnsi="Times New Roman" w:cs="Times New Roman"/>
          <w:sz w:val="28"/>
          <w:szCs w:val="28"/>
        </w:rPr>
        <w:t>ени, отводимое</w:t>
      </w:r>
      <w:r w:rsidR="00A91BA7" w:rsidRPr="00A91BA7">
        <w:rPr>
          <w:rFonts w:ascii="Times New Roman" w:hAnsi="Times New Roman" w:cs="Times New Roman"/>
          <w:sz w:val="28"/>
          <w:szCs w:val="28"/>
        </w:rPr>
        <w:t xml:space="preserve"> программ</w:t>
      </w:r>
      <w:r w:rsidR="00103B37">
        <w:rPr>
          <w:rFonts w:ascii="Times New Roman" w:hAnsi="Times New Roman" w:cs="Times New Roman"/>
          <w:sz w:val="28"/>
          <w:szCs w:val="28"/>
        </w:rPr>
        <w:t>ам, затрагивающим</w:t>
      </w:r>
      <w:r w:rsidR="00A91BA7" w:rsidRPr="00A91BA7">
        <w:rPr>
          <w:rFonts w:ascii="Times New Roman" w:hAnsi="Times New Roman" w:cs="Times New Roman"/>
          <w:sz w:val="28"/>
          <w:szCs w:val="28"/>
        </w:rPr>
        <w:t xml:space="preserve"> экологические проблемы.</w:t>
      </w:r>
    </w:p>
    <w:p w:rsidR="00A91BA7" w:rsidRPr="00A91BA7" w:rsidRDefault="00A91BA7" w:rsidP="00A91BA7">
      <w:pPr>
        <w:pStyle w:val="ab"/>
        <w:spacing w:line="360" w:lineRule="auto"/>
        <w:jc w:val="both"/>
        <w:rPr>
          <w:rFonts w:ascii="Times New Roman" w:hAnsi="Times New Roman" w:cs="Times New Roman"/>
          <w:sz w:val="28"/>
          <w:szCs w:val="28"/>
        </w:rPr>
      </w:pPr>
    </w:p>
    <w:p w:rsidR="00B665A6" w:rsidRDefault="00B665A6" w:rsidP="00A91BA7">
      <w:pPr>
        <w:pStyle w:val="ab"/>
        <w:spacing w:line="360" w:lineRule="auto"/>
        <w:jc w:val="both"/>
        <w:rPr>
          <w:rFonts w:ascii="Times New Roman" w:hAnsi="Times New Roman" w:cs="Times New Roman"/>
          <w:sz w:val="28"/>
          <w:szCs w:val="28"/>
        </w:rPr>
      </w:pPr>
    </w:p>
    <w:p w:rsidR="00B665A6" w:rsidRDefault="00B665A6" w:rsidP="00A91BA7">
      <w:pPr>
        <w:pStyle w:val="ab"/>
        <w:spacing w:line="360" w:lineRule="auto"/>
        <w:jc w:val="both"/>
        <w:rPr>
          <w:rFonts w:ascii="Times New Roman" w:hAnsi="Times New Roman" w:cs="Times New Roman"/>
          <w:sz w:val="28"/>
          <w:szCs w:val="28"/>
        </w:rPr>
      </w:pPr>
    </w:p>
    <w:p w:rsidR="00DD6E31" w:rsidRDefault="00DD6E31" w:rsidP="00DD25F0">
      <w:pPr>
        <w:pStyle w:val="ab"/>
        <w:spacing w:line="360" w:lineRule="auto"/>
        <w:jc w:val="center"/>
        <w:rPr>
          <w:rFonts w:ascii="Times New Roman" w:hAnsi="Times New Roman" w:cs="Times New Roman"/>
          <w:b/>
          <w:sz w:val="28"/>
          <w:szCs w:val="28"/>
        </w:rPr>
      </w:pPr>
    </w:p>
    <w:p w:rsidR="00823F71" w:rsidRDefault="00823F71" w:rsidP="00DD25F0">
      <w:pPr>
        <w:pStyle w:val="ab"/>
        <w:spacing w:line="360" w:lineRule="auto"/>
        <w:jc w:val="center"/>
        <w:rPr>
          <w:rFonts w:ascii="Times New Roman" w:hAnsi="Times New Roman" w:cs="Times New Roman"/>
          <w:b/>
          <w:sz w:val="28"/>
          <w:szCs w:val="28"/>
        </w:rPr>
      </w:pPr>
    </w:p>
    <w:p w:rsidR="008A0982" w:rsidRDefault="00A91BA7" w:rsidP="008A0982">
      <w:pPr>
        <w:pStyle w:val="ab"/>
        <w:spacing w:line="360" w:lineRule="auto"/>
        <w:jc w:val="center"/>
        <w:rPr>
          <w:rFonts w:ascii="Times New Roman" w:hAnsi="Times New Roman" w:cs="Times New Roman"/>
          <w:b/>
          <w:sz w:val="28"/>
          <w:szCs w:val="28"/>
        </w:rPr>
      </w:pPr>
      <w:r w:rsidRPr="00A91BA7">
        <w:rPr>
          <w:rFonts w:ascii="Times New Roman" w:hAnsi="Times New Roman" w:cs="Times New Roman"/>
          <w:b/>
          <w:sz w:val="28"/>
          <w:szCs w:val="28"/>
        </w:rPr>
        <w:lastRenderedPageBreak/>
        <w:t>Заключение</w:t>
      </w:r>
    </w:p>
    <w:p w:rsidR="008A0982" w:rsidRPr="008A0982" w:rsidRDefault="008A0982" w:rsidP="008A0982">
      <w:pPr>
        <w:pStyle w:val="ab"/>
        <w:spacing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000C12EB">
        <w:rPr>
          <w:rFonts w:ascii="Times New Roman" w:hAnsi="Times New Roman" w:cs="Times New Roman"/>
          <w:color w:val="000000"/>
          <w:sz w:val="28"/>
          <w:szCs w:val="28"/>
          <w:shd w:val="clear" w:color="auto" w:fill="FFFFFF"/>
        </w:rPr>
        <w:t>Рассмотрев</w:t>
      </w:r>
      <w:r w:rsidR="00AB34E0" w:rsidRPr="008A0982">
        <w:rPr>
          <w:rFonts w:ascii="Times New Roman" w:hAnsi="Times New Roman" w:cs="Times New Roman"/>
          <w:color w:val="000000"/>
          <w:sz w:val="28"/>
          <w:szCs w:val="28"/>
          <w:shd w:val="clear" w:color="auto" w:fill="FFFFFF"/>
        </w:rPr>
        <w:t xml:space="preserve"> особенности экологии человека как особого научного направления</w:t>
      </w:r>
      <w:r>
        <w:rPr>
          <w:rFonts w:ascii="Times New Roman" w:hAnsi="Times New Roman" w:cs="Times New Roman"/>
          <w:color w:val="000000"/>
          <w:sz w:val="28"/>
          <w:szCs w:val="28"/>
          <w:shd w:val="clear" w:color="auto" w:fill="FFFFFF"/>
        </w:rPr>
        <w:t>,</w:t>
      </w:r>
      <w:r w:rsidR="0082394E">
        <w:rPr>
          <w:rFonts w:ascii="Times New Roman" w:hAnsi="Times New Roman" w:cs="Times New Roman"/>
          <w:color w:val="000000"/>
          <w:sz w:val="28"/>
          <w:szCs w:val="28"/>
          <w:shd w:val="clear" w:color="auto" w:fill="FFFFFF"/>
        </w:rPr>
        <w:t xml:space="preserve"> мы</w:t>
      </w:r>
      <w:r>
        <w:rPr>
          <w:rFonts w:ascii="Times New Roman" w:hAnsi="Times New Roman" w:cs="Times New Roman"/>
          <w:color w:val="000000"/>
          <w:sz w:val="28"/>
          <w:szCs w:val="28"/>
          <w:shd w:val="clear" w:color="auto" w:fill="FFFFFF"/>
        </w:rPr>
        <w:t xml:space="preserve"> </w:t>
      </w:r>
      <w:r w:rsidR="0082394E">
        <w:rPr>
          <w:rFonts w:ascii="Times New Roman" w:hAnsi="Times New Roman" w:cs="Times New Roman"/>
          <w:color w:val="000000"/>
          <w:sz w:val="28"/>
          <w:szCs w:val="28"/>
          <w:shd w:val="clear" w:color="auto" w:fill="FFFFFF"/>
        </w:rPr>
        <w:t>выявили</w:t>
      </w:r>
      <w:r>
        <w:rPr>
          <w:rFonts w:ascii="Times New Roman" w:hAnsi="Times New Roman" w:cs="Times New Roman"/>
          <w:color w:val="000000"/>
          <w:sz w:val="28"/>
          <w:szCs w:val="28"/>
          <w:shd w:val="clear" w:color="auto" w:fill="FFFFFF"/>
        </w:rPr>
        <w:t xml:space="preserve">, </w:t>
      </w:r>
      <w:r w:rsidRPr="008A0982">
        <w:rPr>
          <w:rFonts w:ascii="Times New Roman" w:hAnsi="Times New Roman" w:cs="Times New Roman"/>
          <w:color w:val="000000"/>
          <w:sz w:val="28"/>
          <w:szCs w:val="28"/>
          <w:shd w:val="clear" w:color="auto" w:fill="FFFFFF"/>
        </w:rPr>
        <w:t xml:space="preserve">что </w:t>
      </w:r>
      <w:r w:rsidRPr="008A0982">
        <w:rPr>
          <w:rFonts w:ascii="Times New Roman" w:hAnsi="Times New Roman" w:cs="Times New Roman"/>
          <w:sz w:val="28"/>
          <w:szCs w:val="28"/>
        </w:rPr>
        <w:t xml:space="preserve">благодаря развитию </w:t>
      </w:r>
      <w:r w:rsidR="0082394E">
        <w:rPr>
          <w:rFonts w:ascii="Times New Roman" w:hAnsi="Times New Roman" w:cs="Times New Roman"/>
          <w:sz w:val="28"/>
          <w:szCs w:val="28"/>
        </w:rPr>
        <w:t xml:space="preserve">этой науки, </w:t>
      </w:r>
      <w:r w:rsidRPr="008A0982">
        <w:rPr>
          <w:rFonts w:ascii="Times New Roman" w:hAnsi="Times New Roman" w:cs="Times New Roman"/>
          <w:sz w:val="28"/>
          <w:szCs w:val="28"/>
        </w:rPr>
        <w:t>распространению экологических знаний среди населения</w:t>
      </w:r>
      <w:r w:rsidR="000C12EB" w:rsidRPr="0046137D">
        <w:rPr>
          <w:rFonts w:ascii="Times New Roman" w:hAnsi="Times New Roman" w:cs="Times New Roman"/>
          <w:sz w:val="28"/>
          <w:szCs w:val="28"/>
        </w:rPr>
        <w:t xml:space="preserve">, </w:t>
      </w:r>
      <w:r w:rsidRPr="0046137D">
        <w:rPr>
          <w:rFonts w:ascii="Times New Roman" w:hAnsi="Times New Roman" w:cs="Times New Roman"/>
          <w:sz w:val="28"/>
          <w:szCs w:val="28"/>
        </w:rPr>
        <w:t>человечество</w:t>
      </w:r>
      <w:r w:rsidR="0082394E" w:rsidRPr="0046137D">
        <w:rPr>
          <w:rFonts w:ascii="Times New Roman" w:hAnsi="Times New Roman" w:cs="Times New Roman"/>
          <w:sz w:val="28"/>
          <w:szCs w:val="28"/>
        </w:rPr>
        <w:t>,</w:t>
      </w:r>
      <w:r w:rsidRPr="0046137D">
        <w:rPr>
          <w:rFonts w:ascii="Times New Roman" w:hAnsi="Times New Roman" w:cs="Times New Roman"/>
          <w:sz w:val="28"/>
          <w:szCs w:val="28"/>
        </w:rPr>
        <w:t xml:space="preserve"> явля</w:t>
      </w:r>
      <w:r w:rsidR="00613483" w:rsidRPr="0046137D">
        <w:rPr>
          <w:rFonts w:ascii="Times New Roman" w:hAnsi="Times New Roman" w:cs="Times New Roman"/>
          <w:sz w:val="28"/>
          <w:szCs w:val="28"/>
        </w:rPr>
        <w:t>ющее</w:t>
      </w:r>
      <w:r w:rsidR="0082394E" w:rsidRPr="0046137D">
        <w:rPr>
          <w:rFonts w:ascii="Times New Roman" w:hAnsi="Times New Roman" w:cs="Times New Roman"/>
          <w:sz w:val="28"/>
          <w:szCs w:val="28"/>
        </w:rPr>
        <w:t>с</w:t>
      </w:r>
      <w:r w:rsidR="00613483" w:rsidRPr="0046137D">
        <w:rPr>
          <w:rFonts w:ascii="Times New Roman" w:hAnsi="Times New Roman" w:cs="Times New Roman"/>
          <w:sz w:val="28"/>
          <w:szCs w:val="28"/>
        </w:rPr>
        <w:t>я</w:t>
      </w:r>
      <w:r w:rsidRPr="0046137D">
        <w:rPr>
          <w:rFonts w:ascii="Times New Roman" w:hAnsi="Times New Roman" w:cs="Times New Roman"/>
          <w:sz w:val="28"/>
          <w:szCs w:val="28"/>
        </w:rPr>
        <w:t xml:space="preserve"> не</w:t>
      </w:r>
      <w:r w:rsidR="0082394E" w:rsidRPr="0046137D">
        <w:rPr>
          <w:rFonts w:ascii="Times New Roman" w:hAnsi="Times New Roman" w:cs="Times New Roman"/>
          <w:sz w:val="28"/>
          <w:szCs w:val="28"/>
        </w:rPr>
        <w:t>отъемлемой</w:t>
      </w:r>
      <w:r w:rsidRPr="0046137D">
        <w:rPr>
          <w:rFonts w:ascii="Times New Roman" w:hAnsi="Times New Roman" w:cs="Times New Roman"/>
          <w:sz w:val="28"/>
          <w:szCs w:val="28"/>
        </w:rPr>
        <w:t xml:space="preserve"> частью биосферы, </w:t>
      </w:r>
      <w:r w:rsidR="0082394E" w:rsidRPr="0046137D">
        <w:rPr>
          <w:rFonts w:ascii="Times New Roman" w:hAnsi="Times New Roman" w:cs="Times New Roman"/>
          <w:sz w:val="28"/>
          <w:szCs w:val="28"/>
        </w:rPr>
        <w:t>не должн</w:t>
      </w:r>
      <w:r w:rsidR="00613483" w:rsidRPr="0046137D">
        <w:rPr>
          <w:rFonts w:ascii="Times New Roman" w:hAnsi="Times New Roman" w:cs="Times New Roman"/>
          <w:sz w:val="28"/>
          <w:szCs w:val="28"/>
        </w:rPr>
        <w:t>о</w:t>
      </w:r>
      <w:r w:rsidR="0082394E" w:rsidRPr="00613483">
        <w:rPr>
          <w:rFonts w:ascii="Times New Roman" w:hAnsi="Times New Roman" w:cs="Times New Roman"/>
          <w:color w:val="FF0000"/>
          <w:sz w:val="28"/>
          <w:szCs w:val="28"/>
        </w:rPr>
        <w:t xml:space="preserve"> </w:t>
      </w:r>
      <w:r w:rsidR="0082394E">
        <w:rPr>
          <w:rFonts w:ascii="Times New Roman" w:hAnsi="Times New Roman" w:cs="Times New Roman"/>
          <w:sz w:val="28"/>
          <w:szCs w:val="28"/>
        </w:rPr>
        <w:t>«покорять»</w:t>
      </w:r>
      <w:r w:rsidRPr="008A0982">
        <w:rPr>
          <w:rFonts w:ascii="Times New Roman" w:hAnsi="Times New Roman" w:cs="Times New Roman"/>
          <w:sz w:val="28"/>
          <w:szCs w:val="28"/>
        </w:rPr>
        <w:t xml:space="preserve"> природ</w:t>
      </w:r>
      <w:r w:rsidR="0082394E">
        <w:rPr>
          <w:rFonts w:ascii="Times New Roman" w:hAnsi="Times New Roman" w:cs="Times New Roman"/>
          <w:sz w:val="28"/>
          <w:szCs w:val="28"/>
        </w:rPr>
        <w:t>у, бесконтрольно и неограниченно</w:t>
      </w:r>
      <w:r w:rsidRPr="008A0982">
        <w:rPr>
          <w:rFonts w:ascii="Times New Roman" w:hAnsi="Times New Roman" w:cs="Times New Roman"/>
          <w:sz w:val="28"/>
          <w:szCs w:val="28"/>
        </w:rPr>
        <w:t xml:space="preserve"> использова</w:t>
      </w:r>
      <w:r w:rsidR="0082394E">
        <w:rPr>
          <w:rFonts w:ascii="Times New Roman" w:hAnsi="Times New Roman" w:cs="Times New Roman"/>
          <w:sz w:val="28"/>
          <w:szCs w:val="28"/>
        </w:rPr>
        <w:t>ть</w:t>
      </w:r>
      <w:r w:rsidRPr="008A0982">
        <w:rPr>
          <w:rFonts w:ascii="Times New Roman" w:hAnsi="Times New Roman" w:cs="Times New Roman"/>
          <w:sz w:val="28"/>
          <w:szCs w:val="28"/>
        </w:rPr>
        <w:t xml:space="preserve"> ее ресурс</w:t>
      </w:r>
      <w:r w:rsidR="0082394E">
        <w:rPr>
          <w:rFonts w:ascii="Times New Roman" w:hAnsi="Times New Roman" w:cs="Times New Roman"/>
          <w:sz w:val="28"/>
          <w:szCs w:val="28"/>
        </w:rPr>
        <w:t xml:space="preserve">ы. </w:t>
      </w:r>
      <w:r w:rsidR="0082394E" w:rsidRPr="008A0982">
        <w:rPr>
          <w:rFonts w:ascii="Times New Roman" w:hAnsi="Times New Roman" w:cs="Times New Roman"/>
          <w:sz w:val="28"/>
          <w:szCs w:val="28"/>
        </w:rPr>
        <w:t>Н</w:t>
      </w:r>
      <w:r w:rsidRPr="008A0982">
        <w:rPr>
          <w:rFonts w:ascii="Times New Roman" w:hAnsi="Times New Roman" w:cs="Times New Roman"/>
          <w:sz w:val="28"/>
          <w:szCs w:val="28"/>
        </w:rPr>
        <w:t>арастающее</w:t>
      </w:r>
      <w:r w:rsidR="0082394E">
        <w:rPr>
          <w:rFonts w:ascii="Times New Roman" w:hAnsi="Times New Roman" w:cs="Times New Roman"/>
          <w:sz w:val="28"/>
          <w:szCs w:val="28"/>
        </w:rPr>
        <w:t xml:space="preserve"> </w:t>
      </w:r>
      <w:r w:rsidRPr="008A0982">
        <w:rPr>
          <w:rFonts w:ascii="Times New Roman" w:hAnsi="Times New Roman" w:cs="Times New Roman"/>
          <w:sz w:val="28"/>
          <w:szCs w:val="28"/>
        </w:rPr>
        <w:t xml:space="preserve">загрязнение окружающей среды – тупик в развитии цивилизации и эволюции самого человека. Важнейшее условие развития человечества - бережное отношение к природе, всесторонняя забота о рациональном использовании и восстановлении ее ресурсов, сохранении окружающей среды. </w:t>
      </w:r>
    </w:p>
    <w:p w:rsidR="008A0982" w:rsidRPr="008A0982" w:rsidRDefault="0082394E" w:rsidP="000C12EB">
      <w:pPr>
        <w:pStyle w:val="ab"/>
        <w:spacing w:line="360" w:lineRule="auto"/>
        <w:ind w:firstLine="708"/>
        <w:jc w:val="both"/>
        <w:rPr>
          <w:rFonts w:ascii="Times New Roman" w:hAnsi="Times New Roman" w:cs="Times New Roman"/>
          <w:color w:val="FF0000"/>
          <w:sz w:val="28"/>
          <w:szCs w:val="28"/>
          <w:shd w:val="clear" w:color="auto" w:fill="FFFFFF"/>
        </w:rPr>
      </w:pPr>
      <w:r>
        <w:rPr>
          <w:rFonts w:ascii="Times New Roman" w:hAnsi="Times New Roman" w:cs="Times New Roman"/>
          <w:sz w:val="28"/>
          <w:szCs w:val="28"/>
        </w:rPr>
        <w:t>П</w:t>
      </w:r>
      <w:r w:rsidR="000C12EB" w:rsidRPr="00A006B5">
        <w:rPr>
          <w:rFonts w:ascii="Times New Roman" w:hAnsi="Times New Roman" w:cs="Times New Roman"/>
          <w:sz w:val="28"/>
          <w:szCs w:val="28"/>
        </w:rPr>
        <w:t>роблема</w:t>
      </w:r>
      <w:r>
        <w:rPr>
          <w:rFonts w:ascii="Times New Roman" w:hAnsi="Times New Roman" w:cs="Times New Roman"/>
          <w:sz w:val="28"/>
          <w:szCs w:val="28"/>
        </w:rPr>
        <w:t xml:space="preserve"> </w:t>
      </w:r>
      <w:r w:rsidR="000C12EB" w:rsidRPr="00A006B5">
        <w:rPr>
          <w:rFonts w:ascii="Times New Roman" w:hAnsi="Times New Roman" w:cs="Times New Roman"/>
          <w:sz w:val="28"/>
          <w:szCs w:val="28"/>
        </w:rPr>
        <w:t xml:space="preserve">экологии – одна из самых актуальных в наше время, и хочется верить, что наши потомки не будут  так подвержены негативным факторам окружающей среды, как в настоящее время. Однако человечество до сих пор не осознает  важности и глобальности той проблемы, которая стоит перед ним </w:t>
      </w:r>
      <w:r w:rsidR="00613483">
        <w:rPr>
          <w:rFonts w:ascii="Times New Roman" w:hAnsi="Times New Roman" w:cs="Times New Roman"/>
          <w:sz w:val="28"/>
          <w:szCs w:val="28"/>
        </w:rPr>
        <w:t>в области</w:t>
      </w:r>
      <w:r w:rsidR="000C12EB" w:rsidRPr="00A006B5">
        <w:rPr>
          <w:rFonts w:ascii="Times New Roman" w:hAnsi="Times New Roman" w:cs="Times New Roman"/>
          <w:sz w:val="28"/>
          <w:szCs w:val="28"/>
        </w:rPr>
        <w:t xml:space="preserve"> защиты экологии. </w:t>
      </w:r>
    </w:p>
    <w:p w:rsidR="00D75B30" w:rsidRPr="00D75B30" w:rsidRDefault="00A006B5" w:rsidP="0008578C">
      <w:pPr>
        <w:pStyle w:val="ab"/>
        <w:spacing w:line="360" w:lineRule="auto"/>
        <w:ind w:firstLine="708"/>
        <w:jc w:val="both"/>
        <w:rPr>
          <w:rFonts w:ascii="Times New Roman" w:hAnsi="Times New Roman" w:cs="Times New Roman"/>
          <w:sz w:val="28"/>
          <w:szCs w:val="28"/>
        </w:rPr>
      </w:pPr>
      <w:r w:rsidRPr="00A006B5">
        <w:rPr>
          <w:rFonts w:ascii="Times New Roman" w:hAnsi="Times New Roman" w:cs="Times New Roman"/>
          <w:sz w:val="28"/>
          <w:szCs w:val="28"/>
        </w:rPr>
        <w:t>Во всем мире люди стремятся к максимальному уменьшению загря</w:t>
      </w:r>
      <w:r w:rsidR="00613483">
        <w:rPr>
          <w:rFonts w:ascii="Times New Roman" w:hAnsi="Times New Roman" w:cs="Times New Roman"/>
          <w:sz w:val="28"/>
          <w:szCs w:val="28"/>
        </w:rPr>
        <w:t xml:space="preserve">знения окружающей среды, </w:t>
      </w:r>
      <w:r w:rsidRPr="00A006B5">
        <w:rPr>
          <w:rFonts w:ascii="Times New Roman" w:hAnsi="Times New Roman" w:cs="Times New Roman"/>
          <w:sz w:val="28"/>
          <w:szCs w:val="28"/>
        </w:rPr>
        <w:t xml:space="preserve"> в Российской Федерации</w:t>
      </w:r>
      <w:r w:rsidR="00613483">
        <w:rPr>
          <w:rFonts w:ascii="Times New Roman" w:hAnsi="Times New Roman" w:cs="Times New Roman"/>
          <w:sz w:val="28"/>
          <w:szCs w:val="28"/>
        </w:rPr>
        <w:t>,</w:t>
      </w:r>
      <w:r w:rsidRPr="00A006B5">
        <w:rPr>
          <w:rFonts w:ascii="Times New Roman" w:hAnsi="Times New Roman" w:cs="Times New Roman"/>
          <w:sz w:val="28"/>
          <w:szCs w:val="28"/>
        </w:rPr>
        <w:t xml:space="preserve"> </w:t>
      </w:r>
      <w:r w:rsidR="00613483" w:rsidRPr="00A006B5">
        <w:rPr>
          <w:rFonts w:ascii="Times New Roman" w:hAnsi="Times New Roman" w:cs="Times New Roman"/>
          <w:sz w:val="28"/>
          <w:szCs w:val="28"/>
        </w:rPr>
        <w:t xml:space="preserve">к примеру, </w:t>
      </w:r>
      <w:r w:rsidR="00613483">
        <w:rPr>
          <w:rFonts w:ascii="Times New Roman" w:hAnsi="Times New Roman" w:cs="Times New Roman"/>
          <w:sz w:val="28"/>
          <w:szCs w:val="28"/>
        </w:rPr>
        <w:t xml:space="preserve">принят </w:t>
      </w:r>
      <w:r w:rsidRPr="00A006B5">
        <w:rPr>
          <w:rFonts w:ascii="Times New Roman" w:hAnsi="Times New Roman" w:cs="Times New Roman"/>
          <w:sz w:val="28"/>
          <w:szCs w:val="28"/>
        </w:rPr>
        <w:t xml:space="preserve"> уголовный кодекс, одна из глав которого посвящена установлению наказания за экологические преступления. Но, конечно, не все пути к преодолению данной проблемы решены</w:t>
      </w:r>
      <w:r w:rsidR="00967CC5">
        <w:rPr>
          <w:rFonts w:ascii="Times New Roman" w:hAnsi="Times New Roman" w:cs="Times New Roman"/>
          <w:sz w:val="28"/>
          <w:szCs w:val="28"/>
        </w:rPr>
        <w:t>,</w:t>
      </w:r>
      <w:r w:rsidRPr="00A006B5">
        <w:rPr>
          <w:rFonts w:ascii="Times New Roman" w:hAnsi="Times New Roman" w:cs="Times New Roman"/>
          <w:sz w:val="28"/>
          <w:szCs w:val="28"/>
        </w:rPr>
        <w:t xml:space="preserve"> и нам </w:t>
      </w:r>
      <w:r w:rsidR="00967CC5">
        <w:rPr>
          <w:rFonts w:ascii="Times New Roman" w:hAnsi="Times New Roman" w:cs="Times New Roman"/>
          <w:sz w:val="28"/>
          <w:szCs w:val="28"/>
        </w:rPr>
        <w:t>необходимо</w:t>
      </w:r>
      <w:r w:rsidRPr="00A006B5">
        <w:rPr>
          <w:rFonts w:ascii="Times New Roman" w:hAnsi="Times New Roman" w:cs="Times New Roman"/>
          <w:sz w:val="28"/>
          <w:szCs w:val="28"/>
        </w:rPr>
        <w:t xml:space="preserve"> самостоятельно заботиться об окружающей среде</w:t>
      </w:r>
      <w:r w:rsidR="00967CC5">
        <w:rPr>
          <w:rFonts w:ascii="Times New Roman" w:hAnsi="Times New Roman" w:cs="Times New Roman"/>
          <w:sz w:val="28"/>
          <w:szCs w:val="28"/>
        </w:rPr>
        <w:t>,</w:t>
      </w:r>
      <w:r w:rsidRPr="00A006B5">
        <w:rPr>
          <w:rFonts w:ascii="Times New Roman" w:hAnsi="Times New Roman" w:cs="Times New Roman"/>
          <w:sz w:val="28"/>
          <w:szCs w:val="28"/>
        </w:rPr>
        <w:t xml:space="preserve"> поддерживать тот природный баланс, в котором человек способен нормально существовать.</w:t>
      </w:r>
      <w:r w:rsidR="0008578C">
        <w:rPr>
          <w:rFonts w:ascii="Times New Roman" w:hAnsi="Times New Roman" w:cs="Times New Roman"/>
          <w:sz w:val="28"/>
          <w:szCs w:val="28"/>
        </w:rPr>
        <w:t xml:space="preserve"> </w:t>
      </w:r>
      <w:r w:rsidR="00D75B30" w:rsidRPr="00D75B30">
        <w:rPr>
          <w:rFonts w:ascii="Times New Roman" w:hAnsi="Times New Roman" w:cs="Times New Roman"/>
          <w:sz w:val="28"/>
          <w:szCs w:val="28"/>
        </w:rPr>
        <w:t>Широкое эколого-природоохранное просвещение должно помочь людям в усвоении</w:t>
      </w:r>
      <w:r w:rsidR="00967CC5">
        <w:rPr>
          <w:rFonts w:ascii="Times New Roman" w:hAnsi="Times New Roman" w:cs="Times New Roman"/>
          <w:sz w:val="28"/>
          <w:szCs w:val="28"/>
        </w:rPr>
        <w:t xml:space="preserve"> </w:t>
      </w:r>
      <w:r w:rsidR="00D75B30" w:rsidRPr="00D75B30">
        <w:rPr>
          <w:rFonts w:ascii="Times New Roman" w:hAnsi="Times New Roman" w:cs="Times New Roman"/>
          <w:sz w:val="28"/>
          <w:szCs w:val="28"/>
        </w:rPr>
        <w:t xml:space="preserve">экологических знаний, этических норм и ценностей, использование которых необходимо для устойчивого благоприятного развития </w:t>
      </w:r>
      <w:r w:rsidR="00967CC5">
        <w:rPr>
          <w:rFonts w:ascii="Times New Roman" w:hAnsi="Times New Roman" w:cs="Times New Roman"/>
          <w:sz w:val="28"/>
          <w:szCs w:val="28"/>
        </w:rPr>
        <w:t xml:space="preserve">и </w:t>
      </w:r>
      <w:r w:rsidR="00D75B30" w:rsidRPr="00D75B30">
        <w:rPr>
          <w:rFonts w:ascii="Times New Roman" w:hAnsi="Times New Roman" w:cs="Times New Roman"/>
          <w:sz w:val="28"/>
          <w:szCs w:val="28"/>
        </w:rPr>
        <w:t>природы</w:t>
      </w:r>
      <w:r w:rsidR="00967CC5">
        <w:rPr>
          <w:rFonts w:ascii="Times New Roman" w:hAnsi="Times New Roman" w:cs="Times New Roman"/>
          <w:sz w:val="28"/>
          <w:szCs w:val="28"/>
        </w:rPr>
        <w:t>,</w:t>
      </w:r>
      <w:r w:rsidR="00D75B30" w:rsidRPr="00D75B30">
        <w:rPr>
          <w:rFonts w:ascii="Times New Roman" w:hAnsi="Times New Roman" w:cs="Times New Roman"/>
          <w:sz w:val="28"/>
          <w:szCs w:val="28"/>
        </w:rPr>
        <w:t xml:space="preserve"> и общества. </w:t>
      </w:r>
    </w:p>
    <w:p w:rsidR="000C12EB" w:rsidRDefault="000C12EB" w:rsidP="00362D76">
      <w:pPr>
        <w:pStyle w:val="ab"/>
        <w:tabs>
          <w:tab w:val="left" w:pos="2016"/>
        </w:tabs>
        <w:spacing w:line="360" w:lineRule="auto"/>
        <w:jc w:val="center"/>
        <w:rPr>
          <w:rFonts w:ascii="Times New Roman" w:hAnsi="Times New Roman" w:cs="Times New Roman"/>
          <w:b/>
          <w:sz w:val="28"/>
          <w:szCs w:val="28"/>
        </w:rPr>
      </w:pPr>
    </w:p>
    <w:p w:rsidR="000C12EB" w:rsidRDefault="000C12EB" w:rsidP="00362D76">
      <w:pPr>
        <w:pStyle w:val="ab"/>
        <w:tabs>
          <w:tab w:val="left" w:pos="2016"/>
        </w:tabs>
        <w:spacing w:line="360" w:lineRule="auto"/>
        <w:jc w:val="center"/>
        <w:rPr>
          <w:rFonts w:ascii="Times New Roman" w:hAnsi="Times New Roman" w:cs="Times New Roman"/>
          <w:b/>
          <w:sz w:val="28"/>
          <w:szCs w:val="28"/>
        </w:rPr>
      </w:pPr>
    </w:p>
    <w:p w:rsidR="000C12EB" w:rsidRDefault="000C12EB" w:rsidP="00362D76">
      <w:pPr>
        <w:pStyle w:val="ab"/>
        <w:tabs>
          <w:tab w:val="left" w:pos="2016"/>
        </w:tabs>
        <w:spacing w:line="360" w:lineRule="auto"/>
        <w:jc w:val="center"/>
        <w:rPr>
          <w:rFonts w:ascii="Times New Roman" w:hAnsi="Times New Roman" w:cs="Times New Roman"/>
          <w:b/>
          <w:sz w:val="28"/>
          <w:szCs w:val="28"/>
        </w:rPr>
      </w:pPr>
    </w:p>
    <w:p w:rsidR="00DD6E31" w:rsidRDefault="00DD6E31" w:rsidP="00362D76">
      <w:pPr>
        <w:pStyle w:val="ab"/>
        <w:tabs>
          <w:tab w:val="left" w:pos="2016"/>
        </w:tabs>
        <w:spacing w:line="360" w:lineRule="auto"/>
        <w:jc w:val="center"/>
        <w:rPr>
          <w:rFonts w:ascii="Times New Roman" w:hAnsi="Times New Roman" w:cs="Times New Roman"/>
          <w:b/>
          <w:sz w:val="28"/>
          <w:szCs w:val="28"/>
        </w:rPr>
      </w:pPr>
      <w:r w:rsidRPr="005471A5">
        <w:rPr>
          <w:rFonts w:ascii="Times New Roman" w:hAnsi="Times New Roman" w:cs="Times New Roman"/>
          <w:b/>
          <w:sz w:val="28"/>
          <w:szCs w:val="28"/>
        </w:rPr>
        <w:lastRenderedPageBreak/>
        <w:t>Список литературы</w:t>
      </w:r>
    </w:p>
    <w:p w:rsidR="00DE1ED4" w:rsidRDefault="00113BCE" w:rsidP="00113BCE">
      <w:pPr>
        <w:pStyle w:val="ab"/>
        <w:spacing w:line="360" w:lineRule="auto"/>
        <w:rPr>
          <w:rFonts w:ascii="Times New Roman" w:hAnsi="Times New Roman" w:cs="Times New Roman"/>
          <w:color w:val="000000"/>
          <w:sz w:val="28"/>
          <w:szCs w:val="28"/>
          <w:shd w:val="clear" w:color="auto" w:fill="FFFFFF"/>
        </w:rPr>
      </w:pPr>
      <w:r>
        <w:rPr>
          <w:rFonts w:ascii="Times New Roman" w:hAnsi="Times New Roman" w:cs="Times New Roman"/>
          <w:sz w:val="28"/>
          <w:szCs w:val="28"/>
        </w:rPr>
        <w:t>1</w:t>
      </w:r>
      <w:r w:rsidRPr="00113BCE">
        <w:rPr>
          <w:rFonts w:ascii="Times New Roman" w:hAnsi="Times New Roman" w:cs="Times New Roman"/>
          <w:sz w:val="28"/>
          <w:szCs w:val="28"/>
        </w:rPr>
        <w:t xml:space="preserve">. </w:t>
      </w:r>
      <w:proofErr w:type="spellStart"/>
      <w:r w:rsidRPr="00113BCE">
        <w:rPr>
          <w:rFonts w:ascii="Times New Roman" w:hAnsi="Times New Roman" w:cs="Times New Roman"/>
          <w:color w:val="000000"/>
          <w:sz w:val="28"/>
          <w:szCs w:val="28"/>
          <w:shd w:val="clear" w:color="auto" w:fill="FFFFFF"/>
        </w:rPr>
        <w:t>Википедия</w:t>
      </w:r>
      <w:proofErr w:type="spellEnd"/>
      <w:r w:rsidRPr="00113BCE">
        <w:rPr>
          <w:rFonts w:ascii="Times New Roman" w:hAnsi="Times New Roman" w:cs="Times New Roman"/>
          <w:color w:val="000000"/>
          <w:sz w:val="28"/>
          <w:szCs w:val="28"/>
          <w:shd w:val="clear" w:color="auto" w:fill="FFFFFF"/>
        </w:rPr>
        <w:t xml:space="preserve"> — свободная энциклопедия</w:t>
      </w:r>
      <w:r w:rsidR="00DE1ED4">
        <w:rPr>
          <w:rFonts w:ascii="Times New Roman" w:hAnsi="Times New Roman" w:cs="Times New Roman"/>
          <w:color w:val="000000"/>
          <w:sz w:val="28"/>
          <w:szCs w:val="28"/>
          <w:shd w:val="clear" w:color="auto" w:fill="FFFFFF"/>
        </w:rPr>
        <w:t xml:space="preserve">. </w:t>
      </w:r>
    </w:p>
    <w:p w:rsidR="001B674E" w:rsidRPr="00113BCE" w:rsidRDefault="00DE1ED4" w:rsidP="00113BCE">
      <w:pPr>
        <w:pStyle w:val="ab"/>
        <w:spacing w:line="360" w:lineRule="auto"/>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 </w:t>
      </w:r>
      <w:r w:rsidR="00113BCE" w:rsidRPr="00113BCE">
        <w:rPr>
          <w:rFonts w:ascii="Times New Roman" w:hAnsi="Times New Roman" w:cs="Times New Roman"/>
          <w:sz w:val="28"/>
          <w:szCs w:val="28"/>
        </w:rPr>
        <w:t xml:space="preserve">Режим доступа: </w:t>
      </w:r>
      <w:hyperlink r:id="rId9" w:history="1">
        <w:r w:rsidR="00113BCE" w:rsidRPr="00DE1ED4">
          <w:rPr>
            <w:rStyle w:val="ac"/>
            <w:rFonts w:ascii="Times New Roman" w:hAnsi="Times New Roman" w:cs="Times New Roman"/>
            <w:sz w:val="24"/>
            <w:szCs w:val="24"/>
          </w:rPr>
          <w:t>http://ru.wikipedia.org/wiki/Экология</w:t>
        </w:r>
      </w:hyperlink>
    </w:p>
    <w:p w:rsidR="00DD6E31" w:rsidRPr="00113BCE" w:rsidRDefault="00113BCE" w:rsidP="00113BCE">
      <w:pPr>
        <w:pStyle w:val="ab"/>
        <w:spacing w:line="360" w:lineRule="auto"/>
        <w:rPr>
          <w:rFonts w:ascii="Times New Roman" w:eastAsia="Calibri" w:hAnsi="Times New Roman" w:cs="Times New Roman"/>
          <w:sz w:val="28"/>
          <w:szCs w:val="28"/>
        </w:rPr>
      </w:pPr>
      <w:r>
        <w:rPr>
          <w:rFonts w:ascii="Times New Roman" w:hAnsi="Times New Roman" w:cs="Times New Roman"/>
          <w:sz w:val="28"/>
          <w:szCs w:val="28"/>
        </w:rPr>
        <w:t>2</w:t>
      </w:r>
      <w:r w:rsidR="00DD6E31" w:rsidRPr="00113BCE">
        <w:rPr>
          <w:rFonts w:ascii="Times New Roman" w:hAnsi="Times New Roman" w:cs="Times New Roman"/>
          <w:sz w:val="28"/>
          <w:szCs w:val="28"/>
        </w:rPr>
        <w:t>.</w:t>
      </w:r>
      <w:r w:rsidR="00DD6E31" w:rsidRPr="00113BCE">
        <w:rPr>
          <w:rFonts w:ascii="Times New Roman" w:hAnsi="Times New Roman" w:cs="Times New Roman"/>
          <w:bCs/>
          <w:sz w:val="28"/>
          <w:szCs w:val="28"/>
        </w:rPr>
        <w:t xml:space="preserve"> </w:t>
      </w:r>
      <w:proofErr w:type="gramStart"/>
      <w:r w:rsidR="005471A5" w:rsidRPr="00113BCE">
        <w:rPr>
          <w:rFonts w:ascii="Times New Roman" w:hAnsi="Times New Roman" w:cs="Times New Roman"/>
          <w:sz w:val="28"/>
          <w:szCs w:val="28"/>
        </w:rPr>
        <w:t>Голубев</w:t>
      </w:r>
      <w:proofErr w:type="gramEnd"/>
      <w:r w:rsidR="005471A5" w:rsidRPr="00113BCE">
        <w:rPr>
          <w:rFonts w:ascii="Times New Roman" w:hAnsi="Times New Roman" w:cs="Times New Roman"/>
          <w:sz w:val="28"/>
          <w:szCs w:val="28"/>
        </w:rPr>
        <w:t xml:space="preserve"> И.Р. Окружающая среда и её охрана: книга для учителя/ И.Р. </w:t>
      </w:r>
      <w:r>
        <w:rPr>
          <w:rFonts w:ascii="Times New Roman" w:hAnsi="Times New Roman" w:cs="Times New Roman"/>
          <w:sz w:val="28"/>
          <w:szCs w:val="28"/>
        </w:rPr>
        <w:t xml:space="preserve">         </w:t>
      </w:r>
      <w:r w:rsidR="005471A5" w:rsidRPr="00113BCE">
        <w:rPr>
          <w:rFonts w:ascii="Times New Roman" w:hAnsi="Times New Roman" w:cs="Times New Roman"/>
          <w:sz w:val="28"/>
          <w:szCs w:val="28"/>
        </w:rPr>
        <w:t>Голубев, Ю.В. Новиков. – М.: Просвещение, 1985. – 191с.</w:t>
      </w:r>
    </w:p>
    <w:p w:rsidR="005471A5" w:rsidRPr="00113BCE" w:rsidRDefault="00113BCE" w:rsidP="00113BCE">
      <w:pPr>
        <w:pStyle w:val="ab"/>
        <w:spacing w:line="360" w:lineRule="auto"/>
        <w:rPr>
          <w:rFonts w:ascii="Times New Roman" w:hAnsi="Times New Roman" w:cs="Times New Roman"/>
          <w:sz w:val="28"/>
          <w:szCs w:val="28"/>
        </w:rPr>
      </w:pPr>
      <w:r>
        <w:rPr>
          <w:rFonts w:ascii="Times New Roman" w:hAnsi="Times New Roman" w:cs="Times New Roman"/>
          <w:sz w:val="28"/>
          <w:szCs w:val="28"/>
        </w:rPr>
        <w:t xml:space="preserve"> 3</w:t>
      </w:r>
      <w:r w:rsidR="00DD6E31" w:rsidRPr="00113BCE">
        <w:rPr>
          <w:rFonts w:ascii="Times New Roman" w:hAnsi="Times New Roman" w:cs="Times New Roman"/>
          <w:sz w:val="28"/>
          <w:szCs w:val="28"/>
        </w:rPr>
        <w:t>.</w:t>
      </w:r>
      <w:r w:rsidR="005471A5" w:rsidRPr="00113BCE">
        <w:rPr>
          <w:rFonts w:ascii="Times New Roman" w:hAnsi="Times New Roman" w:cs="Times New Roman"/>
          <w:sz w:val="28"/>
          <w:szCs w:val="28"/>
        </w:rPr>
        <w:t xml:space="preserve"> </w:t>
      </w:r>
      <w:r w:rsidR="005471A5" w:rsidRPr="00113BCE">
        <w:rPr>
          <w:rFonts w:ascii="Times New Roman" w:eastAsia="Calibri" w:hAnsi="Times New Roman" w:cs="Times New Roman"/>
          <w:bCs/>
          <w:sz w:val="28"/>
          <w:szCs w:val="28"/>
        </w:rPr>
        <w:t xml:space="preserve">Концепции </w:t>
      </w:r>
      <w:r w:rsidR="005471A5" w:rsidRPr="00113BCE">
        <w:rPr>
          <w:rFonts w:ascii="Times New Roman" w:eastAsia="Calibri" w:hAnsi="Times New Roman" w:cs="Times New Roman"/>
          <w:sz w:val="28"/>
          <w:szCs w:val="28"/>
        </w:rPr>
        <w:t>современного естествознания: Учебник для</w:t>
      </w:r>
      <w:r w:rsidR="005471A5" w:rsidRPr="00113BCE">
        <w:rPr>
          <w:rFonts w:ascii="Times New Roman" w:eastAsia="Calibri" w:hAnsi="Times New Roman" w:cs="Times New Roman"/>
          <w:bCs/>
          <w:spacing w:val="-7"/>
          <w:sz w:val="28"/>
          <w:szCs w:val="28"/>
        </w:rPr>
        <w:t xml:space="preserve"> </w:t>
      </w:r>
      <w:r w:rsidR="005471A5" w:rsidRPr="00113BCE">
        <w:rPr>
          <w:rFonts w:ascii="Times New Roman" w:eastAsia="Calibri" w:hAnsi="Times New Roman" w:cs="Times New Roman"/>
          <w:spacing w:val="-7"/>
          <w:sz w:val="28"/>
          <w:szCs w:val="28"/>
        </w:rPr>
        <w:t>вузов</w:t>
      </w:r>
      <w:proofErr w:type="gramStart"/>
      <w:r w:rsidR="005471A5" w:rsidRPr="00113BCE">
        <w:rPr>
          <w:rFonts w:ascii="Times New Roman" w:eastAsia="Calibri" w:hAnsi="Times New Roman" w:cs="Times New Roman"/>
          <w:spacing w:val="-7"/>
          <w:sz w:val="28"/>
          <w:szCs w:val="28"/>
        </w:rPr>
        <w:t xml:space="preserve"> / П</w:t>
      </w:r>
      <w:proofErr w:type="gramEnd"/>
      <w:r w:rsidR="005471A5" w:rsidRPr="00113BCE">
        <w:rPr>
          <w:rFonts w:ascii="Times New Roman" w:eastAsia="Calibri" w:hAnsi="Times New Roman" w:cs="Times New Roman"/>
          <w:spacing w:val="-7"/>
          <w:sz w:val="28"/>
          <w:szCs w:val="28"/>
        </w:rPr>
        <w:t xml:space="preserve">од ред. проф. В.Н. </w:t>
      </w:r>
      <w:proofErr w:type="spellStart"/>
      <w:r w:rsidR="005471A5" w:rsidRPr="00113BCE">
        <w:rPr>
          <w:rFonts w:ascii="Times New Roman" w:eastAsia="Calibri" w:hAnsi="Times New Roman" w:cs="Times New Roman"/>
          <w:spacing w:val="-7"/>
          <w:sz w:val="28"/>
          <w:szCs w:val="28"/>
        </w:rPr>
        <w:t>Лавриненко</w:t>
      </w:r>
      <w:proofErr w:type="spellEnd"/>
      <w:r w:rsidR="005471A5" w:rsidRPr="00113BCE">
        <w:rPr>
          <w:rFonts w:ascii="Times New Roman" w:eastAsia="Calibri" w:hAnsi="Times New Roman" w:cs="Times New Roman"/>
          <w:spacing w:val="-7"/>
          <w:sz w:val="28"/>
          <w:szCs w:val="28"/>
        </w:rPr>
        <w:t xml:space="preserve">, проф. В.П. </w:t>
      </w:r>
      <w:proofErr w:type="spellStart"/>
      <w:r w:rsidR="005471A5" w:rsidRPr="00113BCE">
        <w:rPr>
          <w:rFonts w:ascii="Times New Roman" w:eastAsia="Calibri" w:hAnsi="Times New Roman" w:cs="Times New Roman"/>
          <w:spacing w:val="-7"/>
          <w:sz w:val="28"/>
          <w:szCs w:val="28"/>
        </w:rPr>
        <w:t>Ратни</w:t>
      </w:r>
      <w:r w:rsidR="005471A5" w:rsidRPr="00113BCE">
        <w:rPr>
          <w:rFonts w:ascii="Times New Roman" w:eastAsia="Calibri" w:hAnsi="Times New Roman" w:cs="Times New Roman"/>
          <w:spacing w:val="-3"/>
          <w:sz w:val="28"/>
          <w:szCs w:val="28"/>
        </w:rPr>
        <w:t>кова</w:t>
      </w:r>
      <w:proofErr w:type="spellEnd"/>
      <w:r w:rsidR="005471A5" w:rsidRPr="00113BCE">
        <w:rPr>
          <w:rFonts w:ascii="Times New Roman" w:eastAsia="Calibri" w:hAnsi="Times New Roman" w:cs="Times New Roman"/>
          <w:spacing w:val="-3"/>
          <w:sz w:val="28"/>
          <w:szCs w:val="28"/>
        </w:rPr>
        <w:t>.</w:t>
      </w:r>
      <w:r w:rsidR="00103B37">
        <w:rPr>
          <w:rFonts w:ascii="Times New Roman" w:eastAsia="Calibri" w:hAnsi="Times New Roman" w:cs="Times New Roman"/>
          <w:spacing w:val="-3"/>
          <w:sz w:val="28"/>
          <w:szCs w:val="28"/>
        </w:rPr>
        <w:t xml:space="preserve"> - </w:t>
      </w:r>
      <w:r w:rsidR="005471A5" w:rsidRPr="00113BCE">
        <w:rPr>
          <w:rFonts w:ascii="Times New Roman" w:eastAsia="Calibri" w:hAnsi="Times New Roman" w:cs="Times New Roman"/>
          <w:spacing w:val="-3"/>
          <w:sz w:val="28"/>
          <w:szCs w:val="28"/>
        </w:rPr>
        <w:t xml:space="preserve"> 3-е изд., </w:t>
      </w:r>
      <w:proofErr w:type="spellStart"/>
      <w:r w:rsidR="005471A5" w:rsidRPr="00113BCE">
        <w:rPr>
          <w:rFonts w:ascii="Times New Roman" w:eastAsia="Calibri" w:hAnsi="Times New Roman" w:cs="Times New Roman"/>
          <w:spacing w:val="-3"/>
          <w:sz w:val="28"/>
          <w:szCs w:val="28"/>
        </w:rPr>
        <w:t>перераб</w:t>
      </w:r>
      <w:proofErr w:type="spellEnd"/>
      <w:r w:rsidR="005471A5" w:rsidRPr="00113BCE">
        <w:rPr>
          <w:rFonts w:ascii="Times New Roman" w:eastAsia="Calibri" w:hAnsi="Times New Roman" w:cs="Times New Roman"/>
          <w:spacing w:val="-3"/>
          <w:sz w:val="28"/>
          <w:szCs w:val="28"/>
        </w:rPr>
        <w:t xml:space="preserve">. и доп. </w:t>
      </w:r>
      <w:r w:rsidR="00103B37">
        <w:rPr>
          <w:rFonts w:ascii="Times New Roman" w:eastAsia="Calibri" w:hAnsi="Times New Roman" w:cs="Times New Roman"/>
          <w:spacing w:val="-3"/>
          <w:sz w:val="28"/>
          <w:szCs w:val="28"/>
        </w:rPr>
        <w:t xml:space="preserve">- </w:t>
      </w:r>
      <w:r w:rsidR="005471A5" w:rsidRPr="00113BCE">
        <w:rPr>
          <w:rFonts w:ascii="Times New Roman" w:eastAsia="Calibri" w:hAnsi="Times New Roman" w:cs="Times New Roman"/>
          <w:spacing w:val="-3"/>
          <w:sz w:val="28"/>
          <w:szCs w:val="28"/>
        </w:rPr>
        <w:t xml:space="preserve"> М.: ЮНИТИ-ДАНА, </w:t>
      </w:r>
      <w:r w:rsidR="005471A5" w:rsidRPr="00113BCE">
        <w:rPr>
          <w:rFonts w:ascii="Times New Roman" w:eastAsia="Calibri" w:hAnsi="Times New Roman" w:cs="Times New Roman"/>
          <w:sz w:val="28"/>
          <w:szCs w:val="28"/>
        </w:rPr>
        <w:t>2006. - 317 с.</w:t>
      </w:r>
    </w:p>
    <w:p w:rsidR="00113BCE" w:rsidRPr="00113BCE" w:rsidRDefault="00113BCE" w:rsidP="00113BCE">
      <w:pPr>
        <w:pStyle w:val="1"/>
        <w:shd w:val="clear" w:color="auto" w:fill="FFFFFF"/>
        <w:spacing w:before="0" w:beforeAutospacing="0" w:after="60" w:afterAutospacing="0" w:line="360" w:lineRule="auto"/>
        <w:rPr>
          <w:b w:val="0"/>
          <w:sz w:val="28"/>
          <w:szCs w:val="28"/>
        </w:rPr>
      </w:pPr>
      <w:r>
        <w:rPr>
          <w:b w:val="0"/>
          <w:sz w:val="28"/>
          <w:szCs w:val="28"/>
        </w:rPr>
        <w:t>4</w:t>
      </w:r>
      <w:r w:rsidR="005471A5" w:rsidRPr="00113BCE">
        <w:rPr>
          <w:b w:val="0"/>
          <w:sz w:val="28"/>
          <w:szCs w:val="28"/>
        </w:rPr>
        <w:t>. Розанов С. И. Общая экология. – СПб</w:t>
      </w:r>
      <w:proofErr w:type="gramStart"/>
      <w:r w:rsidR="005471A5" w:rsidRPr="00113BCE">
        <w:rPr>
          <w:b w:val="0"/>
          <w:sz w:val="28"/>
          <w:szCs w:val="28"/>
        </w:rPr>
        <w:t xml:space="preserve">.: </w:t>
      </w:r>
      <w:proofErr w:type="gramEnd"/>
      <w:r w:rsidR="005471A5" w:rsidRPr="00113BCE">
        <w:rPr>
          <w:b w:val="0"/>
          <w:sz w:val="28"/>
          <w:szCs w:val="28"/>
        </w:rPr>
        <w:t>Издательство «Лань», 2001.-</w:t>
      </w:r>
      <w:r w:rsidR="003B2582" w:rsidRPr="00113BCE">
        <w:rPr>
          <w:b w:val="0"/>
          <w:sz w:val="28"/>
          <w:szCs w:val="28"/>
        </w:rPr>
        <w:t xml:space="preserve"> 288с.</w:t>
      </w:r>
      <w:r w:rsidRPr="00113BCE">
        <w:rPr>
          <w:b w:val="0"/>
          <w:sz w:val="28"/>
          <w:szCs w:val="28"/>
        </w:rPr>
        <w:t xml:space="preserve"> </w:t>
      </w:r>
    </w:p>
    <w:p w:rsidR="00113BCE" w:rsidRPr="00113BCE" w:rsidRDefault="00113BCE" w:rsidP="00113BCE">
      <w:pPr>
        <w:pStyle w:val="1"/>
        <w:shd w:val="clear" w:color="auto" w:fill="FFFFFF"/>
        <w:spacing w:before="0" w:beforeAutospacing="0" w:after="60" w:afterAutospacing="0" w:line="360" w:lineRule="auto"/>
        <w:rPr>
          <w:b w:val="0"/>
          <w:sz w:val="28"/>
          <w:szCs w:val="28"/>
        </w:rPr>
      </w:pPr>
      <w:r w:rsidRPr="00113BCE">
        <w:rPr>
          <w:b w:val="0"/>
          <w:sz w:val="28"/>
          <w:szCs w:val="28"/>
        </w:rPr>
        <w:t xml:space="preserve">5. </w:t>
      </w:r>
      <w:hyperlink r:id="rId10" w:history="1">
        <w:r w:rsidRPr="00113BCE">
          <w:rPr>
            <w:rStyle w:val="ac"/>
            <w:b w:val="0"/>
            <w:color w:val="auto"/>
            <w:sz w:val="28"/>
            <w:szCs w:val="28"/>
            <w:u w:val="none"/>
            <w:shd w:val="clear" w:color="auto" w:fill="F8F8F8"/>
          </w:rPr>
          <w:t xml:space="preserve">Трифонова </w:t>
        </w:r>
      </w:hyperlink>
      <w:r w:rsidRPr="00113BCE">
        <w:rPr>
          <w:b w:val="0"/>
          <w:sz w:val="28"/>
          <w:szCs w:val="28"/>
        </w:rPr>
        <w:t>Т.А. Фонд знаний «Ломоносов». Экология человека.</w:t>
      </w:r>
    </w:p>
    <w:p w:rsidR="00DD6E31" w:rsidRPr="00113BCE" w:rsidRDefault="00113BCE" w:rsidP="00113BCE">
      <w:pPr>
        <w:pStyle w:val="ab"/>
        <w:spacing w:line="360" w:lineRule="auto"/>
        <w:rPr>
          <w:rFonts w:ascii="Times New Roman" w:hAnsi="Times New Roman" w:cs="Times New Roman"/>
          <w:sz w:val="28"/>
          <w:szCs w:val="28"/>
        </w:rPr>
      </w:pPr>
      <w:r w:rsidRPr="00113BCE">
        <w:rPr>
          <w:rFonts w:ascii="Times New Roman" w:hAnsi="Times New Roman" w:cs="Times New Roman"/>
          <w:sz w:val="28"/>
          <w:szCs w:val="28"/>
        </w:rPr>
        <w:t xml:space="preserve">Режим доступа к журн.:  </w:t>
      </w:r>
      <w:hyperlink r:id="rId11" w:history="1">
        <w:r w:rsidRPr="00DE1ED4">
          <w:rPr>
            <w:rStyle w:val="ac"/>
            <w:rFonts w:ascii="Times New Roman" w:hAnsi="Times New Roman" w:cs="Times New Roman"/>
            <w:sz w:val="24"/>
            <w:szCs w:val="24"/>
          </w:rPr>
          <w:t>http://www.lomonosov-fund.ru/enc/ru/encyclopedia:01222:article</w:t>
        </w:r>
      </w:hyperlink>
    </w:p>
    <w:p w:rsidR="005471A5" w:rsidRPr="00113BCE" w:rsidRDefault="00113BCE" w:rsidP="00113BCE">
      <w:pPr>
        <w:pStyle w:val="ab"/>
        <w:spacing w:line="360" w:lineRule="auto"/>
        <w:rPr>
          <w:rFonts w:ascii="Times New Roman" w:hAnsi="Times New Roman" w:cs="Times New Roman"/>
          <w:sz w:val="28"/>
          <w:szCs w:val="28"/>
        </w:rPr>
      </w:pPr>
      <w:r>
        <w:rPr>
          <w:rFonts w:ascii="Times New Roman" w:hAnsi="Times New Roman" w:cs="Times New Roman"/>
          <w:sz w:val="28"/>
          <w:szCs w:val="28"/>
        </w:rPr>
        <w:t>6</w:t>
      </w:r>
      <w:r w:rsidR="005471A5" w:rsidRPr="00113BCE">
        <w:rPr>
          <w:rFonts w:ascii="Times New Roman" w:hAnsi="Times New Roman" w:cs="Times New Roman"/>
          <w:sz w:val="28"/>
          <w:szCs w:val="28"/>
        </w:rPr>
        <w:t xml:space="preserve">. </w:t>
      </w:r>
      <w:proofErr w:type="spellStart"/>
      <w:r w:rsidR="005471A5" w:rsidRPr="00113BCE">
        <w:rPr>
          <w:rFonts w:ascii="Times New Roman" w:hAnsi="Times New Roman" w:cs="Times New Roman"/>
          <w:sz w:val="28"/>
          <w:szCs w:val="28"/>
        </w:rPr>
        <w:t>Хильчевская</w:t>
      </w:r>
      <w:proofErr w:type="spellEnd"/>
      <w:r w:rsidR="005471A5" w:rsidRPr="00113BCE">
        <w:rPr>
          <w:rFonts w:ascii="Times New Roman" w:hAnsi="Times New Roman" w:cs="Times New Roman"/>
          <w:sz w:val="28"/>
          <w:szCs w:val="28"/>
        </w:rPr>
        <w:t xml:space="preserve"> Р.И. Проблемы экологической экономики в свете концепции устойчивого развития // Экономика и математические методы. 1996. - Т. 32., </w:t>
      </w:r>
      <w:proofErr w:type="spellStart"/>
      <w:r w:rsidR="005471A5" w:rsidRPr="00113BCE">
        <w:rPr>
          <w:rFonts w:ascii="Times New Roman" w:hAnsi="Times New Roman" w:cs="Times New Roman"/>
          <w:sz w:val="28"/>
          <w:szCs w:val="28"/>
        </w:rPr>
        <w:t>Вып</w:t>
      </w:r>
      <w:proofErr w:type="spellEnd"/>
      <w:r w:rsidR="005471A5" w:rsidRPr="00113BCE">
        <w:rPr>
          <w:rFonts w:ascii="Times New Roman" w:hAnsi="Times New Roman" w:cs="Times New Roman"/>
          <w:sz w:val="28"/>
          <w:szCs w:val="28"/>
        </w:rPr>
        <w:t>. 3. - с. 85-95.</w:t>
      </w:r>
    </w:p>
    <w:p w:rsidR="005471A5" w:rsidRPr="007C1E10" w:rsidRDefault="005471A5" w:rsidP="007C1E10">
      <w:pPr>
        <w:pStyle w:val="ab"/>
        <w:spacing w:line="360" w:lineRule="auto"/>
        <w:rPr>
          <w:rFonts w:ascii="Times New Roman" w:hAnsi="Times New Roman" w:cs="Times New Roman"/>
          <w:sz w:val="28"/>
          <w:szCs w:val="28"/>
        </w:rPr>
      </w:pPr>
    </w:p>
    <w:p w:rsidR="007C1E10" w:rsidRDefault="007C1E10" w:rsidP="001B674E">
      <w:pPr>
        <w:pStyle w:val="ab"/>
        <w:spacing w:line="360" w:lineRule="auto"/>
        <w:rPr>
          <w:rFonts w:ascii="Times New Roman" w:hAnsi="Times New Roman" w:cs="Times New Roman"/>
          <w:sz w:val="28"/>
          <w:szCs w:val="28"/>
        </w:rPr>
      </w:pPr>
    </w:p>
    <w:p w:rsidR="007C1E10" w:rsidRDefault="007C1E10" w:rsidP="001B674E">
      <w:pPr>
        <w:pStyle w:val="ab"/>
        <w:spacing w:line="360" w:lineRule="auto"/>
        <w:rPr>
          <w:rFonts w:ascii="Times New Roman" w:hAnsi="Times New Roman" w:cs="Times New Roman"/>
          <w:sz w:val="28"/>
          <w:szCs w:val="28"/>
        </w:rPr>
      </w:pPr>
    </w:p>
    <w:p w:rsidR="005471A5" w:rsidRPr="005471A5" w:rsidRDefault="005471A5" w:rsidP="005471A5">
      <w:pPr>
        <w:pStyle w:val="ab"/>
        <w:spacing w:line="360" w:lineRule="auto"/>
        <w:jc w:val="both"/>
        <w:rPr>
          <w:rFonts w:ascii="Times New Roman" w:hAnsi="Times New Roman" w:cs="Times New Roman"/>
          <w:sz w:val="28"/>
          <w:szCs w:val="28"/>
        </w:rPr>
      </w:pPr>
    </w:p>
    <w:p w:rsidR="00DD6E31" w:rsidRPr="005471A5" w:rsidRDefault="00DD6E31" w:rsidP="005471A5">
      <w:pPr>
        <w:pStyle w:val="ab"/>
        <w:spacing w:line="360" w:lineRule="auto"/>
        <w:jc w:val="both"/>
        <w:rPr>
          <w:rFonts w:ascii="Times New Roman" w:hAnsi="Times New Roman" w:cs="Times New Roman"/>
          <w:sz w:val="28"/>
          <w:szCs w:val="28"/>
        </w:rPr>
      </w:pPr>
    </w:p>
    <w:sectPr w:rsidR="00DD6E31" w:rsidRPr="005471A5" w:rsidSect="00DD25F0">
      <w:footerReference w:type="default" r:id="rId12"/>
      <w:pgSz w:w="11906" w:h="16838"/>
      <w:pgMar w:top="1134" w:right="849" w:bottom="1134" w:left="1701" w:header="720" w:footer="69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2B30" w:rsidRDefault="00E52B30" w:rsidP="00B55C37">
      <w:r>
        <w:separator/>
      </w:r>
    </w:p>
  </w:endnote>
  <w:endnote w:type="continuationSeparator" w:id="0">
    <w:p w:rsidR="00E52B30" w:rsidRDefault="00E52B30" w:rsidP="00B55C3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452613"/>
      <w:docPartObj>
        <w:docPartGallery w:val="Page Numbers (Bottom of Page)"/>
        <w:docPartUnique/>
      </w:docPartObj>
    </w:sdtPr>
    <w:sdtContent>
      <w:p w:rsidR="005113B3" w:rsidRDefault="00C716E2">
        <w:pPr>
          <w:pStyle w:val="a9"/>
          <w:jc w:val="center"/>
        </w:pPr>
        <w:fldSimple w:instr=" PAGE   \* MERGEFORMAT ">
          <w:r w:rsidR="005058B6">
            <w:rPr>
              <w:noProof/>
            </w:rPr>
            <w:t>2</w:t>
          </w:r>
        </w:fldSimple>
      </w:p>
    </w:sdtContent>
  </w:sdt>
  <w:p w:rsidR="00B55C37" w:rsidRDefault="00B55C3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2B30" w:rsidRDefault="00E52B30" w:rsidP="00B55C37">
      <w:r>
        <w:separator/>
      </w:r>
    </w:p>
  </w:footnote>
  <w:footnote w:type="continuationSeparator" w:id="0">
    <w:p w:rsidR="00E52B30" w:rsidRDefault="00E52B30" w:rsidP="00B55C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16E45"/>
    <w:multiLevelType w:val="hybridMultilevel"/>
    <w:tmpl w:val="5DB0AF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56A3554"/>
    <w:multiLevelType w:val="hybridMultilevel"/>
    <w:tmpl w:val="FDD80A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CAC720B"/>
    <w:multiLevelType w:val="hybridMultilevel"/>
    <w:tmpl w:val="C04EE5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55C37"/>
    <w:rsid w:val="0004679D"/>
    <w:rsid w:val="0008012D"/>
    <w:rsid w:val="0008578C"/>
    <w:rsid w:val="0009379B"/>
    <w:rsid w:val="000A34F0"/>
    <w:rsid w:val="000C12EB"/>
    <w:rsid w:val="00103B37"/>
    <w:rsid w:val="00106BAB"/>
    <w:rsid w:val="0010786B"/>
    <w:rsid w:val="00113BCE"/>
    <w:rsid w:val="001736D4"/>
    <w:rsid w:val="0017718F"/>
    <w:rsid w:val="001A0C49"/>
    <w:rsid w:val="001B674E"/>
    <w:rsid w:val="001E0A8E"/>
    <w:rsid w:val="001F32FA"/>
    <w:rsid w:val="00242EBC"/>
    <w:rsid w:val="00255C15"/>
    <w:rsid w:val="002B570B"/>
    <w:rsid w:val="002B7EA1"/>
    <w:rsid w:val="0032596D"/>
    <w:rsid w:val="0033751A"/>
    <w:rsid w:val="00362D76"/>
    <w:rsid w:val="003B2582"/>
    <w:rsid w:val="003C05B5"/>
    <w:rsid w:val="003C1024"/>
    <w:rsid w:val="003C6CDC"/>
    <w:rsid w:val="003D009A"/>
    <w:rsid w:val="004340E5"/>
    <w:rsid w:val="0046137D"/>
    <w:rsid w:val="0046364C"/>
    <w:rsid w:val="00463C92"/>
    <w:rsid w:val="00504A41"/>
    <w:rsid w:val="005058B6"/>
    <w:rsid w:val="00505C51"/>
    <w:rsid w:val="0051081A"/>
    <w:rsid w:val="005113B3"/>
    <w:rsid w:val="005471A5"/>
    <w:rsid w:val="00590758"/>
    <w:rsid w:val="005D0F48"/>
    <w:rsid w:val="005D1E58"/>
    <w:rsid w:val="00613483"/>
    <w:rsid w:val="00630F5F"/>
    <w:rsid w:val="00630FA7"/>
    <w:rsid w:val="00665623"/>
    <w:rsid w:val="00694546"/>
    <w:rsid w:val="006E48C2"/>
    <w:rsid w:val="00723655"/>
    <w:rsid w:val="00733CE5"/>
    <w:rsid w:val="007660ED"/>
    <w:rsid w:val="007B1750"/>
    <w:rsid w:val="007C1E10"/>
    <w:rsid w:val="007E050E"/>
    <w:rsid w:val="007E7D63"/>
    <w:rsid w:val="0082394E"/>
    <w:rsid w:val="00823F71"/>
    <w:rsid w:val="00876A80"/>
    <w:rsid w:val="00887DE3"/>
    <w:rsid w:val="008A0982"/>
    <w:rsid w:val="008C4F0B"/>
    <w:rsid w:val="009544F7"/>
    <w:rsid w:val="00967CC5"/>
    <w:rsid w:val="009D77A7"/>
    <w:rsid w:val="00A006B5"/>
    <w:rsid w:val="00A302D2"/>
    <w:rsid w:val="00A61D6C"/>
    <w:rsid w:val="00A91BA7"/>
    <w:rsid w:val="00A93D63"/>
    <w:rsid w:val="00AB34E0"/>
    <w:rsid w:val="00AB5133"/>
    <w:rsid w:val="00B53A07"/>
    <w:rsid w:val="00B55C37"/>
    <w:rsid w:val="00B665A6"/>
    <w:rsid w:val="00B726D8"/>
    <w:rsid w:val="00BD049B"/>
    <w:rsid w:val="00BD10CC"/>
    <w:rsid w:val="00BF7774"/>
    <w:rsid w:val="00C716E2"/>
    <w:rsid w:val="00C82164"/>
    <w:rsid w:val="00C870C7"/>
    <w:rsid w:val="00CB15C6"/>
    <w:rsid w:val="00D747CD"/>
    <w:rsid w:val="00D75B30"/>
    <w:rsid w:val="00DC3618"/>
    <w:rsid w:val="00DD25F0"/>
    <w:rsid w:val="00DD6E31"/>
    <w:rsid w:val="00DE1ED4"/>
    <w:rsid w:val="00DF1FBD"/>
    <w:rsid w:val="00DF4CF9"/>
    <w:rsid w:val="00E472E5"/>
    <w:rsid w:val="00E52B30"/>
    <w:rsid w:val="00EB5DCA"/>
    <w:rsid w:val="00F43B0F"/>
    <w:rsid w:val="00FB0F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C37"/>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link w:val="10"/>
    <w:uiPriority w:val="9"/>
    <w:qFormat/>
    <w:rsid w:val="007C1E10"/>
    <w:pPr>
      <w:suppressAutoHyphens w:val="0"/>
      <w:spacing w:before="100" w:beforeAutospacing="1" w:after="100" w:afterAutospacing="1"/>
      <w:outlineLvl w:val="0"/>
    </w:pPr>
    <w:rPr>
      <w:b/>
      <w:bCs/>
      <w:kern w:val="36"/>
      <w:sz w:val="48"/>
      <w:szCs w:val="48"/>
      <w:lang w:eastAsia="ru-RU"/>
    </w:rPr>
  </w:style>
  <w:style w:type="paragraph" w:styleId="4">
    <w:name w:val="heading 4"/>
    <w:basedOn w:val="a"/>
    <w:next w:val="a"/>
    <w:link w:val="40"/>
    <w:uiPriority w:val="9"/>
    <w:semiHidden/>
    <w:unhideWhenUsed/>
    <w:qFormat/>
    <w:rsid w:val="007C1E10"/>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55C37"/>
    <w:pPr>
      <w:spacing w:after="120"/>
    </w:pPr>
  </w:style>
  <w:style w:type="character" w:customStyle="1" w:styleId="a4">
    <w:name w:val="Основной текст Знак"/>
    <w:basedOn w:val="a0"/>
    <w:link w:val="a3"/>
    <w:rsid w:val="00B55C37"/>
    <w:rPr>
      <w:rFonts w:ascii="Times New Roman" w:eastAsia="Times New Roman" w:hAnsi="Times New Roman" w:cs="Times New Roman"/>
      <w:sz w:val="24"/>
      <w:szCs w:val="24"/>
      <w:lang w:eastAsia="ar-SA"/>
    </w:rPr>
  </w:style>
  <w:style w:type="paragraph" w:styleId="a5">
    <w:name w:val="Balloon Text"/>
    <w:basedOn w:val="a"/>
    <w:link w:val="a6"/>
    <w:uiPriority w:val="99"/>
    <w:semiHidden/>
    <w:unhideWhenUsed/>
    <w:rsid w:val="00B55C37"/>
    <w:rPr>
      <w:rFonts w:ascii="Tahoma" w:hAnsi="Tahoma" w:cs="Tahoma"/>
      <w:sz w:val="16"/>
      <w:szCs w:val="16"/>
    </w:rPr>
  </w:style>
  <w:style w:type="character" w:customStyle="1" w:styleId="a6">
    <w:name w:val="Текст выноски Знак"/>
    <w:basedOn w:val="a0"/>
    <w:link w:val="a5"/>
    <w:uiPriority w:val="99"/>
    <w:semiHidden/>
    <w:rsid w:val="00B55C37"/>
    <w:rPr>
      <w:rFonts w:ascii="Tahoma" w:eastAsia="Times New Roman" w:hAnsi="Tahoma" w:cs="Tahoma"/>
      <w:sz w:val="16"/>
      <w:szCs w:val="16"/>
      <w:lang w:eastAsia="ar-SA"/>
    </w:rPr>
  </w:style>
  <w:style w:type="paragraph" w:styleId="a7">
    <w:name w:val="header"/>
    <w:basedOn w:val="a"/>
    <w:link w:val="a8"/>
    <w:uiPriority w:val="99"/>
    <w:semiHidden/>
    <w:unhideWhenUsed/>
    <w:rsid w:val="00B55C37"/>
    <w:pPr>
      <w:tabs>
        <w:tab w:val="center" w:pos="4677"/>
        <w:tab w:val="right" w:pos="9355"/>
      </w:tabs>
    </w:pPr>
  </w:style>
  <w:style w:type="character" w:customStyle="1" w:styleId="a8">
    <w:name w:val="Верхний колонтитул Знак"/>
    <w:basedOn w:val="a0"/>
    <w:link w:val="a7"/>
    <w:uiPriority w:val="99"/>
    <w:semiHidden/>
    <w:rsid w:val="00B55C37"/>
    <w:rPr>
      <w:rFonts w:ascii="Times New Roman" w:eastAsia="Times New Roman" w:hAnsi="Times New Roman" w:cs="Times New Roman"/>
      <w:sz w:val="24"/>
      <w:szCs w:val="24"/>
      <w:lang w:eastAsia="ar-SA"/>
    </w:rPr>
  </w:style>
  <w:style w:type="paragraph" w:styleId="a9">
    <w:name w:val="footer"/>
    <w:basedOn w:val="a"/>
    <w:link w:val="aa"/>
    <w:uiPriority w:val="99"/>
    <w:unhideWhenUsed/>
    <w:rsid w:val="00B55C37"/>
    <w:pPr>
      <w:tabs>
        <w:tab w:val="center" w:pos="4677"/>
        <w:tab w:val="right" w:pos="9355"/>
      </w:tabs>
    </w:pPr>
  </w:style>
  <w:style w:type="character" w:customStyle="1" w:styleId="aa">
    <w:name w:val="Нижний колонтитул Знак"/>
    <w:basedOn w:val="a0"/>
    <w:link w:val="a9"/>
    <w:uiPriority w:val="99"/>
    <w:rsid w:val="00B55C37"/>
    <w:rPr>
      <w:rFonts w:ascii="Times New Roman" w:eastAsia="Times New Roman" w:hAnsi="Times New Roman" w:cs="Times New Roman"/>
      <w:sz w:val="24"/>
      <w:szCs w:val="24"/>
      <w:lang w:eastAsia="ar-SA"/>
    </w:rPr>
  </w:style>
  <w:style w:type="paragraph" w:styleId="ab">
    <w:name w:val="No Spacing"/>
    <w:uiPriority w:val="1"/>
    <w:qFormat/>
    <w:rsid w:val="003C6CDC"/>
    <w:pPr>
      <w:spacing w:after="0" w:line="240" w:lineRule="auto"/>
    </w:pPr>
  </w:style>
  <w:style w:type="character" w:styleId="ac">
    <w:name w:val="Hyperlink"/>
    <w:basedOn w:val="a0"/>
    <w:uiPriority w:val="99"/>
    <w:unhideWhenUsed/>
    <w:rsid w:val="005471A5"/>
    <w:rPr>
      <w:color w:val="0000FF" w:themeColor="hyperlink"/>
      <w:u w:val="single"/>
    </w:rPr>
  </w:style>
  <w:style w:type="character" w:customStyle="1" w:styleId="apple-converted-space">
    <w:name w:val="apple-converted-space"/>
    <w:basedOn w:val="a0"/>
    <w:rsid w:val="00733CE5"/>
  </w:style>
  <w:style w:type="character" w:styleId="ad">
    <w:name w:val="FollowedHyperlink"/>
    <w:basedOn w:val="a0"/>
    <w:uiPriority w:val="99"/>
    <w:semiHidden/>
    <w:unhideWhenUsed/>
    <w:rsid w:val="001B674E"/>
    <w:rPr>
      <w:color w:val="800080" w:themeColor="followedHyperlink"/>
      <w:u w:val="single"/>
    </w:rPr>
  </w:style>
  <w:style w:type="character" w:customStyle="1" w:styleId="10">
    <w:name w:val="Заголовок 1 Знак"/>
    <w:basedOn w:val="a0"/>
    <w:link w:val="1"/>
    <w:uiPriority w:val="9"/>
    <w:rsid w:val="007C1E10"/>
    <w:rPr>
      <w:rFonts w:ascii="Times New Roman" w:eastAsia="Times New Roman" w:hAnsi="Times New Roman" w:cs="Times New Roman"/>
      <w:b/>
      <w:bCs/>
      <w:kern w:val="36"/>
      <w:sz w:val="48"/>
      <w:szCs w:val="48"/>
      <w:lang w:eastAsia="ru-RU"/>
    </w:rPr>
  </w:style>
  <w:style w:type="paragraph" w:customStyle="1" w:styleId="meta">
    <w:name w:val="meta"/>
    <w:basedOn w:val="a"/>
    <w:rsid w:val="007C1E10"/>
    <w:pPr>
      <w:suppressAutoHyphens w:val="0"/>
      <w:spacing w:before="100" w:beforeAutospacing="1" w:after="100" w:afterAutospacing="1"/>
    </w:pPr>
    <w:rPr>
      <w:lang w:eastAsia="ru-RU"/>
    </w:rPr>
  </w:style>
  <w:style w:type="character" w:customStyle="1" w:styleId="meta-category">
    <w:name w:val="meta-category"/>
    <w:basedOn w:val="a0"/>
    <w:rsid w:val="007C1E10"/>
  </w:style>
  <w:style w:type="character" w:customStyle="1" w:styleId="40">
    <w:name w:val="Заголовок 4 Знак"/>
    <w:basedOn w:val="a0"/>
    <w:link w:val="4"/>
    <w:uiPriority w:val="9"/>
    <w:semiHidden/>
    <w:rsid w:val="007C1E10"/>
    <w:rPr>
      <w:rFonts w:asciiTheme="majorHAnsi" w:eastAsiaTheme="majorEastAsia" w:hAnsiTheme="majorHAnsi" w:cstheme="majorBidi"/>
      <w:b/>
      <w:bCs/>
      <w:i/>
      <w:iCs/>
      <w:color w:val="4F81BD" w:themeColor="accent1"/>
      <w:sz w:val="24"/>
      <w:szCs w:val="24"/>
      <w:lang w:eastAsia="ar-SA"/>
    </w:rPr>
  </w:style>
  <w:style w:type="paragraph" w:styleId="ae">
    <w:name w:val="List Paragraph"/>
    <w:basedOn w:val="a"/>
    <w:uiPriority w:val="34"/>
    <w:qFormat/>
    <w:rsid w:val="007B1750"/>
    <w:pPr>
      <w:ind w:left="720"/>
      <w:contextualSpacing/>
    </w:pPr>
  </w:style>
</w:styles>
</file>

<file path=word/webSettings.xml><?xml version="1.0" encoding="utf-8"?>
<w:webSettings xmlns:r="http://schemas.openxmlformats.org/officeDocument/2006/relationships" xmlns:w="http://schemas.openxmlformats.org/wordprocessingml/2006/main">
  <w:divs>
    <w:div w:id="225536372">
      <w:bodyDiv w:val="1"/>
      <w:marLeft w:val="0"/>
      <w:marRight w:val="0"/>
      <w:marTop w:val="0"/>
      <w:marBottom w:val="0"/>
      <w:divBdr>
        <w:top w:val="none" w:sz="0" w:space="0" w:color="auto"/>
        <w:left w:val="none" w:sz="0" w:space="0" w:color="auto"/>
        <w:bottom w:val="none" w:sz="0" w:space="0" w:color="auto"/>
        <w:right w:val="none" w:sz="0" w:space="0" w:color="auto"/>
      </w:divBdr>
    </w:div>
    <w:div w:id="364477711">
      <w:bodyDiv w:val="1"/>
      <w:marLeft w:val="0"/>
      <w:marRight w:val="0"/>
      <w:marTop w:val="0"/>
      <w:marBottom w:val="0"/>
      <w:divBdr>
        <w:top w:val="none" w:sz="0" w:space="0" w:color="auto"/>
        <w:left w:val="none" w:sz="0" w:space="0" w:color="auto"/>
        <w:bottom w:val="none" w:sz="0" w:space="0" w:color="auto"/>
        <w:right w:val="none" w:sz="0" w:space="0" w:color="auto"/>
      </w:divBdr>
    </w:div>
    <w:div w:id="433326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omonosov-fund.ru/enc/ru/encyclopedia:01222:article" TargetMode="External"/><Relationship Id="rId5" Type="http://schemas.openxmlformats.org/officeDocument/2006/relationships/webSettings" Target="webSettings.xml"/><Relationship Id="rId10" Type="http://schemas.openxmlformats.org/officeDocument/2006/relationships/hyperlink" Target="http://www.lomonosov-fund.ru/enc/ru/user:0132872:-profile" TargetMode="External"/><Relationship Id="rId4" Type="http://schemas.openxmlformats.org/officeDocument/2006/relationships/settings" Target="settings.xml"/><Relationship Id="rId9" Type="http://schemas.openxmlformats.org/officeDocument/2006/relationships/hyperlink" Target="http://ru.wikipedia.org/wiki/&#1069;&#1082;&#1086;&#1083;&#1086;&#1075;&#1080;&#110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482415-29AD-4377-A76D-6533B7133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20</Pages>
  <Words>4551</Words>
  <Characters>25943</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Serega</dc:creator>
  <cp:keywords/>
  <dc:description/>
  <cp:lastModifiedBy>Home</cp:lastModifiedBy>
  <cp:revision>49</cp:revision>
  <dcterms:created xsi:type="dcterms:W3CDTF">2012-01-28T08:16:00Z</dcterms:created>
  <dcterms:modified xsi:type="dcterms:W3CDTF">2013-11-19T19:42:00Z</dcterms:modified>
</cp:coreProperties>
</file>