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BA" w:rsidRPr="00510D9D" w:rsidRDefault="000A4554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D9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0A4554" w:rsidRPr="00510D9D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D9D">
        <w:rPr>
          <w:rFonts w:ascii="Times New Roman" w:hAnsi="Times New Roman" w:cs="Times New Roman"/>
          <w:sz w:val="28"/>
          <w:szCs w:val="28"/>
        </w:rPr>
        <w:t>б</w:t>
      </w:r>
      <w:r w:rsidR="000A4554" w:rsidRPr="00510D9D">
        <w:rPr>
          <w:rFonts w:ascii="Times New Roman" w:hAnsi="Times New Roman" w:cs="Times New Roman"/>
          <w:sz w:val="28"/>
          <w:szCs w:val="28"/>
        </w:rPr>
        <w:t xml:space="preserve">юджетное учреждение </w:t>
      </w:r>
      <w:r w:rsidRPr="00510D9D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B917BA" w:rsidRPr="0000089A" w:rsidRDefault="0000089A" w:rsidP="00054B55">
      <w:pPr>
        <w:jc w:val="both"/>
        <w:rPr>
          <w:rFonts w:ascii="Times New Roman" w:hAnsi="Times New Roman" w:cs="Times New Roman"/>
          <w:sz w:val="24"/>
          <w:szCs w:val="24"/>
        </w:rPr>
      </w:pPr>
      <w:r w:rsidRPr="0000089A">
        <w:rPr>
          <w:rFonts w:ascii="Times New Roman" w:hAnsi="Times New Roman" w:cs="Times New Roman"/>
          <w:sz w:val="24"/>
          <w:szCs w:val="24"/>
        </w:rPr>
        <w:t>«ФИНАНСОВЫЙ УНИВЕРСИТЕТ ПРИ ПРАВИТЕЛЬСТВЕ РОССИЙСКОЙ ФЕДЕРАЦИИ»</w:t>
      </w:r>
    </w:p>
    <w:p w:rsidR="00B917BA" w:rsidRDefault="00B917BA" w:rsidP="00054B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89A" w:rsidRPr="00510D9D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D9D">
        <w:rPr>
          <w:rFonts w:ascii="Times New Roman" w:hAnsi="Times New Roman" w:cs="Times New Roman"/>
          <w:sz w:val="28"/>
          <w:szCs w:val="28"/>
        </w:rPr>
        <w:t>Заочный финансовый факультет</w:t>
      </w:r>
    </w:p>
    <w:p w:rsidR="0000089A" w:rsidRPr="00510D9D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D9D">
        <w:rPr>
          <w:rFonts w:ascii="Times New Roman" w:hAnsi="Times New Roman" w:cs="Times New Roman"/>
          <w:sz w:val="28"/>
          <w:szCs w:val="28"/>
        </w:rPr>
        <w:t>Кафедра экономико-математических моделей</w:t>
      </w:r>
    </w:p>
    <w:p w:rsidR="0000089A" w:rsidRPr="00510D9D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D9D">
        <w:rPr>
          <w:rFonts w:ascii="Times New Roman" w:hAnsi="Times New Roman" w:cs="Times New Roman"/>
          <w:sz w:val="28"/>
          <w:szCs w:val="28"/>
        </w:rPr>
        <w:t>и аналитических информационных систем</w:t>
      </w: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ТЕОРИЯ ИГР</w:t>
      </w: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Контрольная работа</w:t>
      </w: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0089A" w:rsidRDefault="004D767F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4D767F" w:rsidRDefault="004D767F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</w:p>
    <w:tbl>
      <w:tblPr>
        <w:tblStyle w:val="a6"/>
        <w:tblW w:w="0" w:type="auto"/>
        <w:jc w:val="right"/>
        <w:tblInd w:w="-3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3650"/>
      </w:tblGrid>
      <w:tr w:rsidR="00F326DE" w:rsidTr="00177986">
        <w:trPr>
          <w:trHeight w:val="567"/>
          <w:jc w:val="right"/>
        </w:trPr>
        <w:tc>
          <w:tcPr>
            <w:tcW w:w="2127" w:type="dxa"/>
          </w:tcPr>
          <w:p w:rsidR="00F326DE" w:rsidRDefault="00F326DE" w:rsidP="00F32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  <w:tc>
          <w:tcPr>
            <w:tcW w:w="3650" w:type="dxa"/>
          </w:tcPr>
          <w:p w:rsidR="00F326DE" w:rsidRDefault="00F326DE" w:rsidP="00F326DE">
            <w:pPr>
              <w:tabs>
                <w:tab w:val="left" w:pos="4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6DE" w:rsidTr="00177986">
        <w:trPr>
          <w:trHeight w:val="567"/>
          <w:jc w:val="right"/>
        </w:trPr>
        <w:tc>
          <w:tcPr>
            <w:tcW w:w="2127" w:type="dxa"/>
          </w:tcPr>
          <w:p w:rsidR="00F326DE" w:rsidRDefault="00F326DE" w:rsidP="00F32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3650" w:type="dxa"/>
          </w:tcPr>
          <w:p w:rsidR="00F326DE" w:rsidRDefault="00F326DE" w:rsidP="00F32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326DE" w:rsidTr="00177986">
        <w:trPr>
          <w:trHeight w:val="567"/>
          <w:jc w:val="right"/>
        </w:trPr>
        <w:tc>
          <w:tcPr>
            <w:tcW w:w="2127" w:type="dxa"/>
          </w:tcPr>
          <w:p w:rsidR="00F326DE" w:rsidRDefault="00F326DE" w:rsidP="00F32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№ </w:t>
            </w:r>
          </w:p>
        </w:tc>
        <w:tc>
          <w:tcPr>
            <w:tcW w:w="3650" w:type="dxa"/>
          </w:tcPr>
          <w:p w:rsidR="00F326DE" w:rsidRDefault="00F326DE" w:rsidP="00F32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6DE" w:rsidTr="00177986">
        <w:trPr>
          <w:trHeight w:val="567"/>
          <w:jc w:val="right"/>
        </w:trPr>
        <w:tc>
          <w:tcPr>
            <w:tcW w:w="2127" w:type="dxa"/>
          </w:tcPr>
          <w:p w:rsidR="00F326DE" w:rsidRDefault="00021CC6" w:rsidP="00021C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Зачетная книжка №</w:t>
            </w:r>
          </w:p>
        </w:tc>
        <w:tc>
          <w:tcPr>
            <w:tcW w:w="3650" w:type="dxa"/>
          </w:tcPr>
          <w:p w:rsidR="00F326DE" w:rsidRPr="00021CC6" w:rsidRDefault="00F326DE" w:rsidP="00021C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6DE" w:rsidTr="00177986">
        <w:trPr>
          <w:trHeight w:val="567"/>
          <w:jc w:val="right"/>
        </w:trPr>
        <w:tc>
          <w:tcPr>
            <w:tcW w:w="2127" w:type="dxa"/>
          </w:tcPr>
          <w:p w:rsidR="00F326DE" w:rsidRDefault="00021CC6" w:rsidP="00021C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3650" w:type="dxa"/>
          </w:tcPr>
          <w:p w:rsidR="00F326DE" w:rsidRDefault="00F326DE" w:rsidP="00021C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89A" w:rsidRDefault="0000089A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DE" w:rsidRDefault="00F326DE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000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CC6" w:rsidRDefault="00021CC6" w:rsidP="006E18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Уфа 2013</w:t>
      </w:r>
    </w:p>
    <w:p w:rsidR="003A2F96" w:rsidRPr="00021CC6" w:rsidRDefault="00054B55" w:rsidP="00930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5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Задача 1. Вычислите нижние и верхние цены и найдите </w:t>
      </w:r>
      <w:proofErr w:type="spellStart"/>
      <w:r w:rsidRPr="00054B55">
        <w:rPr>
          <w:rFonts w:ascii="Times New Roman" w:hAnsi="Times New Roman" w:cs="Times New Roman"/>
          <w:i/>
          <w:sz w:val="28"/>
          <w:szCs w:val="28"/>
        </w:rPr>
        <w:t>седловые</w:t>
      </w:r>
      <w:proofErr w:type="spellEnd"/>
      <w:r w:rsidRPr="00054B55">
        <w:rPr>
          <w:rFonts w:ascii="Times New Roman" w:hAnsi="Times New Roman" w:cs="Times New Roman"/>
          <w:i/>
          <w:sz w:val="28"/>
          <w:szCs w:val="28"/>
        </w:rPr>
        <w:t xml:space="preserve"> точки (если они есть) для игр со следующими матрицами:</w:t>
      </w:r>
    </w:p>
    <w:p w:rsidR="008C5389" w:rsidRPr="008C5389" w:rsidRDefault="008C5389" w:rsidP="008C53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Матрица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5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t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 + v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 + u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+ t</w:t>
            </w:r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+ t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 + u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+ v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+ u</w:t>
            </w:r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+ u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+ u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+ t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 + u</w:t>
            </w:r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 + v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+ v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+ v</w:t>
            </w:r>
          </w:p>
        </w:tc>
      </w:tr>
    </w:tbl>
    <w:p w:rsidR="008C5389" w:rsidRDefault="008C5389" w:rsidP="00054B5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C5389" w:rsidRDefault="008C5389" w:rsidP="008C53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Матрица 2.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5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5389">
              <w:rPr>
                <w:rFonts w:ascii="Times New Roman" w:hAnsi="Times New Roman" w:cs="Times New Roman"/>
                <w:sz w:val="28"/>
                <w:szCs w:val="28"/>
              </w:rPr>
              <w:t xml:space="preserve"> + v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+ t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 + u</w:t>
            </w:r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+ v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 + v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 + u</w:t>
            </w:r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+ v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+ t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 + u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8C5389" w:rsidTr="008C5389">
        <w:trPr>
          <w:trHeight w:val="567"/>
        </w:trPr>
        <w:tc>
          <w:tcPr>
            <w:tcW w:w="2084" w:type="dxa"/>
            <w:vAlign w:val="center"/>
          </w:tcPr>
          <w:p w:rsid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 + u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+ v</w:t>
            </w:r>
          </w:p>
        </w:tc>
        <w:tc>
          <w:tcPr>
            <w:tcW w:w="2084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+ v</w:t>
            </w:r>
          </w:p>
        </w:tc>
        <w:tc>
          <w:tcPr>
            <w:tcW w:w="2085" w:type="dxa"/>
            <w:vAlign w:val="center"/>
          </w:tcPr>
          <w:p w:rsidR="008C5389" w:rsidRPr="008C5389" w:rsidRDefault="008C5389" w:rsidP="008C53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+ v</w:t>
            </w:r>
          </w:p>
        </w:tc>
      </w:tr>
    </w:tbl>
    <w:p w:rsidR="008C5389" w:rsidRPr="008C5389" w:rsidRDefault="008C5389" w:rsidP="008C53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5389" w:rsidRDefault="0094533C" w:rsidP="009453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Матрица 3.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2"/>
        <w:gridCol w:w="1743"/>
        <w:gridCol w:w="1743"/>
      </w:tblGrid>
      <w:tr w:rsidR="00132DFE" w:rsidTr="00132DFE">
        <w:trPr>
          <w:trHeight w:val="567"/>
        </w:trPr>
        <w:tc>
          <w:tcPr>
            <w:tcW w:w="1742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43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42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43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743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32D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</w:tr>
      <w:tr w:rsidR="00132DFE" w:rsidTr="00132DFE">
        <w:trPr>
          <w:trHeight w:val="567"/>
        </w:trPr>
        <w:tc>
          <w:tcPr>
            <w:tcW w:w="1742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43" w:type="dxa"/>
            <w:vAlign w:val="center"/>
          </w:tcPr>
          <w:p w:rsidR="00132DFE" w:rsidRP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+ 2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+ 6</w:t>
            </w:r>
          </w:p>
        </w:tc>
        <w:tc>
          <w:tcPr>
            <w:tcW w:w="1742" w:type="dxa"/>
            <w:vAlign w:val="center"/>
          </w:tcPr>
          <w:p w:rsidR="00132DFE" w:rsidRP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+ 2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+ 10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+ 17</w:t>
            </w:r>
          </w:p>
        </w:tc>
      </w:tr>
      <w:tr w:rsidR="00132DFE" w:rsidTr="00132DFE">
        <w:trPr>
          <w:trHeight w:val="567"/>
        </w:trPr>
        <w:tc>
          <w:tcPr>
            <w:tcW w:w="1742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- 2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+ 17</w:t>
            </w:r>
          </w:p>
        </w:tc>
        <w:tc>
          <w:tcPr>
            <w:tcW w:w="1742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- 2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+ 14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+ 6</w:t>
            </w:r>
          </w:p>
        </w:tc>
      </w:tr>
      <w:tr w:rsidR="00132DFE" w:rsidTr="00132DFE">
        <w:trPr>
          <w:trHeight w:val="567"/>
        </w:trPr>
        <w:tc>
          <w:tcPr>
            <w:tcW w:w="1742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- 6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+ 6</w:t>
            </w:r>
          </w:p>
        </w:tc>
        <w:tc>
          <w:tcPr>
            <w:tcW w:w="1742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- 2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+ 2</w:t>
            </w:r>
          </w:p>
        </w:tc>
        <w:tc>
          <w:tcPr>
            <w:tcW w:w="1743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+ 6</w:t>
            </w:r>
          </w:p>
        </w:tc>
      </w:tr>
      <w:tr w:rsidR="00132DFE" w:rsidTr="00132DFE">
        <w:trPr>
          <w:trHeight w:val="567"/>
        </w:trPr>
        <w:tc>
          <w:tcPr>
            <w:tcW w:w="1742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C53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+ 2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 + 6</w:t>
            </w:r>
          </w:p>
        </w:tc>
        <w:tc>
          <w:tcPr>
            <w:tcW w:w="1742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+ 2</w:t>
            </w:r>
          </w:p>
        </w:tc>
        <w:tc>
          <w:tcPr>
            <w:tcW w:w="1743" w:type="dxa"/>
            <w:vAlign w:val="center"/>
          </w:tcPr>
          <w:p w:rsidR="00132DFE" w:rsidRPr="008C5389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+ 10</w:t>
            </w:r>
          </w:p>
        </w:tc>
        <w:tc>
          <w:tcPr>
            <w:tcW w:w="1743" w:type="dxa"/>
            <w:vAlign w:val="center"/>
          </w:tcPr>
          <w:p w:rsidR="00132DFE" w:rsidRDefault="00132DFE" w:rsidP="0013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32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+ 10</w:t>
            </w:r>
          </w:p>
        </w:tc>
      </w:tr>
    </w:tbl>
    <w:p w:rsidR="008A137C" w:rsidRDefault="008A137C" w:rsidP="009453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3E0B" w:rsidRDefault="00323E0B" w:rsidP="009453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3E0B" w:rsidRDefault="00323E0B" w:rsidP="009453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23E0B" w:rsidRDefault="00323E0B" w:rsidP="009453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137C" w:rsidRPr="008A137C" w:rsidRDefault="008A137C" w:rsidP="0094533C">
      <w:pPr>
        <w:jc w:val="both"/>
        <w:rPr>
          <w:rFonts w:ascii="Times New Roman" w:hAnsi="Times New Roman" w:cs="Times New Roman"/>
          <w:sz w:val="28"/>
          <w:szCs w:val="28"/>
        </w:rPr>
      </w:pPr>
      <w:r w:rsidRPr="008A137C">
        <w:rPr>
          <w:rFonts w:ascii="Times New Roman" w:hAnsi="Times New Roman" w:cs="Times New Roman"/>
          <w:sz w:val="28"/>
          <w:szCs w:val="28"/>
        </w:rPr>
        <w:lastRenderedPageBreak/>
        <w:t>Значения параметров, входящих в матрицы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323E0B" w:rsidTr="00B209D1">
        <w:trPr>
          <w:trHeight w:val="567"/>
        </w:trPr>
        <w:tc>
          <w:tcPr>
            <w:tcW w:w="2605" w:type="dxa"/>
            <w:vAlign w:val="center"/>
          </w:tcPr>
          <w:p w:rsidR="00323E0B" w:rsidRPr="00323E0B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605" w:type="dxa"/>
            <w:vAlign w:val="center"/>
          </w:tcPr>
          <w:p w:rsidR="00323E0B" w:rsidRPr="00323E0B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2605" w:type="dxa"/>
            <w:vAlign w:val="center"/>
          </w:tcPr>
          <w:p w:rsidR="00323E0B" w:rsidRPr="00323E0B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2606" w:type="dxa"/>
            <w:vAlign w:val="center"/>
          </w:tcPr>
          <w:p w:rsidR="00323E0B" w:rsidRPr="003307AD" w:rsidRDefault="003307AD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323E0B" w:rsidTr="00B209D1">
        <w:trPr>
          <w:trHeight w:val="567"/>
        </w:trPr>
        <w:tc>
          <w:tcPr>
            <w:tcW w:w="2605" w:type="dxa"/>
            <w:vAlign w:val="center"/>
          </w:tcPr>
          <w:p w:rsidR="00323E0B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323E0B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323E0B" w:rsidRPr="003307AD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7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6" w:type="dxa"/>
            <w:vAlign w:val="center"/>
          </w:tcPr>
          <w:p w:rsidR="00323E0B" w:rsidRPr="003307AD" w:rsidRDefault="00323E0B" w:rsidP="00B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A137C" w:rsidRDefault="008A137C" w:rsidP="00F062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09D1" w:rsidRDefault="00F062E6" w:rsidP="00F062E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Решения</w:t>
      </w:r>
      <w:r w:rsidR="00B209D1">
        <w:rPr>
          <w:rFonts w:ascii="Times New Roman" w:hAnsi="Times New Roman" w:cs="Times New Roman"/>
          <w:i/>
          <w:sz w:val="28"/>
          <w:szCs w:val="28"/>
        </w:rPr>
        <w:t>.</w:t>
      </w:r>
    </w:p>
    <w:p w:rsidR="00AB6159" w:rsidRPr="00AB6159" w:rsidRDefault="00AB6159" w:rsidP="00B8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Матрица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062E6" w:rsidTr="00F062E6">
        <w:trPr>
          <w:trHeight w:val="567"/>
        </w:trPr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5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F062E6" w:rsidTr="00F062E6">
        <w:trPr>
          <w:trHeight w:val="567"/>
        </w:trPr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85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062E6" w:rsidTr="00F062E6">
        <w:trPr>
          <w:trHeight w:val="567"/>
        </w:trPr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062E6" w:rsidTr="00F062E6">
        <w:trPr>
          <w:trHeight w:val="567"/>
        </w:trPr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4" w:type="dxa"/>
          </w:tcPr>
          <w:p w:rsidR="00F062E6" w:rsidRDefault="00CC5BD0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85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062E6" w:rsidTr="00F062E6">
        <w:trPr>
          <w:trHeight w:val="567"/>
        </w:trPr>
        <w:tc>
          <w:tcPr>
            <w:tcW w:w="2084" w:type="dxa"/>
          </w:tcPr>
          <w:p w:rsidR="00F062E6" w:rsidRDefault="00F062E6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84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:rsidR="00F062E6" w:rsidRDefault="00AB6159" w:rsidP="00F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F062E6" w:rsidRDefault="00F062E6" w:rsidP="00F0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6159" w:rsidRDefault="00AB6159" w:rsidP="00AB61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a = </w:t>
      </w:r>
      <w:proofErr w:type="spellStart"/>
      <w:r w:rsidRPr="00AB6159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AB615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14, 5, 5, 1) = 14</w:t>
      </w:r>
      <w:r w:rsidR="005B32BF">
        <w:rPr>
          <w:rFonts w:ascii="Times New Roman" w:hAnsi="Times New Roman" w:cs="Times New Roman"/>
          <w:sz w:val="28"/>
          <w:szCs w:val="28"/>
        </w:rPr>
        <w:t xml:space="preserve"> - нижняя цена</w:t>
      </w:r>
      <w:r w:rsidRPr="00AB615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b = </w:t>
      </w:r>
      <w:proofErr w:type="spellStart"/>
      <w:r>
        <w:rPr>
          <w:rFonts w:ascii="Times New Roman" w:hAnsi="Times New Roman" w:cs="Times New Roman"/>
          <w:sz w:val="28"/>
          <w:szCs w:val="28"/>
        </w:rPr>
        <w:t>min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(14, 21, 17, 17) = 14</w:t>
      </w:r>
      <w:r w:rsidR="005B32BF">
        <w:rPr>
          <w:rFonts w:ascii="Times New Roman" w:hAnsi="Times New Roman" w:cs="Times New Roman"/>
          <w:sz w:val="28"/>
          <w:szCs w:val="28"/>
        </w:rPr>
        <w:t xml:space="preserve"> - верхняя цена</w:t>
      </w:r>
      <w:r w:rsidRPr="00AB6159">
        <w:rPr>
          <w:rFonts w:ascii="Times New Roman" w:hAnsi="Times New Roman" w:cs="Times New Roman"/>
          <w:sz w:val="28"/>
          <w:szCs w:val="28"/>
        </w:rPr>
        <w:t>.</w:t>
      </w:r>
    </w:p>
    <w:p w:rsidR="00AB6159" w:rsidRDefault="00AB6159" w:rsidP="00AB61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имеет цену, равную 14, т. к. а</w:t>
      </w:r>
      <w:r w:rsidRPr="00AB615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B615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B6159">
        <w:rPr>
          <w:rFonts w:ascii="Times New Roman" w:hAnsi="Times New Roman" w:cs="Times New Roman"/>
          <w:sz w:val="28"/>
          <w:szCs w:val="28"/>
        </w:rPr>
        <w:t xml:space="preserve"> = 14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B6159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, т. к. она является </w:t>
      </w:r>
    </w:p>
    <w:p w:rsidR="00AB6159" w:rsidRDefault="00AB6159" w:rsidP="00620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наименьшей в строке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наибольшей в столбце В</w:t>
      </w:r>
      <w:r w:rsidR="00162DDA">
        <w:rPr>
          <w:rFonts w:ascii="Times New Roman" w:hAnsi="Times New Roman" w:cs="Times New Roman"/>
          <w:sz w:val="28"/>
          <w:szCs w:val="28"/>
        </w:rPr>
        <w:t>.</w:t>
      </w:r>
    </w:p>
    <w:p w:rsidR="00B85AAE" w:rsidRDefault="00B85AAE" w:rsidP="00B85A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2DDA" w:rsidRPr="00AB6159" w:rsidRDefault="00162DDA" w:rsidP="00B85A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Матрица 2.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162DDA" w:rsidTr="00B85AAE">
        <w:trPr>
          <w:trHeight w:val="567"/>
        </w:trPr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5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162DDA" w:rsidTr="00B85AAE">
        <w:trPr>
          <w:trHeight w:val="567"/>
        </w:trPr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5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62DDA" w:rsidTr="00B85AAE">
        <w:trPr>
          <w:trHeight w:val="567"/>
        </w:trPr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85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62DDA" w:rsidTr="00B85AAE">
        <w:trPr>
          <w:trHeight w:val="567"/>
        </w:trPr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85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62DDA" w:rsidTr="00B85AAE">
        <w:trPr>
          <w:trHeight w:val="567"/>
        </w:trPr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2084" w:type="dxa"/>
          </w:tcPr>
          <w:p w:rsidR="00162DDA" w:rsidRDefault="00162DDA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32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5" w:type="dxa"/>
          </w:tcPr>
          <w:p w:rsidR="00162DDA" w:rsidRDefault="005B32BF" w:rsidP="00B85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F062E6" w:rsidRPr="00F062E6" w:rsidRDefault="00F062E6" w:rsidP="009453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32BF" w:rsidRPr="005B32BF" w:rsidRDefault="005B32BF" w:rsidP="00620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=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(1, 1, 1, 5) = 5</w:t>
      </w:r>
      <w:r w:rsidR="00620648">
        <w:rPr>
          <w:rFonts w:ascii="Times New Roman" w:hAnsi="Times New Roman" w:cs="Times New Roman"/>
          <w:sz w:val="28"/>
          <w:szCs w:val="28"/>
        </w:rPr>
        <w:t xml:space="preserve"> - нижняя цена; b = </w:t>
      </w:r>
      <w:proofErr w:type="spellStart"/>
      <w:r w:rsidR="00620648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="00620648">
        <w:rPr>
          <w:rFonts w:ascii="Times New Roman" w:hAnsi="Times New Roman" w:cs="Times New Roman"/>
          <w:sz w:val="28"/>
          <w:szCs w:val="28"/>
        </w:rPr>
        <w:t xml:space="preserve"> (13, </w:t>
      </w:r>
      <w:r w:rsidRPr="005B32BF">
        <w:rPr>
          <w:rFonts w:ascii="Times New Roman" w:hAnsi="Times New Roman" w:cs="Times New Roman"/>
          <w:sz w:val="28"/>
          <w:szCs w:val="28"/>
        </w:rPr>
        <w:t>1</w:t>
      </w:r>
      <w:r w:rsidR="00620648">
        <w:rPr>
          <w:rFonts w:ascii="Times New Roman" w:hAnsi="Times New Roman" w:cs="Times New Roman"/>
          <w:sz w:val="28"/>
          <w:szCs w:val="28"/>
        </w:rPr>
        <w:t>0, 17, 13) = 10 - верхняя цена</w:t>
      </w:r>
      <w:r w:rsidRPr="005B32BF">
        <w:rPr>
          <w:rFonts w:ascii="Times New Roman" w:hAnsi="Times New Roman" w:cs="Times New Roman"/>
          <w:sz w:val="28"/>
          <w:szCs w:val="28"/>
        </w:rPr>
        <w:t>.</w:t>
      </w:r>
    </w:p>
    <w:p w:rsidR="00F062E6" w:rsidRDefault="005B32BF" w:rsidP="00620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2BF">
        <w:rPr>
          <w:rFonts w:ascii="Times New Roman" w:hAnsi="Times New Roman" w:cs="Times New Roman"/>
          <w:sz w:val="28"/>
          <w:szCs w:val="28"/>
        </w:rPr>
        <w:t xml:space="preserve">Игра </w:t>
      </w:r>
      <w:r w:rsidR="00620648">
        <w:rPr>
          <w:rFonts w:ascii="Times New Roman" w:hAnsi="Times New Roman" w:cs="Times New Roman"/>
          <w:sz w:val="28"/>
          <w:szCs w:val="28"/>
        </w:rPr>
        <w:t xml:space="preserve">не имеет </w:t>
      </w:r>
      <w:proofErr w:type="spellStart"/>
      <w:r w:rsidR="00620648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="00620648">
        <w:rPr>
          <w:rFonts w:ascii="Times New Roman" w:hAnsi="Times New Roman" w:cs="Times New Roman"/>
          <w:sz w:val="28"/>
          <w:szCs w:val="28"/>
        </w:rPr>
        <w:t xml:space="preserve"> точки, т. к. a = 5, b = 10</w:t>
      </w:r>
      <w:r w:rsidR="00620648" w:rsidRPr="00620648">
        <w:rPr>
          <w:rFonts w:ascii="Times New Roman" w:hAnsi="Times New Roman" w:cs="Times New Roman"/>
          <w:sz w:val="28"/>
          <w:szCs w:val="28"/>
        </w:rPr>
        <w:t>, a &lt; b.</w:t>
      </w:r>
    </w:p>
    <w:p w:rsidR="00602B27" w:rsidRDefault="00602B27" w:rsidP="00620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B27" w:rsidRDefault="00602B27" w:rsidP="00602B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2B27" w:rsidRDefault="00602B27" w:rsidP="00602B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Матрица 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602B27" w:rsidTr="00602B27">
        <w:trPr>
          <w:trHeight w:val="567"/>
        </w:trPr>
        <w:tc>
          <w:tcPr>
            <w:tcW w:w="1736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02B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</w:tr>
      <w:tr w:rsidR="00602B27" w:rsidTr="00602B27">
        <w:trPr>
          <w:trHeight w:val="567"/>
        </w:trPr>
        <w:tc>
          <w:tcPr>
            <w:tcW w:w="1736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02B27" w:rsidTr="00602B27">
        <w:trPr>
          <w:trHeight w:val="567"/>
        </w:trPr>
        <w:tc>
          <w:tcPr>
            <w:tcW w:w="1736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2B27" w:rsidTr="00602B27">
        <w:trPr>
          <w:trHeight w:val="567"/>
        </w:trPr>
        <w:tc>
          <w:tcPr>
            <w:tcW w:w="1736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02B27" w:rsidTr="00602B27">
        <w:trPr>
          <w:trHeight w:val="567"/>
        </w:trPr>
        <w:tc>
          <w:tcPr>
            <w:tcW w:w="1736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F062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37" w:type="dxa"/>
          </w:tcPr>
          <w:p w:rsidR="00602B27" w:rsidRDefault="00602B27" w:rsidP="00C4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602B27" w:rsidRDefault="00602B27" w:rsidP="00602B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D1E" w:rsidRPr="00804D1E" w:rsidRDefault="00804D1E" w:rsidP="00804D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=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(4, 0</w:t>
      </w:r>
      <w:r w:rsidRPr="00804D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-5, 4) = 4 - нижняя цена; b = </w:t>
      </w:r>
      <w:proofErr w:type="spellStart"/>
      <w:r>
        <w:rPr>
          <w:rFonts w:ascii="Times New Roman" w:hAnsi="Times New Roman" w:cs="Times New Roman"/>
          <w:sz w:val="28"/>
          <w:szCs w:val="28"/>
        </w:rPr>
        <w:t>min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(4, 18, 4, 16,18) = 4</w:t>
      </w:r>
      <w:r w:rsidRPr="00804D1E">
        <w:rPr>
          <w:rFonts w:ascii="Times New Roman" w:hAnsi="Times New Roman" w:cs="Times New Roman"/>
          <w:sz w:val="28"/>
          <w:szCs w:val="28"/>
        </w:rPr>
        <w:t xml:space="preserve"> - верхняя цена.</w:t>
      </w:r>
    </w:p>
    <w:p w:rsidR="00804D1E" w:rsidRDefault="00804D1E" w:rsidP="00804D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имеет цену, равную 4, т. к. а = b = q = 4.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</w:t>
      </w:r>
      <w:r w:rsidRPr="00804D1E">
        <w:rPr>
          <w:rFonts w:ascii="Times New Roman" w:hAnsi="Times New Roman" w:cs="Times New Roman"/>
          <w:sz w:val="28"/>
          <w:szCs w:val="28"/>
        </w:rPr>
        <w:t xml:space="preserve"> q</w:t>
      </w:r>
      <w:r w:rsidRPr="00804D1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D1E">
        <w:rPr>
          <w:rFonts w:ascii="Times New Roman" w:hAnsi="Times New Roman" w:cs="Times New Roman"/>
          <w:sz w:val="28"/>
          <w:szCs w:val="28"/>
          <w:vertAlign w:val="subscript"/>
        </w:rPr>
        <w:t>13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D1E">
        <w:rPr>
          <w:rFonts w:ascii="Times New Roman" w:hAnsi="Times New Roman" w:cs="Times New Roman"/>
          <w:sz w:val="28"/>
          <w:szCs w:val="28"/>
          <w:vertAlign w:val="subscript"/>
        </w:rPr>
        <w:t>41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4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D1E">
        <w:rPr>
          <w:rFonts w:ascii="Times New Roman" w:hAnsi="Times New Roman" w:cs="Times New Roman"/>
          <w:sz w:val="28"/>
          <w:szCs w:val="28"/>
          <w:vertAlign w:val="subscript"/>
        </w:rPr>
        <w:t>43</w:t>
      </w:r>
      <w:r>
        <w:rPr>
          <w:rFonts w:ascii="Times New Roman" w:hAnsi="Times New Roman" w:cs="Times New Roman"/>
          <w:sz w:val="28"/>
          <w:szCs w:val="28"/>
        </w:rPr>
        <w:t>, т. к. они является наименьшими в строке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наибольшими</w:t>
      </w:r>
      <w:r w:rsidRPr="00804D1E">
        <w:rPr>
          <w:rFonts w:ascii="Times New Roman" w:hAnsi="Times New Roman" w:cs="Times New Roman"/>
          <w:sz w:val="28"/>
          <w:szCs w:val="28"/>
        </w:rPr>
        <w:t xml:space="preserve"> в столбце В.</w:t>
      </w:r>
    </w:p>
    <w:p w:rsidR="008666F2" w:rsidRPr="008666F2" w:rsidRDefault="008666F2" w:rsidP="00804D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F96" w:rsidRDefault="00804D1E" w:rsidP="00B02584">
      <w:pPr>
        <w:jc w:val="both"/>
        <w:rPr>
          <w:rFonts w:ascii="Times New Roman" w:hAnsi="Times New Roman" w:cs="Times New Roman"/>
          <w:sz w:val="28"/>
          <w:szCs w:val="28"/>
        </w:rPr>
      </w:pPr>
      <w:r w:rsidRPr="00804D1E">
        <w:rPr>
          <w:rFonts w:ascii="Times New Roman" w:hAnsi="Times New Roman" w:cs="Times New Roman"/>
          <w:i/>
          <w:sz w:val="28"/>
          <w:szCs w:val="28"/>
        </w:rPr>
        <w:t>Задача 2. Найдите оптимальные смешанные стратегии игры (2 × 2):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778"/>
        <w:gridCol w:w="2778"/>
        <w:gridCol w:w="2778"/>
      </w:tblGrid>
      <w:tr w:rsidR="00804D1E" w:rsidTr="007B4F1A">
        <w:trPr>
          <w:trHeight w:val="567"/>
          <w:jc w:val="center"/>
        </w:trPr>
        <w:tc>
          <w:tcPr>
            <w:tcW w:w="2778" w:type="dxa"/>
            <w:vAlign w:val="center"/>
          </w:tcPr>
          <w:p w:rsid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804D1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804D1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804D1E" w:rsidTr="007B4F1A">
        <w:trPr>
          <w:trHeight w:val="567"/>
          <w:jc w:val="center"/>
        </w:trPr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4D1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804D1E" w:rsidTr="007B4F1A">
        <w:trPr>
          <w:trHeight w:val="567"/>
          <w:jc w:val="center"/>
        </w:trPr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4D1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778" w:type="dxa"/>
            <w:vAlign w:val="center"/>
          </w:tcPr>
          <w:p w:rsidR="00804D1E" w:rsidRPr="00804D1E" w:rsidRDefault="00804D1E" w:rsidP="00C4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804D1E" w:rsidRPr="00804D1E" w:rsidRDefault="00804D1E" w:rsidP="00B025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2B46" w:rsidRDefault="0051594F" w:rsidP="00B9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Решение. </w:t>
      </w:r>
      <w:r w:rsidR="00832834">
        <w:rPr>
          <w:rFonts w:ascii="Times New Roman" w:hAnsi="Times New Roman" w:cs="Times New Roman"/>
          <w:sz w:val="28"/>
          <w:szCs w:val="28"/>
        </w:rPr>
        <w:t xml:space="preserve">Нижняя цена игры - 3, верхняя цена игры - 3. </w:t>
      </w:r>
      <w:r w:rsidR="00BB2B46">
        <w:rPr>
          <w:rFonts w:ascii="Times New Roman" w:hAnsi="Times New Roman" w:cs="Times New Roman"/>
          <w:sz w:val="28"/>
          <w:szCs w:val="28"/>
        </w:rPr>
        <w:t xml:space="preserve">Игра имеет </w:t>
      </w:r>
      <w:proofErr w:type="spellStart"/>
      <w:r w:rsidR="00BB2B46">
        <w:rPr>
          <w:rFonts w:ascii="Times New Roman" w:hAnsi="Times New Roman" w:cs="Times New Roman"/>
          <w:sz w:val="28"/>
          <w:szCs w:val="28"/>
        </w:rPr>
        <w:t>седловую</w:t>
      </w:r>
      <w:proofErr w:type="spellEnd"/>
      <w:r w:rsidR="00BB2B46">
        <w:rPr>
          <w:rFonts w:ascii="Times New Roman" w:hAnsi="Times New Roman" w:cs="Times New Roman"/>
          <w:sz w:val="28"/>
          <w:szCs w:val="28"/>
        </w:rPr>
        <w:t xml:space="preserve"> точку </w:t>
      </w:r>
    </w:p>
    <w:p w:rsidR="00832834" w:rsidRPr="00BB2B46" w:rsidRDefault="00832834" w:rsidP="00B946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B2B4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B2B4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B2B46">
        <w:rPr>
          <w:rFonts w:ascii="Times New Roman" w:hAnsi="Times New Roman" w:cs="Times New Roman"/>
          <w:sz w:val="28"/>
          <w:szCs w:val="28"/>
        </w:rPr>
        <w:t xml:space="preserve"> = 3.</w:t>
      </w:r>
      <w:r w:rsidR="00B94653">
        <w:rPr>
          <w:rFonts w:ascii="Times New Roman" w:hAnsi="Times New Roman" w:cs="Times New Roman"/>
          <w:sz w:val="28"/>
          <w:szCs w:val="28"/>
        </w:rPr>
        <w:t xml:space="preserve"> Решением игры является пара чистых стратегий, пересекающихся в </w:t>
      </w:r>
      <w:proofErr w:type="spellStart"/>
      <w:r w:rsidR="00B94653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="00B94653">
        <w:rPr>
          <w:rFonts w:ascii="Times New Roman" w:hAnsi="Times New Roman" w:cs="Times New Roman"/>
          <w:sz w:val="28"/>
          <w:szCs w:val="28"/>
        </w:rPr>
        <w:t xml:space="preserve"> точке.</w:t>
      </w:r>
    </w:p>
    <w:p w:rsidR="003A2F96" w:rsidRDefault="00832834" w:rsidP="00B02584">
      <w:pPr>
        <w:jc w:val="both"/>
        <w:rPr>
          <w:rFonts w:ascii="Times New Roman" w:hAnsi="Times New Roman" w:cs="Times New Roman"/>
          <w:sz w:val="28"/>
          <w:szCs w:val="28"/>
        </w:rPr>
      </w:pPr>
      <w:r w:rsidRPr="00BB2B46">
        <w:rPr>
          <w:rFonts w:ascii="Times New Roman" w:hAnsi="Times New Roman" w:cs="Times New Roman"/>
          <w:sz w:val="28"/>
          <w:szCs w:val="28"/>
        </w:rPr>
        <w:t xml:space="preserve">   </w:t>
      </w:r>
      <w:r w:rsidRPr="0083283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йдем</w:t>
      </w:r>
      <w:r w:rsidRPr="00832834">
        <w:rPr>
          <w:rFonts w:ascii="Times New Roman" w:hAnsi="Times New Roman" w:cs="Times New Roman"/>
          <w:sz w:val="28"/>
          <w:szCs w:val="28"/>
        </w:rPr>
        <w:t xml:space="preserve"> реше</w:t>
      </w:r>
      <w:r>
        <w:rPr>
          <w:rFonts w:ascii="Times New Roman" w:hAnsi="Times New Roman" w:cs="Times New Roman"/>
          <w:sz w:val="28"/>
          <w:szCs w:val="28"/>
        </w:rPr>
        <w:t>ние игры в смешанных стратегиях:</w:t>
      </w:r>
    </w:p>
    <w:p w:rsidR="00832834" w:rsidRPr="00832834" w:rsidRDefault="00832834" w:rsidP="00B02584">
      <w:pPr>
        <w:jc w:val="both"/>
        <w:rPr>
          <w:rFonts w:ascii="Times New Roman" w:hAnsi="Times New Roman" w:cs="Times New Roman"/>
          <w:sz w:val="28"/>
          <w:szCs w:val="28"/>
        </w:rPr>
      </w:pPr>
      <w:r w:rsidRPr="00832834">
        <w:rPr>
          <w:rFonts w:ascii="Times New Roman" w:hAnsi="Times New Roman" w:cs="Times New Roman"/>
          <w:sz w:val="28"/>
          <w:szCs w:val="28"/>
        </w:rPr>
        <w:t>(q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832834">
        <w:rPr>
          <w:rFonts w:ascii="Times New Roman" w:hAnsi="Times New Roman" w:cs="Times New Roman"/>
          <w:sz w:val="28"/>
          <w:szCs w:val="28"/>
        </w:rPr>
        <w:t xml:space="preserve"> + 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832834">
        <w:rPr>
          <w:rFonts w:ascii="Times New Roman" w:hAnsi="Times New Roman" w:cs="Times New Roman"/>
          <w:sz w:val="28"/>
          <w:szCs w:val="28"/>
        </w:rPr>
        <w:t>) – (q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832834">
        <w:rPr>
          <w:rFonts w:ascii="Times New Roman" w:hAnsi="Times New Roman" w:cs="Times New Roman"/>
          <w:sz w:val="28"/>
          <w:szCs w:val="28"/>
        </w:rPr>
        <w:t xml:space="preserve"> + 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>
        <w:rPr>
          <w:rFonts w:ascii="Times New Roman" w:hAnsi="Times New Roman" w:cs="Times New Roman"/>
          <w:sz w:val="28"/>
          <w:szCs w:val="28"/>
        </w:rPr>
        <w:t>) = (1 + 4) – (5 + 3) = -</w:t>
      </w:r>
      <w:r w:rsidR="00245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2834">
        <w:rPr>
          <w:rFonts w:ascii="Times New Roman" w:hAnsi="Times New Roman" w:cs="Times New Roman"/>
          <w:sz w:val="28"/>
          <w:szCs w:val="28"/>
        </w:rPr>
        <w:t>.</w:t>
      </w:r>
    </w:p>
    <w:p w:rsidR="00832834" w:rsidRPr="00832834" w:rsidRDefault="00832834" w:rsidP="008328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Найдем</w:t>
      </w:r>
      <w:r w:rsidRPr="00832834">
        <w:rPr>
          <w:rFonts w:ascii="Times New Roman" w:hAnsi="Times New Roman" w:cs="Times New Roman"/>
          <w:sz w:val="28"/>
          <w:szCs w:val="28"/>
        </w:rPr>
        <w:t xml:space="preserve"> цену игры в смешанных стратегиях:</w:t>
      </w:r>
    </w:p>
    <w:p w:rsidR="003A2F96" w:rsidRDefault="00832834" w:rsidP="00832834">
      <w:pPr>
        <w:jc w:val="both"/>
        <w:rPr>
          <w:rFonts w:ascii="Times New Roman" w:hAnsi="Times New Roman" w:cs="Times New Roman"/>
          <w:sz w:val="28"/>
          <w:szCs w:val="28"/>
        </w:rPr>
      </w:pPr>
      <w:r w:rsidRPr="00832834">
        <w:rPr>
          <w:rFonts w:ascii="Times New Roman" w:hAnsi="Times New Roman" w:cs="Times New Roman"/>
          <w:sz w:val="28"/>
          <w:szCs w:val="28"/>
        </w:rPr>
        <w:t>q = (q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832834">
        <w:rPr>
          <w:rFonts w:ascii="Times New Roman" w:hAnsi="Times New Roman" w:cs="Times New Roman"/>
          <w:sz w:val="28"/>
          <w:szCs w:val="28"/>
        </w:rPr>
        <w:t>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32834">
        <w:rPr>
          <w:rFonts w:ascii="Times New Roman" w:hAnsi="Times New Roman" w:cs="Times New Roman"/>
          <w:sz w:val="28"/>
          <w:szCs w:val="28"/>
        </w:rPr>
        <w:t xml:space="preserve"> 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832834">
        <w:rPr>
          <w:rFonts w:ascii="Times New Roman" w:hAnsi="Times New Roman" w:cs="Times New Roman"/>
          <w:sz w:val="28"/>
          <w:szCs w:val="28"/>
        </w:rPr>
        <w:t>q</w:t>
      </w:r>
      <w:r w:rsidRPr="00832834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>
        <w:rPr>
          <w:rFonts w:ascii="Times New Roman" w:hAnsi="Times New Roman" w:cs="Times New Roman"/>
          <w:sz w:val="28"/>
          <w:szCs w:val="28"/>
        </w:rPr>
        <w:t>) / -3</w:t>
      </w:r>
      <w:r w:rsidRPr="00832834">
        <w:rPr>
          <w:rFonts w:ascii="Times New Roman" w:hAnsi="Times New Roman" w:cs="Times New Roman"/>
          <w:sz w:val="28"/>
          <w:szCs w:val="28"/>
        </w:rPr>
        <w:t xml:space="preserve"> = (1</w:t>
      </w:r>
      <w:r w:rsidR="00703552">
        <w:rPr>
          <w:rFonts w:ascii="Times New Roman" w:hAnsi="Times New Roman" w:cs="Times New Roman"/>
          <w:sz w:val="28"/>
          <w:szCs w:val="28"/>
        </w:rPr>
        <w:t xml:space="preserve"> </w:t>
      </w:r>
      <w:r w:rsidR="00703552" w:rsidRPr="00F16F6A">
        <w:rPr>
          <w:rFonts w:ascii="Times New Roman" w:hAnsi="Times New Roman" w:cs="Times New Roman"/>
          <w:sz w:val="28"/>
          <w:szCs w:val="28"/>
        </w:rPr>
        <w:t>·</w:t>
      </w:r>
      <w:r w:rsidR="00703552">
        <w:rPr>
          <w:rFonts w:ascii="Times New Roman" w:hAnsi="Times New Roman" w:cs="Times New Roman"/>
          <w:sz w:val="28"/>
          <w:szCs w:val="28"/>
        </w:rPr>
        <w:t xml:space="preserve"> 4 – 5 </w:t>
      </w:r>
      <w:r w:rsidR="00703552" w:rsidRPr="00F16F6A">
        <w:rPr>
          <w:rFonts w:ascii="Times New Roman" w:hAnsi="Times New Roman" w:cs="Times New Roman"/>
          <w:sz w:val="28"/>
          <w:szCs w:val="28"/>
        </w:rPr>
        <w:t>·</w:t>
      </w:r>
      <w:r w:rsidR="00703552">
        <w:rPr>
          <w:rFonts w:ascii="Times New Roman" w:hAnsi="Times New Roman" w:cs="Times New Roman"/>
          <w:sz w:val="28"/>
          <w:szCs w:val="28"/>
        </w:rPr>
        <w:t xml:space="preserve"> 3) / -</w:t>
      </w:r>
      <w:r w:rsidR="0024591B">
        <w:rPr>
          <w:rFonts w:ascii="Times New Roman" w:hAnsi="Times New Roman" w:cs="Times New Roman"/>
          <w:sz w:val="28"/>
          <w:szCs w:val="28"/>
        </w:rPr>
        <w:t xml:space="preserve"> </w:t>
      </w:r>
      <w:r w:rsidR="00703552">
        <w:rPr>
          <w:rFonts w:ascii="Times New Roman" w:hAnsi="Times New Roman" w:cs="Times New Roman"/>
          <w:sz w:val="28"/>
          <w:szCs w:val="28"/>
        </w:rPr>
        <w:t xml:space="preserve">3 = </w:t>
      </w:r>
      <w:r w:rsidR="00F16F6A">
        <w:rPr>
          <w:rFonts w:ascii="Times New Roman" w:hAnsi="Times New Roman" w:cs="Times New Roman"/>
          <w:sz w:val="28"/>
          <w:szCs w:val="28"/>
        </w:rPr>
        <w:t>3,666.</w:t>
      </w:r>
    </w:p>
    <w:p w:rsidR="00F16F6A" w:rsidRPr="00F16F6A" w:rsidRDefault="00F16F6A" w:rsidP="00F16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16F6A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6F6A">
        <w:rPr>
          <w:rFonts w:ascii="Times New Roman" w:hAnsi="Times New Roman" w:cs="Times New Roman"/>
          <w:sz w:val="28"/>
          <w:szCs w:val="28"/>
        </w:rPr>
        <w:t>м оптимальные смешанные стратегии игроков</w:t>
      </w:r>
      <w:proofErr w:type="gramStart"/>
      <w:r w:rsidRPr="00F16F6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16F6A">
        <w:rPr>
          <w:rFonts w:ascii="Times New Roman" w:hAnsi="Times New Roman" w:cs="Times New Roman"/>
          <w:sz w:val="28"/>
          <w:szCs w:val="28"/>
        </w:rPr>
        <w:t xml:space="preserve"> и В:</w:t>
      </w:r>
    </w:p>
    <w:p w:rsidR="00F16F6A" w:rsidRPr="00BB2B46" w:rsidRDefault="0094500B" w:rsidP="00F16F6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22 </w:t>
      </w:r>
      <w:r w:rsidR="00473669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21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) / -3</w:t>
      </w:r>
      <w:r w:rsidR="006D2F35">
        <w:rPr>
          <w:rFonts w:ascii="Times New Roman" w:eastAsiaTheme="minorEastAsia" w:hAnsi="Times New Roman" w:cs="Times New Roman"/>
          <w:sz w:val="28"/>
          <w:szCs w:val="28"/>
        </w:rPr>
        <w:t xml:space="preserve"> = (4 - 3) / -</w:t>
      </w:r>
      <w:r w:rsidR="002459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2F35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4591B">
        <w:rPr>
          <w:rFonts w:ascii="Times New Roman" w:eastAsiaTheme="minorEastAsia" w:hAnsi="Times New Roman" w:cs="Times New Roman"/>
          <w:sz w:val="28"/>
          <w:szCs w:val="28"/>
        </w:rPr>
        <w:t>- 0,333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8F1B84" w:rsidRPr="00BB2B46" w:rsidRDefault="0094500B" w:rsidP="00F16F6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11</w:t>
      </w:r>
      <w:r w:rsidR="00473669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12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) / -3</w:t>
      </w:r>
      <w:r w:rsidR="006D2F35">
        <w:rPr>
          <w:rFonts w:ascii="Times New Roman" w:eastAsiaTheme="minorEastAsia" w:hAnsi="Times New Roman" w:cs="Times New Roman"/>
          <w:sz w:val="28"/>
          <w:szCs w:val="28"/>
        </w:rPr>
        <w:t xml:space="preserve"> = (1 - 5) / -</w:t>
      </w:r>
      <w:r w:rsidR="002459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2F35">
        <w:rPr>
          <w:rFonts w:ascii="Times New Roman" w:eastAsiaTheme="minorEastAsia" w:hAnsi="Times New Roman" w:cs="Times New Roman"/>
          <w:sz w:val="28"/>
          <w:szCs w:val="28"/>
        </w:rPr>
        <w:t>3 = 1,333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8F1B84" w:rsidRPr="00BB2B46" w:rsidRDefault="0094500B" w:rsidP="00F16F6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22</w:t>
      </w:r>
      <w:r w:rsidR="00473669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12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) / -3</w:t>
      </w:r>
      <w:r w:rsidR="006D2F35">
        <w:rPr>
          <w:rFonts w:ascii="Times New Roman" w:eastAsiaTheme="minorEastAsia" w:hAnsi="Times New Roman" w:cs="Times New Roman"/>
          <w:sz w:val="28"/>
          <w:szCs w:val="28"/>
        </w:rPr>
        <w:t xml:space="preserve"> = (4 - 5) / -</w:t>
      </w:r>
      <w:r w:rsidR="002459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2F35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24591B">
        <w:rPr>
          <w:rFonts w:ascii="Times New Roman" w:eastAsiaTheme="minorEastAsia" w:hAnsi="Times New Roman" w:cs="Times New Roman"/>
          <w:sz w:val="28"/>
          <w:szCs w:val="28"/>
        </w:rPr>
        <w:t xml:space="preserve"> = 0,333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8F1B84" w:rsidRPr="00BB2B46" w:rsidRDefault="0094500B" w:rsidP="00F16F6A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11</w:t>
      </w:r>
      <w:r w:rsidR="00473669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F1B84" w:rsidRPr="008F1B84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21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) / -3</w:t>
      </w:r>
      <w:r w:rsidR="0024591B">
        <w:rPr>
          <w:rFonts w:ascii="Times New Roman" w:eastAsiaTheme="minorEastAsia" w:hAnsi="Times New Roman" w:cs="Times New Roman"/>
          <w:sz w:val="28"/>
          <w:szCs w:val="28"/>
        </w:rPr>
        <w:t xml:space="preserve"> = (1 - 3) / - 3 = 0,666</w:t>
      </w:r>
      <w:r w:rsidR="008F1B84" w:rsidRPr="00BB2B4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95E4F" w:rsidRPr="00054B55" w:rsidRDefault="00595E4F" w:rsidP="00B0258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54B55">
        <w:rPr>
          <w:rFonts w:ascii="Times New Roman" w:hAnsi="Times New Roman" w:cs="Times New Roman"/>
          <w:i/>
          <w:sz w:val="28"/>
          <w:szCs w:val="28"/>
        </w:rPr>
        <w:t>Задача 3. Найти решения матричных игр графоаналитическим методом:</w:t>
      </w:r>
    </w:p>
    <w:p w:rsidR="00595E4F" w:rsidRDefault="00595E4F" w:rsidP="009C1C5C">
      <w:pPr>
        <w:jc w:val="both"/>
        <w:rPr>
          <w:rFonts w:ascii="Times New Roman" w:hAnsi="Times New Roman" w:cs="Times New Roman"/>
          <w:sz w:val="28"/>
          <w:szCs w:val="28"/>
        </w:rPr>
      </w:pPr>
      <w:r w:rsidRPr="00595E4F">
        <w:rPr>
          <w:rFonts w:ascii="Times New Roman" w:hAnsi="Times New Roman" w:cs="Times New Roman"/>
          <w:sz w:val="28"/>
          <w:szCs w:val="28"/>
        </w:rPr>
        <w:t>а) игра (2 × 5):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9C1C5C" w:rsidTr="009C1C5C">
        <w:trPr>
          <w:trHeight w:val="567"/>
        </w:trPr>
        <w:tc>
          <w:tcPr>
            <w:tcW w:w="1736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Стратегия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</w:tr>
      <w:tr w:rsidR="009C1C5C" w:rsidTr="009C1C5C">
        <w:trPr>
          <w:trHeight w:val="567"/>
        </w:trPr>
        <w:tc>
          <w:tcPr>
            <w:tcW w:w="1736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C1C5C" w:rsidTr="009C1C5C">
        <w:trPr>
          <w:trHeight w:val="567"/>
        </w:trPr>
        <w:tc>
          <w:tcPr>
            <w:tcW w:w="1736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9C1C5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7" w:type="dxa"/>
            <w:vAlign w:val="center"/>
          </w:tcPr>
          <w:p w:rsidR="009C1C5C" w:rsidRDefault="009C1C5C" w:rsidP="009C1C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124D5" w:rsidRDefault="00C124D5" w:rsidP="00B02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C5C" w:rsidRPr="002277DE" w:rsidRDefault="00B02584" w:rsidP="00B02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ED8">
        <w:rPr>
          <w:rFonts w:ascii="Times New Roman" w:hAnsi="Times New Roman" w:cs="Times New Roman"/>
          <w:i/>
          <w:sz w:val="28"/>
          <w:szCs w:val="28"/>
        </w:rPr>
        <w:t>Решени</w:t>
      </w:r>
      <w:r w:rsidR="002277DE" w:rsidRPr="00980ED8">
        <w:rPr>
          <w:rFonts w:ascii="Times New Roman" w:hAnsi="Times New Roman" w:cs="Times New Roman"/>
          <w:i/>
          <w:sz w:val="28"/>
          <w:szCs w:val="28"/>
        </w:rPr>
        <w:t>е.</w:t>
      </w:r>
      <w:r w:rsidR="002277DE" w:rsidRPr="002277DE">
        <w:rPr>
          <w:rFonts w:ascii="Times New Roman" w:hAnsi="Times New Roman" w:cs="Times New Roman"/>
          <w:sz w:val="28"/>
          <w:szCs w:val="28"/>
        </w:rPr>
        <w:t xml:space="preserve"> Построим в декар</w:t>
      </w:r>
      <w:r w:rsidR="002277DE">
        <w:rPr>
          <w:rFonts w:ascii="Times New Roman" w:hAnsi="Times New Roman" w:cs="Times New Roman"/>
          <w:sz w:val="28"/>
          <w:szCs w:val="28"/>
        </w:rPr>
        <w:t xml:space="preserve">товой системе координат графики </w:t>
      </w:r>
      <w:r w:rsidR="002277DE" w:rsidRPr="002277DE">
        <w:rPr>
          <w:rFonts w:ascii="Times New Roman" w:hAnsi="Times New Roman" w:cs="Times New Roman"/>
          <w:sz w:val="28"/>
          <w:szCs w:val="28"/>
        </w:rPr>
        <w:t>прямых</w:t>
      </w:r>
    </w:p>
    <w:p w:rsidR="002277DE" w:rsidRDefault="002277DE" w:rsidP="00B02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7DE">
        <w:rPr>
          <w:rFonts w:ascii="Times New Roman" w:hAnsi="Times New Roman" w:cs="Times New Roman"/>
          <w:sz w:val="28"/>
          <w:szCs w:val="28"/>
        </w:rPr>
        <w:t>F(x, j) = x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277DE">
        <w:rPr>
          <w:rFonts w:ascii="Times New Roman" w:hAnsi="Times New Roman" w:cs="Times New Roman"/>
          <w:sz w:val="28"/>
          <w:szCs w:val="28"/>
        </w:rPr>
        <w:t>q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2277DE">
        <w:rPr>
          <w:rFonts w:ascii="Times New Roman" w:hAnsi="Times New Roman" w:cs="Times New Roman"/>
          <w:sz w:val="28"/>
          <w:szCs w:val="28"/>
        </w:rPr>
        <w:t xml:space="preserve"> + x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77DE">
        <w:rPr>
          <w:rFonts w:ascii="Times New Roman" w:hAnsi="Times New Roman" w:cs="Times New Roman"/>
          <w:sz w:val="28"/>
          <w:szCs w:val="28"/>
        </w:rPr>
        <w:t>q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2277DE">
        <w:rPr>
          <w:rFonts w:ascii="Times New Roman" w:hAnsi="Times New Roman" w:cs="Times New Roman"/>
          <w:sz w:val="28"/>
          <w:szCs w:val="28"/>
        </w:rPr>
        <w:t xml:space="preserve"> = (1 – x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77DE">
        <w:rPr>
          <w:rFonts w:ascii="Times New Roman" w:hAnsi="Times New Roman" w:cs="Times New Roman"/>
          <w:sz w:val="28"/>
          <w:szCs w:val="28"/>
        </w:rPr>
        <w:t>)q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2277DE">
        <w:rPr>
          <w:rFonts w:ascii="Times New Roman" w:hAnsi="Times New Roman" w:cs="Times New Roman"/>
          <w:sz w:val="28"/>
          <w:szCs w:val="28"/>
        </w:rPr>
        <w:t xml:space="preserve"> + x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77DE">
        <w:rPr>
          <w:rFonts w:ascii="Times New Roman" w:hAnsi="Times New Roman" w:cs="Times New Roman"/>
          <w:sz w:val="28"/>
          <w:szCs w:val="28"/>
        </w:rPr>
        <w:t>q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2277D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2277DE" w:rsidRDefault="002277DE" w:rsidP="00B02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77DE">
        <w:rPr>
          <w:rFonts w:ascii="Times New Roman" w:hAnsi="Times New Roman" w:cs="Times New Roman"/>
          <w:sz w:val="28"/>
          <w:szCs w:val="28"/>
        </w:rPr>
        <w:t>Заметим, что при х</w:t>
      </w:r>
      <w:proofErr w:type="gramStart"/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2277DE">
        <w:rPr>
          <w:rFonts w:ascii="Times New Roman" w:hAnsi="Times New Roman" w:cs="Times New Roman"/>
          <w:sz w:val="28"/>
          <w:szCs w:val="28"/>
        </w:rPr>
        <w:t xml:space="preserve"> = 0 имеем F(x, j) = q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2277DE">
        <w:rPr>
          <w:rFonts w:ascii="Times New Roman" w:hAnsi="Times New Roman" w:cs="Times New Roman"/>
          <w:sz w:val="28"/>
          <w:szCs w:val="28"/>
        </w:rPr>
        <w:t>, а при x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 имеем </w:t>
      </w:r>
      <w:r w:rsidRPr="002277DE">
        <w:rPr>
          <w:rFonts w:ascii="Times New Roman" w:hAnsi="Times New Roman" w:cs="Times New Roman"/>
          <w:sz w:val="28"/>
          <w:szCs w:val="28"/>
        </w:rPr>
        <w:t>F(x, j) = q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2277DE">
        <w:rPr>
          <w:rFonts w:ascii="Times New Roman" w:hAnsi="Times New Roman" w:cs="Times New Roman"/>
          <w:sz w:val="28"/>
          <w:szCs w:val="28"/>
        </w:rPr>
        <w:t>, т.е. каждый столбец платежн</w:t>
      </w:r>
      <w:r>
        <w:rPr>
          <w:rFonts w:ascii="Times New Roman" w:hAnsi="Times New Roman" w:cs="Times New Roman"/>
          <w:sz w:val="28"/>
          <w:szCs w:val="28"/>
        </w:rPr>
        <w:t xml:space="preserve">ой матрицы определяет две </w:t>
      </w:r>
      <w:r w:rsidRPr="002277DE">
        <w:rPr>
          <w:rFonts w:ascii="Times New Roman" w:hAnsi="Times New Roman" w:cs="Times New Roman"/>
          <w:sz w:val="28"/>
          <w:szCs w:val="28"/>
        </w:rPr>
        <w:t>точки, проведя через которые пр</w:t>
      </w:r>
      <w:r>
        <w:rPr>
          <w:rFonts w:ascii="Times New Roman" w:hAnsi="Times New Roman" w:cs="Times New Roman"/>
          <w:sz w:val="28"/>
          <w:szCs w:val="28"/>
        </w:rPr>
        <w:t xml:space="preserve">ямую, получаем требуемый график </w:t>
      </w:r>
      <w:r w:rsidRPr="002277DE">
        <w:rPr>
          <w:rFonts w:ascii="Times New Roman" w:hAnsi="Times New Roman" w:cs="Times New Roman"/>
          <w:sz w:val="28"/>
          <w:szCs w:val="28"/>
        </w:rPr>
        <w:t xml:space="preserve">выигрышей для чистой стратегии </w:t>
      </w:r>
      <w:proofErr w:type="spellStart"/>
      <w:r w:rsidRPr="002277DE">
        <w:rPr>
          <w:rFonts w:ascii="Times New Roman" w:hAnsi="Times New Roman" w:cs="Times New Roman"/>
          <w:sz w:val="28"/>
          <w:szCs w:val="28"/>
        </w:rPr>
        <w:t>В</w:t>
      </w:r>
      <w:r w:rsidRPr="002277D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65E1" w:rsidRDefault="002277DE" w:rsidP="00B025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77DE">
        <w:rPr>
          <w:rFonts w:ascii="Times New Roman" w:hAnsi="Times New Roman" w:cs="Times New Roman"/>
          <w:sz w:val="28"/>
          <w:szCs w:val="28"/>
        </w:rPr>
        <w:t xml:space="preserve">Применим для построения </w:t>
      </w:r>
      <w:r>
        <w:rPr>
          <w:rFonts w:ascii="Times New Roman" w:hAnsi="Times New Roman" w:cs="Times New Roman"/>
          <w:sz w:val="28"/>
          <w:szCs w:val="28"/>
        </w:rPr>
        <w:t xml:space="preserve">этих прямых электронные таблицы </w:t>
      </w:r>
      <w:proofErr w:type="spellStart"/>
      <w:r w:rsidRPr="002277D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277DE">
        <w:rPr>
          <w:rFonts w:ascii="Times New Roman" w:hAnsi="Times New Roman" w:cs="Times New Roman"/>
          <w:sz w:val="28"/>
          <w:szCs w:val="28"/>
        </w:rPr>
        <w:t>.</w:t>
      </w:r>
      <w:r w:rsidR="00E065E1">
        <w:rPr>
          <w:rFonts w:ascii="Times New Roman" w:hAnsi="Times New Roman" w:cs="Times New Roman"/>
          <w:sz w:val="28"/>
          <w:szCs w:val="28"/>
        </w:rPr>
        <w:t xml:space="preserve"> </w:t>
      </w:r>
      <w:r w:rsidR="00E065E1" w:rsidRPr="00E065E1">
        <w:rPr>
          <w:rFonts w:ascii="Times New Roman" w:hAnsi="Times New Roman" w:cs="Times New Roman"/>
          <w:sz w:val="28"/>
          <w:szCs w:val="28"/>
        </w:rPr>
        <w:t xml:space="preserve">Поместим на лист </w:t>
      </w:r>
      <w:proofErr w:type="spellStart"/>
      <w:r w:rsidR="00E065E1" w:rsidRPr="00E065E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E065E1" w:rsidRPr="00E065E1">
        <w:rPr>
          <w:rFonts w:ascii="Times New Roman" w:hAnsi="Times New Roman" w:cs="Times New Roman"/>
          <w:sz w:val="28"/>
          <w:szCs w:val="28"/>
        </w:rPr>
        <w:t xml:space="preserve"> плат</w:t>
      </w:r>
      <w:r w:rsidR="00E065E1">
        <w:rPr>
          <w:rFonts w:ascii="Times New Roman" w:hAnsi="Times New Roman" w:cs="Times New Roman"/>
          <w:sz w:val="28"/>
          <w:szCs w:val="28"/>
        </w:rPr>
        <w:t xml:space="preserve">ежную матрицу (рис. 1), добавив </w:t>
      </w:r>
      <w:r w:rsidR="00E065E1" w:rsidRPr="00E065E1">
        <w:rPr>
          <w:rFonts w:ascii="Times New Roman" w:hAnsi="Times New Roman" w:cs="Times New Roman"/>
          <w:sz w:val="28"/>
          <w:szCs w:val="28"/>
        </w:rPr>
        <w:t>столбец со значениями 0 и 1 коо</w:t>
      </w:r>
      <w:r w:rsidR="00E065E1">
        <w:rPr>
          <w:rFonts w:ascii="Times New Roman" w:hAnsi="Times New Roman" w:cs="Times New Roman"/>
          <w:sz w:val="28"/>
          <w:szCs w:val="28"/>
        </w:rPr>
        <w:t>рдинаты х</w:t>
      </w:r>
      <w:proofErr w:type="gramStart"/>
      <w:r w:rsidR="00E065E1" w:rsidRPr="00E065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7F7A0E">
        <w:rPr>
          <w:rFonts w:ascii="Times New Roman" w:hAnsi="Times New Roman" w:cs="Times New Roman"/>
          <w:sz w:val="28"/>
          <w:szCs w:val="28"/>
        </w:rPr>
        <w:t xml:space="preserve">. В ячейках </w:t>
      </w:r>
      <w:r w:rsidR="007F7A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F7A0E">
        <w:rPr>
          <w:rFonts w:ascii="Times New Roman" w:hAnsi="Times New Roman" w:cs="Times New Roman"/>
          <w:sz w:val="28"/>
          <w:szCs w:val="28"/>
        </w:rPr>
        <w:t>3:</w:t>
      </w:r>
      <w:r w:rsidR="007F7A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065E1">
        <w:rPr>
          <w:rFonts w:ascii="Times New Roman" w:hAnsi="Times New Roman" w:cs="Times New Roman"/>
          <w:sz w:val="28"/>
          <w:szCs w:val="28"/>
        </w:rPr>
        <w:t>4 вы</w:t>
      </w:r>
      <w:r w:rsidR="00E065E1" w:rsidRPr="00E065E1">
        <w:rPr>
          <w:rFonts w:ascii="Times New Roman" w:hAnsi="Times New Roman" w:cs="Times New Roman"/>
          <w:sz w:val="28"/>
          <w:szCs w:val="28"/>
        </w:rPr>
        <w:t>числяем минимумы</w:t>
      </w:r>
      <w:r w:rsidR="007F7A0E">
        <w:rPr>
          <w:rFonts w:ascii="Times New Roman" w:hAnsi="Times New Roman" w:cs="Times New Roman"/>
          <w:sz w:val="28"/>
          <w:szCs w:val="28"/>
        </w:rPr>
        <w:t xml:space="preserve"> по строкам, а в ячейках С5:</w:t>
      </w:r>
      <w:r w:rsidR="007F7A0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E065E1">
        <w:rPr>
          <w:rFonts w:ascii="Times New Roman" w:hAnsi="Times New Roman" w:cs="Times New Roman"/>
          <w:sz w:val="28"/>
          <w:szCs w:val="28"/>
        </w:rPr>
        <w:t xml:space="preserve">5 - максимумы </w:t>
      </w:r>
      <w:r w:rsidR="00E065E1" w:rsidRPr="00E065E1">
        <w:rPr>
          <w:rFonts w:ascii="Times New Roman" w:hAnsi="Times New Roman" w:cs="Times New Roman"/>
          <w:sz w:val="28"/>
          <w:szCs w:val="28"/>
        </w:rPr>
        <w:t xml:space="preserve">по столбцам. Находим нижнюю цену </w:t>
      </w:r>
      <w:proofErr w:type="gramStart"/>
      <w:r w:rsidR="00E065E1" w:rsidRPr="00E065E1">
        <w:rPr>
          <w:rFonts w:ascii="Times New Roman" w:hAnsi="Times New Roman" w:cs="Times New Roman"/>
          <w:sz w:val="28"/>
          <w:szCs w:val="28"/>
        </w:rPr>
        <w:t>игры</w:t>
      </w:r>
      <w:proofErr w:type="gramEnd"/>
      <w:r w:rsidR="00E065E1" w:rsidRPr="00E065E1">
        <w:rPr>
          <w:rFonts w:ascii="Times New Roman" w:hAnsi="Times New Roman" w:cs="Times New Roman"/>
          <w:sz w:val="28"/>
          <w:szCs w:val="28"/>
        </w:rPr>
        <w:t xml:space="preserve"> а </w:t>
      </w:r>
      <w:r w:rsidR="00E065E1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="00E065E1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E06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5E1">
        <w:rPr>
          <w:rFonts w:ascii="Times New Roman" w:hAnsi="Times New Roman" w:cs="Times New Roman"/>
          <w:sz w:val="28"/>
          <w:szCs w:val="28"/>
        </w:rPr>
        <w:t>a</w:t>
      </w:r>
      <w:r w:rsidR="00E065E1" w:rsidRPr="00E065E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E065E1">
        <w:rPr>
          <w:rFonts w:ascii="Times New Roman" w:hAnsi="Times New Roman" w:cs="Times New Roman"/>
          <w:sz w:val="28"/>
          <w:szCs w:val="28"/>
        </w:rPr>
        <w:t xml:space="preserve"> = 2 и верхнюю </w:t>
      </w:r>
      <w:r w:rsidR="00E065E1" w:rsidRPr="00E065E1">
        <w:rPr>
          <w:rFonts w:ascii="Times New Roman" w:hAnsi="Times New Roman" w:cs="Times New Roman"/>
          <w:sz w:val="28"/>
          <w:szCs w:val="28"/>
        </w:rPr>
        <w:t xml:space="preserve">цену игры b = </w:t>
      </w:r>
      <w:proofErr w:type="spellStart"/>
      <w:r w:rsidR="00E065E1" w:rsidRPr="00E065E1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="00E065E1" w:rsidRPr="00E06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5E1" w:rsidRPr="00E065E1">
        <w:rPr>
          <w:rFonts w:ascii="Times New Roman" w:hAnsi="Times New Roman" w:cs="Times New Roman"/>
          <w:sz w:val="28"/>
          <w:szCs w:val="28"/>
        </w:rPr>
        <w:t>b</w:t>
      </w:r>
      <w:r w:rsidR="00E065E1" w:rsidRPr="00E065E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E065E1">
        <w:rPr>
          <w:rFonts w:ascii="Times New Roman" w:hAnsi="Times New Roman" w:cs="Times New Roman"/>
          <w:sz w:val="28"/>
          <w:szCs w:val="28"/>
        </w:rPr>
        <w:t xml:space="preserve"> = 4</w:t>
      </w:r>
      <w:r w:rsidR="00E065E1" w:rsidRPr="00E065E1">
        <w:rPr>
          <w:rFonts w:ascii="Times New Roman" w:hAnsi="Times New Roman" w:cs="Times New Roman"/>
          <w:sz w:val="28"/>
          <w:szCs w:val="28"/>
        </w:rPr>
        <w:t>. Они не со</w:t>
      </w:r>
      <w:r w:rsidR="00E065E1">
        <w:rPr>
          <w:rFonts w:ascii="Times New Roman" w:hAnsi="Times New Roman" w:cs="Times New Roman"/>
          <w:sz w:val="28"/>
          <w:szCs w:val="28"/>
        </w:rPr>
        <w:t xml:space="preserve">впадают, поэтому </w:t>
      </w:r>
      <w:proofErr w:type="spellStart"/>
      <w:r w:rsidR="00E065E1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="00E065E1">
        <w:rPr>
          <w:rFonts w:ascii="Times New Roman" w:hAnsi="Times New Roman" w:cs="Times New Roman"/>
          <w:sz w:val="28"/>
          <w:szCs w:val="28"/>
        </w:rPr>
        <w:t xml:space="preserve"> точки </w:t>
      </w:r>
      <w:r w:rsidR="00E065E1" w:rsidRPr="00E065E1">
        <w:rPr>
          <w:rFonts w:ascii="Times New Roman" w:hAnsi="Times New Roman" w:cs="Times New Roman"/>
          <w:sz w:val="28"/>
          <w:szCs w:val="28"/>
        </w:rPr>
        <w:t>нет, и игра не имеет решения в чистых стратегиях.</w:t>
      </w:r>
    </w:p>
    <w:p w:rsidR="00096FB0" w:rsidRDefault="00096FB0" w:rsidP="00E065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3A9D0B" wp14:editId="14A79773">
            <wp:extent cx="5240020" cy="1582420"/>
            <wp:effectExtent l="0" t="0" r="0" b="0"/>
            <wp:docPr id="4" name="Рисунок 4" descr="C:\Users\Svetlana\Desktop\учеба\контрольная по теории игр\рп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vetlana\Desktop\учеба\контрольная по теории игр\рпа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FB0" w:rsidRDefault="004C244A" w:rsidP="00E065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244A">
        <w:rPr>
          <w:rFonts w:ascii="Times New Roman" w:hAnsi="Times New Roman" w:cs="Times New Roman"/>
          <w:b/>
          <w:sz w:val="24"/>
          <w:szCs w:val="24"/>
        </w:rPr>
        <w:t>Рис. 1. Платежная матрица.</w:t>
      </w:r>
    </w:p>
    <w:p w:rsidR="00F60524" w:rsidRPr="00F60524" w:rsidRDefault="00F60524" w:rsidP="00E065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0524">
        <w:rPr>
          <w:rFonts w:ascii="Times New Roman" w:hAnsi="Times New Roman" w:cs="Times New Roman"/>
          <w:sz w:val="28"/>
          <w:szCs w:val="28"/>
        </w:rPr>
        <w:t>Построим диаграмму графиков выигрышей игрока</w:t>
      </w:r>
      <w:proofErr w:type="gramStart"/>
      <w:r w:rsidRPr="00F6052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60524">
        <w:rPr>
          <w:rFonts w:ascii="Times New Roman" w:hAnsi="Times New Roman" w:cs="Times New Roman"/>
          <w:sz w:val="28"/>
          <w:szCs w:val="28"/>
        </w:rPr>
        <w:t xml:space="preserve"> для всех чистых стратегий игрока В (рис.2).</w:t>
      </w:r>
    </w:p>
    <w:p w:rsidR="00F60524" w:rsidRDefault="00F77B4A" w:rsidP="00F60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6052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0C9582" wp14:editId="61D05971">
            <wp:extent cx="4230094" cy="2242268"/>
            <wp:effectExtent l="0" t="0" r="0" b="5715"/>
            <wp:docPr id="5" name="Рисунок 5" descr="C:\Users\Svetlana\Desktop\учеба\контрольная по теории игр\про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vetlana\Desktop\учеба\контрольная по теории игр\пролд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41" cy="2242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4A" w:rsidRDefault="00F77B4A" w:rsidP="00F6052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Рис.2. Графики выигрышей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игрокa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7B4A">
        <w:rPr>
          <w:rFonts w:ascii="Times New Roman" w:hAnsi="Times New Roman" w:cs="Times New Roman"/>
          <w:b/>
          <w:sz w:val="24"/>
          <w:szCs w:val="24"/>
        </w:rPr>
        <w:t>при чистых стратегиях игрока 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E2D68" w:rsidRDefault="00E034DC" w:rsidP="00E034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верхней </w:t>
      </w:r>
      <w:r w:rsidRPr="00E034DC">
        <w:rPr>
          <w:rFonts w:ascii="Times New Roman" w:hAnsi="Times New Roman" w:cs="Times New Roman"/>
          <w:sz w:val="28"/>
          <w:szCs w:val="28"/>
        </w:rPr>
        <w:t xml:space="preserve">точке нижней огибающей прямых </w:t>
      </w:r>
      <w:r>
        <w:rPr>
          <w:rFonts w:ascii="Times New Roman" w:hAnsi="Times New Roman" w:cs="Times New Roman"/>
          <w:sz w:val="28"/>
          <w:szCs w:val="28"/>
        </w:rPr>
        <w:t>пересекаются графики стратегий В</w:t>
      </w:r>
      <w:proofErr w:type="gramStart"/>
      <w:r w:rsidRPr="00E034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E034D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034DC">
        <w:rPr>
          <w:rFonts w:ascii="Times New Roman" w:hAnsi="Times New Roman" w:cs="Times New Roman"/>
          <w:sz w:val="28"/>
          <w:szCs w:val="28"/>
        </w:rPr>
        <w:t>, кото</w:t>
      </w:r>
      <w:r>
        <w:rPr>
          <w:rFonts w:ascii="Times New Roman" w:hAnsi="Times New Roman" w:cs="Times New Roman"/>
          <w:sz w:val="28"/>
          <w:szCs w:val="28"/>
        </w:rPr>
        <w:t xml:space="preserve">рые и следует считать активными </w:t>
      </w:r>
      <w:r w:rsidRPr="00E034DC">
        <w:rPr>
          <w:rFonts w:ascii="Times New Roman" w:hAnsi="Times New Roman" w:cs="Times New Roman"/>
          <w:sz w:val="28"/>
          <w:szCs w:val="28"/>
        </w:rPr>
        <w:t>стратегиями в оптимальном решении рассматриваемой игры.</w:t>
      </w:r>
    </w:p>
    <w:p w:rsidR="00E034DC" w:rsidRPr="006E2D68" w:rsidRDefault="00E034DC" w:rsidP="00E034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нахождения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p>
        </m:sSubSup>
      </m:oMath>
      <w:r w:rsidRPr="00E034DC">
        <w:rPr>
          <w:rFonts w:ascii="Times New Roman" w:hAnsi="Times New Roman" w:cs="Times New Roman"/>
          <w:sz w:val="28"/>
          <w:szCs w:val="28"/>
        </w:rPr>
        <w:t>составляем платежную матрицу (2 × 2):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750"/>
        <w:gridCol w:w="2750"/>
        <w:gridCol w:w="2750"/>
      </w:tblGrid>
      <w:tr w:rsidR="00E034DC" w:rsidTr="007B4F1A">
        <w:trPr>
          <w:trHeight w:val="615"/>
          <w:jc w:val="center"/>
        </w:trPr>
        <w:tc>
          <w:tcPr>
            <w:tcW w:w="2750" w:type="dxa"/>
            <w:shd w:val="clear" w:color="auto" w:fill="auto"/>
            <w:vAlign w:val="center"/>
          </w:tcPr>
          <w:p w:rsidR="00E034DC" w:rsidRDefault="00E034DC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vAlign w:val="center"/>
          </w:tcPr>
          <w:p w:rsidR="00E034DC" w:rsidRPr="00E034DC" w:rsidRDefault="00E034DC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2750" w:type="dxa"/>
            <w:vAlign w:val="center"/>
          </w:tcPr>
          <w:p w:rsidR="00E034DC" w:rsidRPr="00E034DC" w:rsidRDefault="00E034DC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E034DC" w:rsidTr="007B4F1A">
        <w:trPr>
          <w:trHeight w:val="615"/>
          <w:jc w:val="center"/>
        </w:trPr>
        <w:tc>
          <w:tcPr>
            <w:tcW w:w="2750" w:type="dxa"/>
            <w:shd w:val="clear" w:color="auto" w:fill="auto"/>
            <w:vAlign w:val="center"/>
          </w:tcPr>
          <w:p w:rsidR="00E034DC" w:rsidRPr="00E034DC" w:rsidRDefault="00E034DC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2750" w:type="dxa"/>
            <w:vAlign w:val="center"/>
          </w:tcPr>
          <w:p w:rsidR="00E034DC" w:rsidRPr="00797AA0" w:rsidRDefault="00FA291C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750" w:type="dxa"/>
            <w:vAlign w:val="center"/>
          </w:tcPr>
          <w:p w:rsidR="00E034DC" w:rsidRPr="007E34ED" w:rsidRDefault="007E34ED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E034DC" w:rsidTr="007B4F1A">
        <w:tblPrEx>
          <w:tblLook w:val="0000" w:firstRow="0" w:lastRow="0" w:firstColumn="0" w:lastColumn="0" w:noHBand="0" w:noVBand="0"/>
        </w:tblPrEx>
        <w:trPr>
          <w:trHeight w:val="615"/>
          <w:jc w:val="center"/>
        </w:trPr>
        <w:tc>
          <w:tcPr>
            <w:tcW w:w="2750" w:type="dxa"/>
            <w:vAlign w:val="center"/>
          </w:tcPr>
          <w:p w:rsidR="00E034DC" w:rsidRPr="00E034DC" w:rsidRDefault="00E034DC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750" w:type="dxa"/>
            <w:vAlign w:val="center"/>
          </w:tcPr>
          <w:p w:rsidR="00E034DC" w:rsidRPr="007E34ED" w:rsidRDefault="007E34ED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750" w:type="dxa"/>
            <w:vAlign w:val="center"/>
          </w:tcPr>
          <w:p w:rsidR="00E034DC" w:rsidRPr="007E34ED" w:rsidRDefault="007E34ED" w:rsidP="00FA29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F77B4A" w:rsidRDefault="00F77B4A" w:rsidP="00F77B4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C5A63" w:rsidRPr="00E66036" w:rsidRDefault="005C5A63" w:rsidP="005C5A63">
      <w:pPr>
        <w:jc w:val="both"/>
        <w:rPr>
          <w:rFonts w:ascii="Times New Roman" w:hAnsi="Times New Roman" w:cs="Times New Roman"/>
          <w:sz w:val="28"/>
          <w:szCs w:val="28"/>
        </w:rPr>
      </w:pPr>
      <w:r w:rsidRPr="005C5A63">
        <w:rPr>
          <w:rFonts w:ascii="Times New Roman" w:hAnsi="Times New Roman" w:cs="Times New Roman"/>
          <w:sz w:val="28"/>
          <w:szCs w:val="28"/>
        </w:rPr>
        <w:t xml:space="preserve">   Находим решение игры в смеша</w:t>
      </w:r>
      <w:r>
        <w:rPr>
          <w:rFonts w:ascii="Times New Roman" w:hAnsi="Times New Roman" w:cs="Times New Roman"/>
          <w:sz w:val="28"/>
          <w:szCs w:val="28"/>
        </w:rPr>
        <w:t>нных стратегиях</w:t>
      </w:r>
      <w:r w:rsidRPr="005C5A63">
        <w:rPr>
          <w:rFonts w:ascii="Times New Roman" w:hAnsi="Times New Roman" w:cs="Times New Roman"/>
          <w:sz w:val="28"/>
          <w:szCs w:val="28"/>
        </w:rPr>
        <w:t>. Вычисляем</w:t>
      </w:r>
      <w:r w:rsidR="00E66036">
        <w:rPr>
          <w:rFonts w:ascii="Times New Roman" w:hAnsi="Times New Roman" w:cs="Times New Roman"/>
          <w:sz w:val="28"/>
          <w:szCs w:val="28"/>
        </w:rPr>
        <w:t>:</w:t>
      </w:r>
    </w:p>
    <w:p w:rsidR="005C5A63" w:rsidRPr="003A5D55" w:rsidRDefault="00EC64D8" w:rsidP="005C5A63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5C5A63" w:rsidRPr="003A5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5C5A63" w:rsidRPr="003A5D55">
        <w:rPr>
          <w:rFonts w:ascii="Times New Roman" w:hAnsi="Times New Roman" w:cs="Times New Roman"/>
          <w:sz w:val="28"/>
          <w:szCs w:val="28"/>
        </w:rPr>
        <w:t>(</w:t>
      </w:r>
      <w:r w:rsidR="005C5A63" w:rsidRPr="005C5A63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5C5A63" w:rsidRPr="003A5D55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5C5A63" w:rsidRPr="003A5D55">
        <w:rPr>
          <w:rFonts w:ascii="Times New Roman" w:hAnsi="Times New Roman" w:cs="Times New Roman"/>
          <w:sz w:val="28"/>
          <w:szCs w:val="28"/>
        </w:rPr>
        <w:t xml:space="preserve"> + </w:t>
      </w:r>
      <w:r w:rsidR="005C5A63" w:rsidRPr="005C5A63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5C5A63" w:rsidRPr="003A5D55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="005C5A63" w:rsidRPr="003A5D55">
        <w:rPr>
          <w:rFonts w:ascii="Times New Roman" w:hAnsi="Times New Roman" w:cs="Times New Roman"/>
          <w:sz w:val="28"/>
          <w:szCs w:val="28"/>
        </w:rPr>
        <w:t>) – (</w:t>
      </w:r>
      <w:r w:rsidR="005C5A63" w:rsidRPr="005C5A63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5C5A63" w:rsidRPr="003A5D55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="005C5A63" w:rsidRPr="003A5D55">
        <w:rPr>
          <w:rFonts w:ascii="Times New Roman" w:hAnsi="Times New Roman" w:cs="Times New Roman"/>
          <w:sz w:val="28"/>
          <w:szCs w:val="28"/>
        </w:rPr>
        <w:t xml:space="preserve"> + </w:t>
      </w:r>
      <w:r w:rsidR="005C5A63" w:rsidRPr="005C5A63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5C5A63" w:rsidRPr="003A5D55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5C5A63" w:rsidRPr="003A5D55">
        <w:rPr>
          <w:rFonts w:ascii="Times New Roman" w:hAnsi="Times New Roman" w:cs="Times New Roman"/>
          <w:sz w:val="28"/>
          <w:szCs w:val="28"/>
        </w:rPr>
        <w:t>) = (5 + 4) – (2 + 2) = 5.</w:t>
      </w:r>
    </w:p>
    <w:p w:rsidR="00086239" w:rsidRPr="00086239" w:rsidRDefault="00086239" w:rsidP="00086239">
      <w:pPr>
        <w:jc w:val="both"/>
        <w:rPr>
          <w:rFonts w:ascii="Times New Roman" w:hAnsi="Times New Roman" w:cs="Times New Roman"/>
          <w:sz w:val="28"/>
          <w:szCs w:val="28"/>
        </w:rPr>
      </w:pPr>
      <w:r w:rsidRPr="00086239">
        <w:rPr>
          <w:rFonts w:ascii="Times New Roman" w:hAnsi="Times New Roman" w:cs="Times New Roman"/>
          <w:sz w:val="28"/>
          <w:szCs w:val="28"/>
        </w:rPr>
        <w:t xml:space="preserve">   Находим цену игры в смешанных стратегиях:</w:t>
      </w:r>
    </w:p>
    <w:p w:rsidR="00086239" w:rsidRDefault="00E66036" w:rsidP="000862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A5D55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A5D5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801A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A5D5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801A0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A5D5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A5D5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801A0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086239" w:rsidRPr="0008623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86239" w:rsidRPr="003A5D5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801A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A5D55">
        <w:rPr>
          <w:rFonts w:ascii="Times New Roman" w:hAnsi="Times New Roman" w:cs="Times New Roman"/>
          <w:sz w:val="28"/>
          <w:szCs w:val="28"/>
        </w:rPr>
        <w:t>) / ∆</w:t>
      </w:r>
      <w:r w:rsidR="00C801A0" w:rsidRPr="003A5D55">
        <w:rPr>
          <w:rFonts w:ascii="Times New Roman" w:hAnsi="Times New Roman" w:cs="Times New Roman"/>
          <w:sz w:val="28"/>
          <w:szCs w:val="28"/>
        </w:rPr>
        <w:t xml:space="preserve"> = (</w:t>
      </w:r>
      <w:r w:rsidR="00C801A0">
        <w:rPr>
          <w:rFonts w:ascii="Times New Roman" w:hAnsi="Times New Roman" w:cs="Times New Roman"/>
          <w:sz w:val="28"/>
          <w:szCs w:val="28"/>
        </w:rPr>
        <w:t>5</w:t>
      </w:r>
      <w:r w:rsidR="00C801A0" w:rsidRPr="003A5D55">
        <w:rPr>
          <w:rFonts w:ascii="Times New Roman" w:hAnsi="Times New Roman" w:cs="Times New Roman"/>
          <w:sz w:val="28"/>
          <w:szCs w:val="28"/>
        </w:rPr>
        <w:t xml:space="preserve"> · </w:t>
      </w:r>
      <w:r w:rsidR="00C801A0">
        <w:rPr>
          <w:rFonts w:ascii="Times New Roman" w:hAnsi="Times New Roman" w:cs="Times New Roman"/>
          <w:sz w:val="28"/>
          <w:szCs w:val="28"/>
        </w:rPr>
        <w:t>4</w:t>
      </w:r>
      <w:r w:rsidR="00C801A0" w:rsidRPr="003A5D55">
        <w:rPr>
          <w:rFonts w:ascii="Times New Roman" w:hAnsi="Times New Roman" w:cs="Times New Roman"/>
          <w:sz w:val="28"/>
          <w:szCs w:val="28"/>
        </w:rPr>
        <w:t xml:space="preserve"> – </w:t>
      </w:r>
      <w:r w:rsidR="00C801A0">
        <w:rPr>
          <w:rFonts w:ascii="Times New Roman" w:hAnsi="Times New Roman" w:cs="Times New Roman"/>
          <w:sz w:val="28"/>
          <w:szCs w:val="28"/>
        </w:rPr>
        <w:t>2</w:t>
      </w:r>
      <w:r w:rsidR="00C801A0" w:rsidRPr="003A5D55">
        <w:rPr>
          <w:rFonts w:ascii="Times New Roman" w:hAnsi="Times New Roman" w:cs="Times New Roman"/>
          <w:sz w:val="28"/>
          <w:szCs w:val="28"/>
        </w:rPr>
        <w:t xml:space="preserve"> · </w:t>
      </w:r>
      <w:r w:rsidR="00C801A0">
        <w:rPr>
          <w:rFonts w:ascii="Times New Roman" w:hAnsi="Times New Roman" w:cs="Times New Roman"/>
          <w:sz w:val="28"/>
          <w:szCs w:val="28"/>
        </w:rPr>
        <w:t>2</w:t>
      </w:r>
      <w:r w:rsidR="00086239" w:rsidRPr="003A5D55">
        <w:rPr>
          <w:rFonts w:ascii="Times New Roman" w:hAnsi="Times New Roman" w:cs="Times New Roman"/>
          <w:sz w:val="28"/>
          <w:szCs w:val="28"/>
        </w:rPr>
        <w:t xml:space="preserve">) / </w:t>
      </w:r>
      <w:r w:rsidR="00C801A0">
        <w:rPr>
          <w:rFonts w:ascii="Times New Roman" w:hAnsi="Times New Roman" w:cs="Times New Roman"/>
          <w:sz w:val="28"/>
          <w:szCs w:val="28"/>
        </w:rPr>
        <w:t>5</w:t>
      </w:r>
      <w:r w:rsidR="00086239" w:rsidRPr="003A5D55">
        <w:rPr>
          <w:rFonts w:ascii="Times New Roman" w:hAnsi="Times New Roman" w:cs="Times New Roman"/>
          <w:sz w:val="28"/>
          <w:szCs w:val="28"/>
        </w:rPr>
        <w:t xml:space="preserve"> =</w:t>
      </w:r>
      <w:r w:rsidR="00161042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="00161042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="00161042">
        <w:rPr>
          <w:rFonts w:ascii="Times New Roman" w:hAnsi="Times New Roman" w:cs="Times New Roman"/>
          <w:sz w:val="28"/>
          <w:szCs w:val="28"/>
        </w:rPr>
        <w:t>.</w:t>
      </w:r>
    </w:p>
    <w:p w:rsidR="00437408" w:rsidRDefault="003F5D00" w:rsidP="000862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5D00">
        <w:rPr>
          <w:rFonts w:ascii="Times New Roman" w:hAnsi="Times New Roman" w:cs="Times New Roman"/>
          <w:sz w:val="28"/>
          <w:szCs w:val="28"/>
        </w:rPr>
        <w:t>Определяем оптимальные смешанные стратегии игроков</w:t>
      </w:r>
      <w:proofErr w:type="gramStart"/>
      <w:r w:rsidRPr="003F5D0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F5D00">
        <w:rPr>
          <w:rFonts w:ascii="Times New Roman" w:hAnsi="Times New Roman" w:cs="Times New Roman"/>
          <w:sz w:val="28"/>
          <w:szCs w:val="28"/>
        </w:rPr>
        <w:t xml:space="preserve"> и В:</w:t>
      </w:r>
    </w:p>
    <w:p w:rsidR="003F5D00" w:rsidRPr="002378DB" w:rsidRDefault="0094500B" w:rsidP="0008623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A36150" w:rsidRPr="002378DB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21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>) / ∆= (4 – 2) / (5) = 0,4,</w:t>
      </w:r>
    </w:p>
    <w:p w:rsidR="00437408" w:rsidRPr="002378DB" w:rsidRDefault="0094500B" w:rsidP="0008623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A36150" w:rsidRPr="002378DB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11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>) / ∆ = (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= 0,6,</w:t>
      </w:r>
    </w:p>
    <w:p w:rsidR="00437408" w:rsidRPr="002378DB" w:rsidRDefault="0094500B" w:rsidP="0008623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p>
        </m:sSubSup>
      </m:oMath>
      <w:r w:rsidR="00A36150" w:rsidRPr="002378DB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>∆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= (4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 xml:space="preserve"> = 0,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437408" w:rsidRDefault="0094500B" w:rsidP="0008623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p>
        </m:sSubSup>
      </m:oMath>
      <w:r w:rsidR="00A36150" w:rsidRPr="00B06051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 w:rsidRPr="002378DB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2378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>) / ∆ = (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= 0,</w:t>
      </w:r>
      <w:r w:rsidR="002378DB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2378DB" w:rsidRPr="00B0605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437408" w:rsidRDefault="00EC168D" w:rsidP="00086239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C168D">
        <w:rPr>
          <w:rFonts w:ascii="Times New Roman" w:hAnsi="Times New Roman" w:cs="Times New Roman"/>
          <w:sz w:val="28"/>
          <w:szCs w:val="28"/>
        </w:rPr>
        <w:t xml:space="preserve">а также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6492B">
        <w:rPr>
          <w:rFonts w:ascii="Times New Roman" w:eastAsiaTheme="minorEastAsia" w:hAnsi="Times New Roman" w:cs="Times New Roman"/>
          <w:sz w:val="28"/>
          <w:szCs w:val="28"/>
        </w:rPr>
        <w:t xml:space="preserve">=0,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6492B">
        <w:rPr>
          <w:rFonts w:ascii="Times New Roman" w:eastAsiaTheme="minorEastAsia" w:hAnsi="Times New Roman" w:cs="Times New Roman"/>
          <w:sz w:val="28"/>
          <w:szCs w:val="28"/>
        </w:rPr>
        <w:t xml:space="preserve">=0,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6492B">
        <w:rPr>
          <w:rFonts w:ascii="Times New Roman" w:eastAsiaTheme="minorEastAsia" w:hAnsi="Times New Roman" w:cs="Times New Roman"/>
          <w:sz w:val="28"/>
          <w:szCs w:val="28"/>
        </w:rPr>
        <w:t>=0.</w:t>
      </w:r>
    </w:p>
    <w:p w:rsidR="009C4CCA" w:rsidRPr="00B6492B" w:rsidRDefault="009C4CCA" w:rsidP="00086239">
      <w:pPr>
        <w:jc w:val="both"/>
        <w:rPr>
          <w:rFonts w:ascii="Times New Roman" w:hAnsi="Times New Roman" w:cs="Times New Roman"/>
          <w:sz w:val="28"/>
          <w:szCs w:val="28"/>
        </w:rPr>
      </w:pPr>
      <w:r w:rsidRPr="009C4CCA">
        <w:rPr>
          <w:rFonts w:ascii="Times New Roman" w:hAnsi="Times New Roman" w:cs="Times New Roman"/>
          <w:sz w:val="28"/>
          <w:szCs w:val="28"/>
        </w:rPr>
        <w:lastRenderedPageBreak/>
        <w:t>б) игра (4 × 2):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9C4CCA" w:rsidTr="009C4CCA">
        <w:trPr>
          <w:trHeight w:val="567"/>
        </w:trPr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4CCA" w:rsidRDefault="009C4CCA" w:rsidP="00866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tcBorders>
              <w:top w:val="nil"/>
              <w:left w:val="nil"/>
              <w:right w:val="nil"/>
            </w:tcBorders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tcBorders>
              <w:top w:val="nil"/>
              <w:left w:val="nil"/>
              <w:right w:val="nil"/>
            </w:tcBorders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CCA" w:rsidTr="009C4CCA">
        <w:trPr>
          <w:trHeight w:val="567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9C4C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9C4C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9C4CCA" w:rsidTr="009C4CCA">
        <w:trPr>
          <w:trHeight w:val="567"/>
        </w:trPr>
        <w:tc>
          <w:tcPr>
            <w:tcW w:w="3473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9C4C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C4CCA" w:rsidTr="009C4CCA">
        <w:trPr>
          <w:trHeight w:val="567"/>
        </w:trPr>
        <w:tc>
          <w:tcPr>
            <w:tcW w:w="3473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9C4C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C4CCA" w:rsidTr="009C4CCA">
        <w:trPr>
          <w:trHeight w:val="567"/>
        </w:trPr>
        <w:tc>
          <w:tcPr>
            <w:tcW w:w="3473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4C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4CCA" w:rsidTr="009C4CCA">
        <w:trPr>
          <w:trHeight w:val="567"/>
        </w:trPr>
        <w:tc>
          <w:tcPr>
            <w:tcW w:w="3473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9C4C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4" w:type="dxa"/>
            <w:vAlign w:val="center"/>
          </w:tcPr>
          <w:p w:rsidR="009C4CCA" w:rsidRDefault="009C4CCA" w:rsidP="009C4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80ED8" w:rsidRDefault="00980ED8" w:rsidP="00980E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0ED8" w:rsidRPr="00980ED8" w:rsidRDefault="00980ED8" w:rsidP="00795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ED8">
        <w:rPr>
          <w:rFonts w:ascii="Times New Roman" w:hAnsi="Times New Roman" w:cs="Times New Roman"/>
          <w:i/>
          <w:sz w:val="28"/>
          <w:szCs w:val="28"/>
        </w:rPr>
        <w:t>Решение.</w:t>
      </w:r>
      <w:r w:rsidRPr="00980ED8">
        <w:rPr>
          <w:rFonts w:ascii="Times New Roman" w:hAnsi="Times New Roman" w:cs="Times New Roman"/>
          <w:sz w:val="28"/>
          <w:szCs w:val="28"/>
        </w:rPr>
        <w:t xml:space="preserve"> Построим в декар</w:t>
      </w:r>
      <w:r>
        <w:rPr>
          <w:rFonts w:ascii="Times New Roman" w:hAnsi="Times New Roman" w:cs="Times New Roman"/>
          <w:sz w:val="28"/>
          <w:szCs w:val="28"/>
        </w:rPr>
        <w:t xml:space="preserve">товой системе координат графики </w:t>
      </w:r>
      <w:r w:rsidRPr="00980ED8">
        <w:rPr>
          <w:rFonts w:ascii="Times New Roman" w:hAnsi="Times New Roman" w:cs="Times New Roman"/>
          <w:sz w:val="28"/>
          <w:szCs w:val="28"/>
        </w:rPr>
        <w:t>прямых:</w:t>
      </w:r>
    </w:p>
    <w:p w:rsidR="00980ED8" w:rsidRPr="00980ED8" w:rsidRDefault="00980ED8" w:rsidP="00795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0ED8">
        <w:rPr>
          <w:rFonts w:ascii="Times New Roman" w:hAnsi="Times New Roman" w:cs="Times New Roman"/>
          <w:sz w:val="28"/>
          <w:szCs w:val="28"/>
          <w:lang w:val="en-US"/>
        </w:rPr>
        <w:t>F (</w:t>
      </w:r>
      <w:proofErr w:type="spellStart"/>
      <w:r w:rsidRPr="00980ED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80ED8">
        <w:rPr>
          <w:rFonts w:ascii="Times New Roman" w:hAnsi="Times New Roman" w:cs="Times New Roman"/>
          <w:sz w:val="28"/>
          <w:szCs w:val="28"/>
          <w:lang w:val="en-US"/>
        </w:rPr>
        <w:t>, y) = q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i1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 xml:space="preserve"> + q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i2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 w:rsidRPr="00980ED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i1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980ED8">
        <w:rPr>
          <w:rFonts w:ascii="Times New Roman" w:hAnsi="Times New Roman" w:cs="Times New Roman"/>
          <w:sz w:val="28"/>
          <w:szCs w:val="28"/>
          <w:lang w:val="en-US"/>
        </w:rPr>
        <w:t>1 – y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>) + q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i2</w:t>
      </w:r>
      <w:r w:rsidRPr="00980ED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80E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1, 2, 3, 4.</w:t>
      </w:r>
    </w:p>
    <w:p w:rsidR="00A70C4A" w:rsidRDefault="007955C0" w:rsidP="007955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D5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980ED8" w:rsidRPr="00980ED8">
        <w:rPr>
          <w:rFonts w:ascii="Times New Roman" w:hAnsi="Times New Roman" w:cs="Times New Roman"/>
          <w:sz w:val="28"/>
          <w:szCs w:val="28"/>
        </w:rPr>
        <w:t>Заметим, что при у</w:t>
      </w:r>
      <w:proofErr w:type="gramStart"/>
      <w:r w:rsidR="00980ED8" w:rsidRPr="007955C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980ED8" w:rsidRPr="00980ED8">
        <w:rPr>
          <w:rFonts w:ascii="Times New Roman" w:hAnsi="Times New Roman" w:cs="Times New Roman"/>
          <w:sz w:val="28"/>
          <w:szCs w:val="28"/>
        </w:rPr>
        <w:t xml:space="preserve"> = 0 имеем F (i, у) = q</w:t>
      </w:r>
      <w:r w:rsidR="00980ED8" w:rsidRPr="007955C0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="00980ED8" w:rsidRPr="00980ED8">
        <w:rPr>
          <w:rFonts w:ascii="Times New Roman" w:hAnsi="Times New Roman" w:cs="Times New Roman"/>
          <w:sz w:val="28"/>
          <w:szCs w:val="28"/>
        </w:rPr>
        <w:t>, а при у</w:t>
      </w:r>
      <w:r w:rsidR="00980ED8" w:rsidRPr="007955C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80ED8" w:rsidRPr="00980ED8">
        <w:rPr>
          <w:rFonts w:ascii="Times New Roman" w:hAnsi="Times New Roman" w:cs="Times New Roman"/>
          <w:sz w:val="28"/>
          <w:szCs w:val="28"/>
        </w:rPr>
        <w:t xml:space="preserve"> = 1 имеем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ED8" w:rsidRPr="00980ED8">
        <w:rPr>
          <w:rFonts w:ascii="Times New Roman" w:hAnsi="Times New Roman" w:cs="Times New Roman"/>
          <w:sz w:val="28"/>
          <w:szCs w:val="28"/>
        </w:rPr>
        <w:t>F(i, у) = q</w:t>
      </w:r>
      <w:r w:rsidR="00980ED8" w:rsidRPr="007955C0">
        <w:rPr>
          <w:rFonts w:ascii="Times New Roman" w:hAnsi="Times New Roman" w:cs="Times New Roman"/>
          <w:sz w:val="28"/>
          <w:szCs w:val="28"/>
          <w:vertAlign w:val="subscript"/>
        </w:rPr>
        <w:t>i2</w:t>
      </w:r>
      <w:r w:rsidR="00980ED8" w:rsidRPr="00980ED8">
        <w:rPr>
          <w:rFonts w:ascii="Times New Roman" w:hAnsi="Times New Roman" w:cs="Times New Roman"/>
          <w:sz w:val="28"/>
          <w:szCs w:val="28"/>
        </w:rPr>
        <w:t>, т.е. каждая строка п</w:t>
      </w:r>
      <w:r>
        <w:rPr>
          <w:rFonts w:ascii="Times New Roman" w:hAnsi="Times New Roman" w:cs="Times New Roman"/>
          <w:sz w:val="28"/>
          <w:szCs w:val="28"/>
        </w:rPr>
        <w:t xml:space="preserve">латежной матрицы определяет две </w:t>
      </w:r>
      <w:r w:rsidR="00980ED8" w:rsidRPr="00980ED8">
        <w:rPr>
          <w:rFonts w:ascii="Times New Roman" w:hAnsi="Times New Roman" w:cs="Times New Roman"/>
          <w:sz w:val="28"/>
          <w:szCs w:val="28"/>
        </w:rPr>
        <w:t>точки, проведя через которые пр</w:t>
      </w:r>
      <w:r>
        <w:rPr>
          <w:rFonts w:ascii="Times New Roman" w:hAnsi="Times New Roman" w:cs="Times New Roman"/>
          <w:sz w:val="28"/>
          <w:szCs w:val="28"/>
        </w:rPr>
        <w:t xml:space="preserve">ямую, получаем требуемый график </w:t>
      </w:r>
      <w:r w:rsidR="00980ED8" w:rsidRPr="00980ED8">
        <w:rPr>
          <w:rFonts w:ascii="Times New Roman" w:hAnsi="Times New Roman" w:cs="Times New Roman"/>
          <w:sz w:val="28"/>
          <w:szCs w:val="28"/>
        </w:rPr>
        <w:t xml:space="preserve">выигрышей для чистой стратегии </w:t>
      </w:r>
      <w:proofErr w:type="spellStart"/>
      <w:r w:rsidR="00980ED8" w:rsidRPr="00980ED8">
        <w:rPr>
          <w:rFonts w:ascii="Times New Roman" w:hAnsi="Times New Roman" w:cs="Times New Roman"/>
          <w:sz w:val="28"/>
          <w:szCs w:val="28"/>
        </w:rPr>
        <w:t>А</w:t>
      </w:r>
      <w:r w:rsidR="00980ED8" w:rsidRPr="007955C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980ED8" w:rsidRPr="00980ED8">
        <w:rPr>
          <w:rFonts w:ascii="Times New Roman" w:hAnsi="Times New Roman" w:cs="Times New Roman"/>
          <w:sz w:val="28"/>
          <w:szCs w:val="28"/>
        </w:rPr>
        <w:t>.</w:t>
      </w:r>
    </w:p>
    <w:p w:rsidR="007E2218" w:rsidRPr="007E2218" w:rsidRDefault="00BF3D12" w:rsidP="007E22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F3D12">
        <w:rPr>
          <w:rFonts w:ascii="Times New Roman" w:hAnsi="Times New Roman" w:cs="Times New Roman"/>
          <w:sz w:val="28"/>
          <w:szCs w:val="28"/>
        </w:rPr>
        <w:t xml:space="preserve">Применим для построения </w:t>
      </w:r>
      <w:r>
        <w:rPr>
          <w:rFonts w:ascii="Times New Roman" w:hAnsi="Times New Roman" w:cs="Times New Roman"/>
          <w:sz w:val="28"/>
          <w:szCs w:val="28"/>
        </w:rPr>
        <w:t xml:space="preserve">этих прямых электронные таблицы </w:t>
      </w:r>
      <w:proofErr w:type="spellStart"/>
      <w:r w:rsidRPr="00BF3D1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F3D12">
        <w:rPr>
          <w:rFonts w:ascii="Times New Roman" w:hAnsi="Times New Roman" w:cs="Times New Roman"/>
          <w:sz w:val="28"/>
          <w:szCs w:val="28"/>
        </w:rPr>
        <w:t>. Поместим на 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платежную матрицу (рис. 3), </w:t>
      </w:r>
      <w:bookmarkStart w:id="1" w:name="OLE_LINK1"/>
      <w:r>
        <w:rPr>
          <w:rFonts w:ascii="Times New Roman" w:hAnsi="Times New Roman" w:cs="Times New Roman"/>
          <w:sz w:val="28"/>
          <w:szCs w:val="28"/>
        </w:rPr>
        <w:t>доба</w:t>
      </w:r>
      <w:r w:rsidRPr="00BF3D12">
        <w:rPr>
          <w:rFonts w:ascii="Times New Roman" w:hAnsi="Times New Roman" w:cs="Times New Roman"/>
          <w:sz w:val="28"/>
          <w:szCs w:val="28"/>
        </w:rPr>
        <w:t>вив строку со значениями 0 и 1 координаты у</w:t>
      </w:r>
      <w:proofErr w:type="gramStart"/>
      <w:r w:rsidRPr="00BF3D1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BF3D12">
        <w:rPr>
          <w:rFonts w:ascii="Times New Roman" w:hAnsi="Times New Roman" w:cs="Times New Roman"/>
          <w:sz w:val="28"/>
          <w:szCs w:val="28"/>
        </w:rPr>
        <w:t>.</w:t>
      </w:r>
      <w:bookmarkEnd w:id="1"/>
      <w:r w:rsidR="007E2218" w:rsidRPr="007E2218">
        <w:t xml:space="preserve"> </w:t>
      </w:r>
      <w:r w:rsidR="00764256">
        <w:rPr>
          <w:rFonts w:ascii="Times New Roman" w:hAnsi="Times New Roman" w:cs="Times New Roman"/>
          <w:sz w:val="28"/>
          <w:szCs w:val="28"/>
        </w:rPr>
        <w:t xml:space="preserve">В ячейках D4:D7 </w:t>
      </w:r>
      <w:r w:rsidR="007E2218" w:rsidRPr="007E2218">
        <w:rPr>
          <w:rFonts w:ascii="Times New Roman" w:hAnsi="Times New Roman" w:cs="Times New Roman"/>
          <w:sz w:val="28"/>
          <w:szCs w:val="28"/>
        </w:rPr>
        <w:t>вычисляем минимумы по строкам</w:t>
      </w:r>
      <w:r w:rsidR="00764256">
        <w:rPr>
          <w:rFonts w:ascii="Times New Roman" w:hAnsi="Times New Roman" w:cs="Times New Roman"/>
          <w:sz w:val="28"/>
          <w:szCs w:val="28"/>
        </w:rPr>
        <w:t xml:space="preserve">, а в ячейках В8:С8 — максимумы </w:t>
      </w:r>
      <w:r w:rsidR="007E2218" w:rsidRPr="007E2218">
        <w:rPr>
          <w:rFonts w:ascii="Times New Roman" w:hAnsi="Times New Roman" w:cs="Times New Roman"/>
          <w:sz w:val="28"/>
          <w:szCs w:val="28"/>
        </w:rPr>
        <w:t>по столбцам. Находим</w:t>
      </w:r>
      <w:r w:rsidR="007E2218">
        <w:rPr>
          <w:rFonts w:ascii="Times New Roman" w:hAnsi="Times New Roman" w:cs="Times New Roman"/>
          <w:sz w:val="28"/>
          <w:szCs w:val="28"/>
        </w:rPr>
        <w:t xml:space="preserve"> нижнюю цену </w:t>
      </w:r>
      <w:proofErr w:type="gramStart"/>
      <w:r w:rsidR="007E2218">
        <w:rPr>
          <w:rFonts w:ascii="Times New Roman" w:hAnsi="Times New Roman" w:cs="Times New Roman"/>
          <w:sz w:val="28"/>
          <w:szCs w:val="28"/>
        </w:rPr>
        <w:t>игры</w:t>
      </w:r>
      <w:proofErr w:type="gramEnd"/>
      <w:r w:rsidR="007E2218">
        <w:rPr>
          <w:rFonts w:ascii="Times New Roman" w:hAnsi="Times New Roman" w:cs="Times New Roman"/>
          <w:sz w:val="28"/>
          <w:szCs w:val="28"/>
        </w:rPr>
        <w:t xml:space="preserve"> а = </w:t>
      </w:r>
      <w:proofErr w:type="spellStart"/>
      <w:r w:rsidR="007E2218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7E22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218">
        <w:rPr>
          <w:rFonts w:ascii="Times New Roman" w:hAnsi="Times New Roman" w:cs="Times New Roman"/>
          <w:sz w:val="28"/>
          <w:szCs w:val="28"/>
        </w:rPr>
        <w:t>a</w:t>
      </w:r>
      <w:r w:rsidR="007E2218" w:rsidRPr="0076425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E2218">
        <w:rPr>
          <w:rFonts w:ascii="Times New Roman" w:hAnsi="Times New Roman" w:cs="Times New Roman"/>
          <w:sz w:val="28"/>
          <w:szCs w:val="28"/>
        </w:rPr>
        <w:t xml:space="preserve"> = </w:t>
      </w:r>
      <w:r w:rsidR="007E2218" w:rsidRPr="007E2218">
        <w:rPr>
          <w:rFonts w:ascii="Times New Roman" w:hAnsi="Times New Roman" w:cs="Times New Roman"/>
          <w:sz w:val="28"/>
          <w:szCs w:val="28"/>
        </w:rPr>
        <w:t>3</w:t>
      </w:r>
      <w:r w:rsidR="00764256">
        <w:rPr>
          <w:rFonts w:ascii="Times New Roman" w:hAnsi="Times New Roman" w:cs="Times New Roman"/>
          <w:sz w:val="28"/>
          <w:szCs w:val="28"/>
        </w:rPr>
        <w:t xml:space="preserve"> и верхнюю </w:t>
      </w:r>
      <w:r w:rsidR="007E2218">
        <w:rPr>
          <w:rFonts w:ascii="Times New Roman" w:hAnsi="Times New Roman" w:cs="Times New Roman"/>
          <w:sz w:val="28"/>
          <w:szCs w:val="28"/>
        </w:rPr>
        <w:t xml:space="preserve">цену игры b = </w:t>
      </w:r>
      <w:proofErr w:type="spellStart"/>
      <w:r w:rsidR="007E2218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="007E22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218">
        <w:rPr>
          <w:rFonts w:ascii="Times New Roman" w:hAnsi="Times New Roman" w:cs="Times New Roman"/>
          <w:sz w:val="28"/>
          <w:szCs w:val="28"/>
        </w:rPr>
        <w:t>b</w:t>
      </w:r>
      <w:r w:rsidR="007E2218" w:rsidRPr="00764256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7E2218" w:rsidRPr="0076425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E2218">
        <w:rPr>
          <w:rFonts w:ascii="Times New Roman" w:hAnsi="Times New Roman" w:cs="Times New Roman"/>
          <w:sz w:val="28"/>
          <w:szCs w:val="28"/>
        </w:rPr>
        <w:t xml:space="preserve">= </w:t>
      </w:r>
      <w:r w:rsidR="007E2218" w:rsidRPr="007E2218">
        <w:rPr>
          <w:rFonts w:ascii="Times New Roman" w:hAnsi="Times New Roman" w:cs="Times New Roman"/>
          <w:sz w:val="28"/>
          <w:szCs w:val="28"/>
        </w:rPr>
        <w:t xml:space="preserve">5. Они не совпадают, поэтому </w:t>
      </w:r>
      <w:proofErr w:type="spellStart"/>
      <w:r w:rsidR="007E2218" w:rsidRPr="007E2218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="007E2218" w:rsidRPr="007E2218">
        <w:rPr>
          <w:rFonts w:ascii="Times New Roman" w:hAnsi="Times New Roman" w:cs="Times New Roman"/>
          <w:sz w:val="28"/>
          <w:szCs w:val="28"/>
        </w:rPr>
        <w:t xml:space="preserve"> точки</w:t>
      </w:r>
    </w:p>
    <w:p w:rsidR="00BF3D12" w:rsidRPr="003A5D55" w:rsidRDefault="007E2218" w:rsidP="007E22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218">
        <w:rPr>
          <w:rFonts w:ascii="Times New Roman" w:hAnsi="Times New Roman" w:cs="Times New Roman"/>
          <w:sz w:val="28"/>
          <w:szCs w:val="28"/>
        </w:rPr>
        <w:t>нет, и игра не имеет решения в чистых стратегиях.</w:t>
      </w:r>
    </w:p>
    <w:p w:rsidR="007E2218" w:rsidRDefault="007E2218" w:rsidP="007E22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41955" cy="2202815"/>
            <wp:effectExtent l="0" t="0" r="0" b="6985"/>
            <wp:docPr id="6" name="Рисунок 6" descr="C:\Users\Svetlana\Desktop\учеба\контрольная по теории игр\П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vetlana\Desktop\учеба\контрольная по теории игр\ПО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218" w:rsidRDefault="007E2218" w:rsidP="007E221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Pr="003A5D5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Платежная матрица.</w:t>
      </w:r>
    </w:p>
    <w:p w:rsidR="00C9018F" w:rsidRDefault="00C9018F" w:rsidP="007E2218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9018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Построим диаграмму графиков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проигрышей игрока В</w:t>
      </w:r>
      <w:r w:rsidRPr="00C9018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дл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я всех чистых стратегий игрока А (рис.4</w:t>
      </w:r>
      <w:r w:rsidRPr="00C9018F">
        <w:rPr>
          <w:rFonts w:ascii="Times New Roman" w:hAnsi="Times New Roman" w:cs="Times New Roman"/>
          <w:noProof/>
          <w:sz w:val="28"/>
          <w:szCs w:val="28"/>
          <w:lang w:eastAsia="ru-RU"/>
        </w:rPr>
        <w:t>).</w:t>
      </w:r>
    </w:p>
    <w:p w:rsidR="007D0D1F" w:rsidRDefault="00C9018F" w:rsidP="007E22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80255" cy="2783205"/>
            <wp:effectExtent l="0" t="0" r="0" b="0"/>
            <wp:docPr id="7" name="Рисунок 7" descr="C:\Users\Svetlana\Desktop\учеба\контрольная по теории игр\ж.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vetlana\Desktop\учеба\контрольная по теории игр\ж.д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255" cy="278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18F" w:rsidRPr="00C9018F" w:rsidRDefault="00C9018F" w:rsidP="00C9018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DF1C5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018F">
        <w:rPr>
          <w:rFonts w:ascii="Times New Roman" w:hAnsi="Times New Roman" w:cs="Times New Roman"/>
          <w:b/>
          <w:sz w:val="24"/>
          <w:szCs w:val="24"/>
        </w:rPr>
        <w:t>Графики выигрышей при чи</w:t>
      </w:r>
      <w:r>
        <w:rPr>
          <w:rFonts w:ascii="Times New Roman" w:hAnsi="Times New Roman" w:cs="Times New Roman"/>
          <w:b/>
          <w:sz w:val="24"/>
          <w:szCs w:val="24"/>
        </w:rPr>
        <w:t>стых стратегиях игрока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18F">
        <w:rPr>
          <w:rFonts w:ascii="Times New Roman" w:hAnsi="Times New Roman" w:cs="Times New Roman"/>
          <w:b/>
          <w:sz w:val="24"/>
          <w:szCs w:val="24"/>
        </w:rPr>
        <w:t>и смешанной стратегии игрока 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9018F" w:rsidRPr="00C9018F" w:rsidRDefault="00C9018F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9018F">
        <w:rPr>
          <w:rFonts w:ascii="Times New Roman" w:hAnsi="Times New Roman" w:cs="Times New Roman"/>
          <w:sz w:val="28"/>
          <w:szCs w:val="28"/>
        </w:rPr>
        <w:t xml:space="preserve"> нижней точке верхней огибающей прямых пересекаются графики стратегий А</w:t>
      </w:r>
      <w:proofErr w:type="gramStart"/>
      <w:r w:rsidR="00DF1C5B" w:rsidRPr="00DF1C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9018F">
        <w:rPr>
          <w:rFonts w:ascii="Times New Roman" w:hAnsi="Times New Roman" w:cs="Times New Roman"/>
          <w:sz w:val="28"/>
          <w:szCs w:val="28"/>
        </w:rPr>
        <w:t xml:space="preserve"> и А</w:t>
      </w:r>
      <w:r w:rsidR="003A2F9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F1C5B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C9018F">
        <w:rPr>
          <w:rFonts w:ascii="Times New Roman" w:hAnsi="Times New Roman" w:cs="Times New Roman"/>
          <w:sz w:val="28"/>
          <w:szCs w:val="28"/>
        </w:rPr>
        <w:t>и следует считать активными стратегиями в оптимальном решении</w:t>
      </w:r>
    </w:p>
    <w:p w:rsidR="00C9018F" w:rsidRDefault="00C9018F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18F">
        <w:rPr>
          <w:rFonts w:ascii="Times New Roman" w:hAnsi="Times New Roman" w:cs="Times New Roman"/>
          <w:sz w:val="28"/>
          <w:szCs w:val="28"/>
        </w:rPr>
        <w:t>рассматриваемой игры.</w:t>
      </w:r>
    </w:p>
    <w:p w:rsidR="00233C27" w:rsidRDefault="00233C27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3C27">
        <w:rPr>
          <w:rFonts w:ascii="Times New Roman" w:hAnsi="Times New Roman" w:cs="Times New Roman"/>
          <w:sz w:val="28"/>
          <w:szCs w:val="28"/>
        </w:rPr>
        <w:t>Составляем платежную матрицу (2 × 2):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778"/>
        <w:gridCol w:w="2778"/>
        <w:gridCol w:w="2778"/>
      </w:tblGrid>
      <w:tr w:rsidR="00233C27" w:rsidTr="007B4F1A">
        <w:trPr>
          <w:trHeight w:val="567"/>
          <w:jc w:val="center"/>
        </w:trPr>
        <w:tc>
          <w:tcPr>
            <w:tcW w:w="2778" w:type="dxa"/>
            <w:shd w:val="clear" w:color="auto" w:fill="auto"/>
            <w:vAlign w:val="center"/>
          </w:tcPr>
          <w:p w:rsidR="00233C27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233C27" w:rsidRPr="00E034DC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2778" w:type="dxa"/>
            <w:vAlign w:val="center"/>
          </w:tcPr>
          <w:p w:rsidR="00233C27" w:rsidRPr="00233C27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233C27" w:rsidTr="007B4F1A">
        <w:trPr>
          <w:trHeight w:val="567"/>
          <w:jc w:val="center"/>
        </w:trPr>
        <w:tc>
          <w:tcPr>
            <w:tcW w:w="2778" w:type="dxa"/>
            <w:shd w:val="clear" w:color="auto" w:fill="auto"/>
            <w:vAlign w:val="center"/>
          </w:tcPr>
          <w:p w:rsidR="00233C27" w:rsidRPr="00233C27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778" w:type="dxa"/>
            <w:vAlign w:val="center"/>
          </w:tcPr>
          <w:p w:rsidR="00233C27" w:rsidRPr="00233C27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8" w:type="dxa"/>
            <w:vAlign w:val="center"/>
          </w:tcPr>
          <w:p w:rsidR="00233C27" w:rsidRPr="00233C27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33C27" w:rsidTr="007B4F1A">
        <w:tblPrEx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2778" w:type="dxa"/>
            <w:vAlign w:val="center"/>
          </w:tcPr>
          <w:p w:rsidR="00233C27" w:rsidRPr="00233C27" w:rsidRDefault="00233C27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3A2F9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778" w:type="dxa"/>
            <w:vAlign w:val="center"/>
          </w:tcPr>
          <w:p w:rsidR="00233C27" w:rsidRPr="00233C27" w:rsidRDefault="003A2F96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8" w:type="dxa"/>
            <w:vAlign w:val="center"/>
          </w:tcPr>
          <w:p w:rsidR="00233C27" w:rsidRPr="00233C27" w:rsidRDefault="003A2F96" w:rsidP="00B85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33C27" w:rsidRDefault="00233C27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293" w:rsidRDefault="007C7293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293">
        <w:rPr>
          <w:rFonts w:ascii="Times New Roman" w:hAnsi="Times New Roman" w:cs="Times New Roman"/>
          <w:sz w:val="28"/>
          <w:szCs w:val="28"/>
        </w:rPr>
        <w:t>Находим решение игры в смешанных стратегиях</w:t>
      </w:r>
      <w:r>
        <w:rPr>
          <w:rFonts w:ascii="Times New Roman" w:hAnsi="Times New Roman" w:cs="Times New Roman"/>
          <w:sz w:val="28"/>
          <w:szCs w:val="28"/>
        </w:rPr>
        <w:t>. Вычисляем:</w:t>
      </w:r>
    </w:p>
    <w:p w:rsidR="007C7293" w:rsidRDefault="007C7293" w:rsidP="00C901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(q</w:t>
      </w:r>
      <w:r w:rsidRPr="007C72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q</w:t>
      </w:r>
      <w:r w:rsidR="003A2F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Pr="007C72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) – (q</w:t>
      </w:r>
      <w:r w:rsidRPr="007C72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22</w:t>
      </w:r>
      <w:r w:rsidRPr="007C7293">
        <w:rPr>
          <w:rFonts w:ascii="Times New Roman" w:eastAsiaTheme="minorEastAsia" w:hAnsi="Times New Roman" w:cs="Times New Roman"/>
          <w:sz w:val="28"/>
          <w:szCs w:val="28"/>
        </w:rPr>
        <w:t xml:space="preserve"> + q</w:t>
      </w:r>
      <w:r w:rsidR="003A2F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Pr="007C72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) = (2 + 3) – (6 + 5</w:t>
      </w:r>
      <w:r w:rsidRPr="007C7293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-6</w:t>
      </w:r>
      <w:r w:rsidRPr="007C729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C7293" w:rsidRDefault="007C7293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293">
        <w:rPr>
          <w:rFonts w:ascii="Times New Roman" w:hAnsi="Times New Roman" w:cs="Times New Roman"/>
          <w:sz w:val="28"/>
          <w:szCs w:val="28"/>
        </w:rPr>
        <w:t>Находим цену игры в смешанных стратегиях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C7293" w:rsidRDefault="007C7293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 = (q</w:t>
      </w:r>
      <w:r w:rsidRPr="007C7293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>
        <w:rPr>
          <w:rFonts w:ascii="Times New Roman" w:hAnsi="Times New Roman" w:cs="Times New Roman"/>
          <w:sz w:val="28"/>
          <w:szCs w:val="28"/>
        </w:rPr>
        <w:t>q</w:t>
      </w:r>
      <w:r w:rsidR="003A2F9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C72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q</w:t>
      </w:r>
      <w:r w:rsidRPr="007C7293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>
        <w:rPr>
          <w:rFonts w:ascii="Times New Roman" w:hAnsi="Times New Roman" w:cs="Times New Roman"/>
          <w:sz w:val="28"/>
          <w:szCs w:val="28"/>
        </w:rPr>
        <w:t>q</w:t>
      </w:r>
      <w:r w:rsidR="003A2F9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C729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A2F96">
        <w:rPr>
          <w:rFonts w:ascii="Times New Roman" w:hAnsi="Times New Roman" w:cs="Times New Roman"/>
          <w:sz w:val="28"/>
          <w:szCs w:val="28"/>
        </w:rPr>
        <w:t>) / Δ = (2 · 3</w:t>
      </w:r>
      <w:r>
        <w:rPr>
          <w:rFonts w:ascii="Times New Roman" w:hAnsi="Times New Roman" w:cs="Times New Roman"/>
          <w:sz w:val="28"/>
          <w:szCs w:val="28"/>
        </w:rPr>
        <w:t xml:space="preserve"> – 6</w:t>
      </w:r>
      <w:r w:rsidR="003A2F96">
        <w:rPr>
          <w:rFonts w:ascii="Times New Roman" w:hAnsi="Times New Roman" w:cs="Times New Roman"/>
          <w:sz w:val="28"/>
          <w:szCs w:val="28"/>
        </w:rPr>
        <w:t xml:space="preserve"> · 5) / (–6</w:t>
      </w:r>
      <w:r w:rsidRPr="007C7293">
        <w:rPr>
          <w:rFonts w:ascii="Times New Roman" w:hAnsi="Times New Roman" w:cs="Times New Roman"/>
          <w:sz w:val="28"/>
          <w:szCs w:val="28"/>
        </w:rPr>
        <w:t xml:space="preserve">) = </w:t>
      </w:r>
      <w:r w:rsidR="003A2F96">
        <w:rPr>
          <w:rFonts w:ascii="Times New Roman" w:hAnsi="Times New Roman" w:cs="Times New Roman"/>
          <w:sz w:val="28"/>
          <w:szCs w:val="28"/>
        </w:rPr>
        <w:t>4</w:t>
      </w:r>
      <w:r w:rsidRPr="007C7293">
        <w:rPr>
          <w:rFonts w:ascii="Times New Roman" w:hAnsi="Times New Roman" w:cs="Times New Roman"/>
          <w:sz w:val="28"/>
          <w:szCs w:val="28"/>
        </w:rPr>
        <w:t>.</w:t>
      </w:r>
    </w:p>
    <w:p w:rsidR="00B06051" w:rsidRDefault="00B06051" w:rsidP="00C901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051">
        <w:rPr>
          <w:rFonts w:ascii="Times New Roman" w:hAnsi="Times New Roman" w:cs="Times New Roman"/>
          <w:sz w:val="28"/>
          <w:szCs w:val="28"/>
        </w:rPr>
        <w:t>Определяем оптимальные смешанные стратегии игроков</w:t>
      </w:r>
      <w:proofErr w:type="gramStart"/>
      <w:r w:rsidRPr="00B0605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06051">
        <w:rPr>
          <w:rFonts w:ascii="Times New Roman" w:hAnsi="Times New Roman" w:cs="Times New Roman"/>
          <w:sz w:val="28"/>
          <w:szCs w:val="28"/>
        </w:rPr>
        <w:t xml:space="preserve"> и В:</w:t>
      </w:r>
    </w:p>
    <w:p w:rsidR="00B06051" w:rsidRPr="00B06051" w:rsidRDefault="0094500B" w:rsidP="00C901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3A2F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— 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3A2F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Δ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 xml:space="preserve"> = (3 – 5</w:t>
      </w:r>
      <w:r w:rsidR="00B06051">
        <w:rPr>
          <w:rFonts w:ascii="Times New Roman" w:eastAsiaTheme="minorEastAsia" w:hAnsi="Times New Roman" w:cs="Times New Roman"/>
          <w:sz w:val="28"/>
          <w:szCs w:val="28"/>
        </w:rPr>
        <w:t>) / (–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0,333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B06051" w:rsidRPr="00B06051" w:rsidRDefault="0094500B" w:rsidP="00C901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21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— 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22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Δ</w:t>
      </w:r>
      <w:r w:rsidR="00D50D19">
        <w:rPr>
          <w:rFonts w:ascii="Times New Roman" w:eastAsiaTheme="minorEastAsia" w:hAnsi="Times New Roman" w:cs="Times New Roman"/>
          <w:sz w:val="28"/>
          <w:szCs w:val="28"/>
        </w:rPr>
        <w:t xml:space="preserve"> = (2 – 6</w:t>
      </w:r>
      <w:r w:rsidR="00B06051">
        <w:rPr>
          <w:rFonts w:ascii="Times New Roman" w:eastAsiaTheme="minorEastAsia" w:hAnsi="Times New Roman" w:cs="Times New Roman"/>
          <w:sz w:val="28"/>
          <w:szCs w:val="28"/>
        </w:rPr>
        <w:t>) / (–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) = 0,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B06051" w:rsidRPr="00B06051" w:rsidRDefault="0094500B" w:rsidP="00C901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3A2F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— 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22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Δ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 xml:space="preserve"> = (3</w:t>
      </w:r>
      <w:r w:rsidR="00D50D19">
        <w:rPr>
          <w:rFonts w:ascii="Times New Roman" w:eastAsiaTheme="minorEastAsia" w:hAnsi="Times New Roman" w:cs="Times New Roman"/>
          <w:sz w:val="28"/>
          <w:szCs w:val="28"/>
        </w:rPr>
        <w:t xml:space="preserve"> – 6</w:t>
      </w:r>
      <w:r w:rsidR="00B06051">
        <w:rPr>
          <w:rFonts w:ascii="Times New Roman" w:eastAsiaTheme="minorEastAsia" w:hAnsi="Times New Roman" w:cs="Times New Roman"/>
          <w:sz w:val="28"/>
          <w:szCs w:val="28"/>
        </w:rPr>
        <w:t>) / (–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) = 0,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B06051" w:rsidRPr="00B06051" w:rsidRDefault="0094500B" w:rsidP="00C901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21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 — </w:t>
      </w:r>
      <w:r w:rsid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3A2F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B06051" w:rsidRPr="00D50D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 xml:space="preserve">) / </w:t>
      </w:r>
      <w:r w:rsidR="00B06051">
        <w:rPr>
          <w:rFonts w:ascii="Times New Roman" w:eastAsiaTheme="minorEastAsia" w:hAnsi="Times New Roman" w:cs="Times New Roman"/>
          <w:sz w:val="28"/>
          <w:szCs w:val="28"/>
          <w:lang w:val="en-US"/>
        </w:rPr>
        <w:t>Δ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 xml:space="preserve"> = (2 – 5) / (–6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) = 0,</w:t>
      </w:r>
      <w:r w:rsidR="003A2F96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B06051" w:rsidRPr="00B0605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B06051" w:rsidRPr="00D50D19" w:rsidRDefault="00B06051" w:rsidP="00B060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Pr="003A2F96">
        <w:rPr>
          <w:rFonts w:ascii="Times New Roman" w:hAnsi="Times New Roman" w:cs="Times New Roman"/>
          <w:sz w:val="28"/>
          <w:szCs w:val="28"/>
        </w:rPr>
        <w:t>= 0</w:t>
      </w:r>
      <w:r w:rsidR="00D50D19">
        <w:rPr>
          <w:rFonts w:ascii="Times New Roman" w:hAnsi="Times New Roman" w:cs="Times New Roman"/>
          <w:sz w:val="28"/>
          <w:szCs w:val="28"/>
        </w:rPr>
        <w:t>,</w:t>
      </w:r>
      <w:r w:rsidRPr="003A2F9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</m:oMath>
      <w:r w:rsidR="00D50D19" w:rsidRPr="003A2F96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D50D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50D19" w:rsidRPr="003A2F96">
        <w:rPr>
          <w:rFonts w:ascii="Times New Roman" w:eastAsiaTheme="minorEastAsia" w:hAnsi="Times New Roman" w:cs="Times New Roman"/>
          <w:sz w:val="28"/>
          <w:szCs w:val="28"/>
        </w:rPr>
        <w:t>0</w:t>
      </w:r>
      <w:r w:rsidR="00D50D1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06051" w:rsidRPr="003A2F96" w:rsidRDefault="00B06051" w:rsidP="00B060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6051" w:rsidRPr="003A2F96" w:rsidSect="00B917BA">
      <w:footerReference w:type="default" r:id="rId12"/>
      <w:pgSz w:w="11906" w:h="16838"/>
      <w:pgMar w:top="1134" w:right="56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00B" w:rsidRDefault="0094500B" w:rsidP="00B917BA">
      <w:pPr>
        <w:spacing w:after="0" w:line="240" w:lineRule="auto"/>
      </w:pPr>
      <w:r>
        <w:separator/>
      </w:r>
    </w:p>
  </w:endnote>
  <w:endnote w:type="continuationSeparator" w:id="0">
    <w:p w:rsidR="0094500B" w:rsidRDefault="0094500B" w:rsidP="00B91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7BA" w:rsidRDefault="00B917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00B" w:rsidRDefault="0094500B" w:rsidP="00B917BA">
      <w:pPr>
        <w:spacing w:after="0" w:line="240" w:lineRule="auto"/>
      </w:pPr>
      <w:r>
        <w:separator/>
      </w:r>
    </w:p>
  </w:footnote>
  <w:footnote w:type="continuationSeparator" w:id="0">
    <w:p w:rsidR="0094500B" w:rsidRDefault="0094500B" w:rsidP="00B91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FD"/>
    <w:rsid w:val="0000089A"/>
    <w:rsid w:val="000104FD"/>
    <w:rsid w:val="00021CC6"/>
    <w:rsid w:val="00054B55"/>
    <w:rsid w:val="00086239"/>
    <w:rsid w:val="00096FB0"/>
    <w:rsid w:val="000A4554"/>
    <w:rsid w:val="00132DFE"/>
    <w:rsid w:val="00161042"/>
    <w:rsid w:val="00162DDA"/>
    <w:rsid w:val="00177986"/>
    <w:rsid w:val="001D6471"/>
    <w:rsid w:val="002277DE"/>
    <w:rsid w:val="00233C27"/>
    <w:rsid w:val="002378DB"/>
    <w:rsid w:val="0024591B"/>
    <w:rsid w:val="00323E0B"/>
    <w:rsid w:val="003307AD"/>
    <w:rsid w:val="003A2F96"/>
    <w:rsid w:val="003A5D55"/>
    <w:rsid w:val="003F5D00"/>
    <w:rsid w:val="004139F8"/>
    <w:rsid w:val="00437408"/>
    <w:rsid w:val="00473669"/>
    <w:rsid w:val="004C244A"/>
    <w:rsid w:val="004D767F"/>
    <w:rsid w:val="00510D9D"/>
    <w:rsid w:val="0051594F"/>
    <w:rsid w:val="00595E4F"/>
    <w:rsid w:val="005B32BF"/>
    <w:rsid w:val="005C5A63"/>
    <w:rsid w:val="00602B27"/>
    <w:rsid w:val="00620648"/>
    <w:rsid w:val="006D2F35"/>
    <w:rsid w:val="006E18A4"/>
    <w:rsid w:val="006E2D68"/>
    <w:rsid w:val="00703552"/>
    <w:rsid w:val="00764256"/>
    <w:rsid w:val="007955C0"/>
    <w:rsid w:val="00797AA0"/>
    <w:rsid w:val="007B4F01"/>
    <w:rsid w:val="007B4F1A"/>
    <w:rsid w:val="007C7293"/>
    <w:rsid w:val="007D0D1F"/>
    <w:rsid w:val="007E2218"/>
    <w:rsid w:val="007E34ED"/>
    <w:rsid w:val="007F7A0E"/>
    <w:rsid w:val="00803749"/>
    <w:rsid w:val="00804D1E"/>
    <w:rsid w:val="00832834"/>
    <w:rsid w:val="008666F2"/>
    <w:rsid w:val="008A137C"/>
    <w:rsid w:val="008C5389"/>
    <w:rsid w:val="008F1B84"/>
    <w:rsid w:val="009300D4"/>
    <w:rsid w:val="0094500B"/>
    <w:rsid w:val="0094533C"/>
    <w:rsid w:val="00980ED8"/>
    <w:rsid w:val="009C1C5C"/>
    <w:rsid w:val="009C4CCA"/>
    <w:rsid w:val="00A36150"/>
    <w:rsid w:val="00A70C4A"/>
    <w:rsid w:val="00AB6159"/>
    <w:rsid w:val="00AC728F"/>
    <w:rsid w:val="00B02584"/>
    <w:rsid w:val="00B06051"/>
    <w:rsid w:val="00B11D34"/>
    <w:rsid w:val="00B209D1"/>
    <w:rsid w:val="00B6492B"/>
    <w:rsid w:val="00B85AAE"/>
    <w:rsid w:val="00B917BA"/>
    <w:rsid w:val="00B94653"/>
    <w:rsid w:val="00BB2B46"/>
    <w:rsid w:val="00BF3D12"/>
    <w:rsid w:val="00C124D5"/>
    <w:rsid w:val="00C25C45"/>
    <w:rsid w:val="00C322AC"/>
    <w:rsid w:val="00C40056"/>
    <w:rsid w:val="00C57CD7"/>
    <w:rsid w:val="00C801A0"/>
    <w:rsid w:val="00C9018F"/>
    <w:rsid w:val="00CC5BD0"/>
    <w:rsid w:val="00D50D19"/>
    <w:rsid w:val="00DF1C5B"/>
    <w:rsid w:val="00E034DC"/>
    <w:rsid w:val="00E065E1"/>
    <w:rsid w:val="00E66036"/>
    <w:rsid w:val="00E75439"/>
    <w:rsid w:val="00E93BD8"/>
    <w:rsid w:val="00EC168D"/>
    <w:rsid w:val="00EC64D8"/>
    <w:rsid w:val="00F062E6"/>
    <w:rsid w:val="00F16F6A"/>
    <w:rsid w:val="00F326DE"/>
    <w:rsid w:val="00F60524"/>
    <w:rsid w:val="00F77B4A"/>
    <w:rsid w:val="00FA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E4F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034DC"/>
    <w:rPr>
      <w:color w:val="808080"/>
    </w:rPr>
  </w:style>
  <w:style w:type="table" w:styleId="a6">
    <w:name w:val="Table Grid"/>
    <w:basedOn w:val="a1"/>
    <w:uiPriority w:val="59"/>
    <w:rsid w:val="00E03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91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17BA"/>
  </w:style>
  <w:style w:type="paragraph" w:styleId="a9">
    <w:name w:val="footer"/>
    <w:basedOn w:val="a"/>
    <w:link w:val="aa"/>
    <w:uiPriority w:val="99"/>
    <w:unhideWhenUsed/>
    <w:rsid w:val="00B91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1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E4F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034DC"/>
    <w:rPr>
      <w:color w:val="808080"/>
    </w:rPr>
  </w:style>
  <w:style w:type="table" w:styleId="a6">
    <w:name w:val="Table Grid"/>
    <w:basedOn w:val="a1"/>
    <w:uiPriority w:val="59"/>
    <w:rsid w:val="00E03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91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17BA"/>
  </w:style>
  <w:style w:type="paragraph" w:styleId="a9">
    <w:name w:val="footer"/>
    <w:basedOn w:val="a"/>
    <w:link w:val="aa"/>
    <w:uiPriority w:val="99"/>
    <w:unhideWhenUsed/>
    <w:rsid w:val="00B91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1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F34D5-F72E-4D68-85BC-5272D63A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80</cp:revision>
  <dcterms:created xsi:type="dcterms:W3CDTF">2013-05-09T22:56:00Z</dcterms:created>
  <dcterms:modified xsi:type="dcterms:W3CDTF">2013-11-11T15:40:00Z</dcterms:modified>
</cp:coreProperties>
</file>