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38D" w:rsidRPr="0096662B" w:rsidRDefault="00744D2C" w:rsidP="008978C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t>Вариант 1.</w:t>
      </w:r>
    </w:p>
    <w:p w:rsidR="0096662B" w:rsidRDefault="0096662B" w:rsidP="0096662B">
      <w:pPr>
        <w:ind w:firstLine="510"/>
        <w:rPr>
          <w:rFonts w:ascii="Times New Roman" w:hAnsi="Times New Roman" w:cs="Times New Roman"/>
          <w:sz w:val="28"/>
          <w:szCs w:val="28"/>
        </w:rPr>
      </w:pPr>
    </w:p>
    <w:p w:rsidR="00DB34C3" w:rsidRDefault="00D01F4D" w:rsidP="008978C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План.</w:t>
      </w:r>
    </w:p>
    <w:p w:rsidR="00DB34C3" w:rsidRDefault="00DB34C3" w:rsidP="0096662B">
      <w:pPr>
        <w:ind w:firstLine="510"/>
        <w:rPr>
          <w:rFonts w:ascii="Times New Roman" w:hAnsi="Times New Roman" w:cs="Times New Roman"/>
          <w:sz w:val="28"/>
          <w:szCs w:val="28"/>
        </w:rPr>
      </w:pPr>
    </w:p>
    <w:p w:rsidR="00DB34C3" w:rsidRDefault="00DB34C3" w:rsidP="008978C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8978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3</w:t>
      </w:r>
    </w:p>
    <w:p w:rsidR="00B5038D" w:rsidRDefault="00744D2C" w:rsidP="008978C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t>Задание 1. Дайте характеристику этапов первобытной истории. На каком этапе</w:t>
      </w:r>
      <w:r w:rsidR="0096662B"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произошли наиболее существенные изменения в жизни человечества в</w:t>
      </w:r>
      <w:r w:rsidRPr="0096662B">
        <w:rPr>
          <w:rFonts w:ascii="Times New Roman" w:hAnsi="Times New Roman" w:cs="Times New Roman"/>
          <w:sz w:val="28"/>
          <w:szCs w:val="28"/>
        </w:rPr>
        <w:br/>
        <w:t>первобыт</w:t>
      </w:r>
      <w:r w:rsidR="008978C7">
        <w:rPr>
          <w:rFonts w:ascii="Times New Roman" w:hAnsi="Times New Roman" w:cs="Times New Roman"/>
          <w:sz w:val="28"/>
          <w:szCs w:val="28"/>
        </w:rPr>
        <w:t>ную эпоху? Обоснуйте свой ответ                                                         4</w:t>
      </w:r>
    </w:p>
    <w:p w:rsidR="00B5038D" w:rsidRDefault="00744D2C" w:rsidP="008978C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t>Задание 2. Охарактеризуйте место эпохи Древности в истории человечества.</w:t>
      </w:r>
      <w:r w:rsidR="0096662B"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Какие достижения (политические, социальные, экономические,</w:t>
      </w:r>
      <w:r w:rsidRPr="0096662B">
        <w:rPr>
          <w:rFonts w:ascii="Times New Roman" w:hAnsi="Times New Roman" w:cs="Times New Roman"/>
          <w:sz w:val="28"/>
          <w:szCs w:val="28"/>
        </w:rPr>
        <w:br/>
        <w:t>научно-технические, культурные и др.) оказали наибольшее влияние на</w:t>
      </w:r>
      <w:r w:rsidRPr="0096662B">
        <w:rPr>
          <w:rFonts w:ascii="Times New Roman" w:hAnsi="Times New Roman" w:cs="Times New Roman"/>
          <w:sz w:val="28"/>
          <w:szCs w:val="28"/>
        </w:rPr>
        <w:br/>
        <w:t>развитие человеческого общества в данную эпоху? Приведите аргуме</w:t>
      </w:r>
      <w:r w:rsidR="008978C7">
        <w:rPr>
          <w:rFonts w:ascii="Times New Roman" w:hAnsi="Times New Roman" w:cs="Times New Roman"/>
          <w:sz w:val="28"/>
          <w:szCs w:val="28"/>
        </w:rPr>
        <w:t>нты в</w:t>
      </w:r>
      <w:r w:rsidR="008978C7">
        <w:rPr>
          <w:rFonts w:ascii="Times New Roman" w:hAnsi="Times New Roman" w:cs="Times New Roman"/>
          <w:sz w:val="28"/>
          <w:szCs w:val="28"/>
        </w:rPr>
        <w:br/>
        <w:t>защиту своей точки зрения                                                                                     8</w:t>
      </w:r>
    </w:p>
    <w:p w:rsidR="00B5038D" w:rsidRPr="0096662B" w:rsidRDefault="00744D2C" w:rsidP="008978C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t>Задание 3. Перечислите основные процессы и факторы развития общества</w:t>
      </w:r>
      <w:r w:rsidR="0096662B"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в</w:t>
      </w:r>
      <w:r w:rsidR="0096662B"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странах Западной Европы в Раннее Новое время. Какие из них представляются</w:t>
      </w:r>
      <w:r w:rsidR="0096662B"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Вам наиболее важными? Почему?</w:t>
      </w:r>
      <w:r w:rsidR="00FA7319">
        <w:rPr>
          <w:rFonts w:ascii="Times New Roman" w:hAnsi="Times New Roman" w:cs="Times New Roman"/>
          <w:sz w:val="28"/>
          <w:szCs w:val="28"/>
        </w:rPr>
        <w:t xml:space="preserve">                                           11</w:t>
      </w:r>
    </w:p>
    <w:p w:rsidR="00B5038D" w:rsidRPr="0096662B" w:rsidRDefault="00744D2C" w:rsidP="008978C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t>Задание 4. Назовите основные этапы российской истории. Выделите их общие</w:t>
      </w:r>
      <w:r w:rsidR="0096662B"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и</w:t>
      </w:r>
      <w:r w:rsidR="0096662B"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специ</w:t>
      </w:r>
      <w:r w:rsidR="00FE1E9F">
        <w:rPr>
          <w:rFonts w:ascii="Times New Roman" w:hAnsi="Times New Roman" w:cs="Times New Roman"/>
          <w:sz w:val="28"/>
          <w:szCs w:val="28"/>
        </w:rPr>
        <w:t>фические характеристики                                                            14</w:t>
      </w:r>
    </w:p>
    <w:p w:rsidR="00B5038D" w:rsidRPr="0096662B" w:rsidRDefault="00744D2C" w:rsidP="008978C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t>Задание 5. Тест:</w:t>
      </w:r>
    </w:p>
    <w:p w:rsidR="00B5038D" w:rsidRPr="0096662B" w:rsidRDefault="00744D2C" w:rsidP="008978C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t>Установите соответствие:</w:t>
      </w:r>
    </w:p>
    <w:p w:rsidR="00865006" w:rsidRPr="0096662B" w:rsidRDefault="00744D2C" w:rsidP="008978C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t xml:space="preserve">1. Первобытная эпоха </w:t>
      </w:r>
      <w:r w:rsidR="002B0C1A">
        <w:rPr>
          <w:rFonts w:ascii="Times New Roman" w:hAnsi="Times New Roman" w:cs="Times New Roman"/>
          <w:sz w:val="28"/>
          <w:szCs w:val="28"/>
        </w:rPr>
        <w:t xml:space="preserve">- </w:t>
      </w:r>
      <w:r w:rsidRPr="0096662B">
        <w:rPr>
          <w:rFonts w:ascii="Times New Roman" w:hAnsi="Times New Roman" w:cs="Times New Roman"/>
          <w:sz w:val="28"/>
          <w:szCs w:val="28"/>
        </w:rPr>
        <w:t>1. колонат</w:t>
      </w:r>
      <w:r w:rsidRPr="0096662B">
        <w:rPr>
          <w:rFonts w:ascii="Times New Roman" w:hAnsi="Times New Roman" w:cs="Times New Roman"/>
          <w:sz w:val="28"/>
          <w:szCs w:val="28"/>
        </w:rPr>
        <w:br/>
        <w:t xml:space="preserve">2. Древний мир 2. </w:t>
      </w:r>
      <w:r w:rsidR="002B0C1A">
        <w:rPr>
          <w:rFonts w:ascii="Times New Roman" w:hAnsi="Times New Roman" w:cs="Times New Roman"/>
          <w:sz w:val="28"/>
          <w:szCs w:val="28"/>
        </w:rPr>
        <w:t xml:space="preserve">- </w:t>
      </w:r>
      <w:r w:rsidRPr="0096662B">
        <w:rPr>
          <w:rFonts w:ascii="Times New Roman" w:hAnsi="Times New Roman" w:cs="Times New Roman"/>
          <w:sz w:val="28"/>
          <w:szCs w:val="28"/>
        </w:rPr>
        <w:t>стагфляция</w:t>
      </w:r>
      <w:r w:rsidRPr="0096662B">
        <w:rPr>
          <w:rFonts w:ascii="Times New Roman" w:hAnsi="Times New Roman" w:cs="Times New Roman"/>
          <w:sz w:val="28"/>
          <w:szCs w:val="28"/>
        </w:rPr>
        <w:br/>
        <w:t xml:space="preserve">3. Средневековье 3. </w:t>
      </w:r>
      <w:r w:rsidR="002B0C1A">
        <w:rPr>
          <w:rFonts w:ascii="Times New Roman" w:hAnsi="Times New Roman" w:cs="Times New Roman"/>
          <w:sz w:val="28"/>
          <w:szCs w:val="28"/>
        </w:rPr>
        <w:t xml:space="preserve">- </w:t>
      </w:r>
      <w:r w:rsidRPr="0096662B">
        <w:rPr>
          <w:rFonts w:ascii="Times New Roman" w:hAnsi="Times New Roman" w:cs="Times New Roman"/>
          <w:sz w:val="28"/>
          <w:szCs w:val="28"/>
        </w:rPr>
        <w:t>коммутация ренты</w:t>
      </w:r>
      <w:r w:rsidRPr="0096662B">
        <w:rPr>
          <w:rFonts w:ascii="Times New Roman" w:hAnsi="Times New Roman" w:cs="Times New Roman"/>
          <w:sz w:val="28"/>
          <w:szCs w:val="28"/>
        </w:rPr>
        <w:br/>
        <w:t xml:space="preserve">4. Новое время 4. </w:t>
      </w:r>
      <w:r w:rsidR="002B0C1A">
        <w:rPr>
          <w:rFonts w:ascii="Times New Roman" w:hAnsi="Times New Roman" w:cs="Times New Roman"/>
          <w:sz w:val="28"/>
          <w:szCs w:val="28"/>
        </w:rPr>
        <w:t xml:space="preserve">- </w:t>
      </w:r>
      <w:r w:rsidRPr="0096662B">
        <w:rPr>
          <w:rFonts w:ascii="Times New Roman" w:hAnsi="Times New Roman" w:cs="Times New Roman"/>
          <w:sz w:val="28"/>
          <w:szCs w:val="28"/>
        </w:rPr>
        <w:t>экзогамия</w:t>
      </w:r>
      <w:r w:rsidRPr="0096662B">
        <w:rPr>
          <w:rFonts w:ascii="Times New Roman" w:hAnsi="Times New Roman" w:cs="Times New Roman"/>
          <w:sz w:val="28"/>
          <w:szCs w:val="28"/>
        </w:rPr>
        <w:br/>
        <w:t xml:space="preserve">5. Новейшее время 5. </w:t>
      </w:r>
      <w:r w:rsidR="002B0C1A">
        <w:rPr>
          <w:rFonts w:ascii="Times New Roman" w:hAnsi="Times New Roman" w:cs="Times New Roman"/>
          <w:sz w:val="28"/>
          <w:szCs w:val="28"/>
        </w:rPr>
        <w:t xml:space="preserve">- </w:t>
      </w:r>
      <w:r w:rsidRPr="0096662B">
        <w:rPr>
          <w:rFonts w:ascii="Times New Roman" w:hAnsi="Times New Roman" w:cs="Times New Roman"/>
          <w:sz w:val="28"/>
          <w:szCs w:val="28"/>
        </w:rPr>
        <w:t>промышленный переворот</w:t>
      </w:r>
      <w:r w:rsidR="00140DF2">
        <w:rPr>
          <w:rFonts w:ascii="Times New Roman" w:hAnsi="Times New Roman" w:cs="Times New Roman"/>
          <w:sz w:val="28"/>
          <w:szCs w:val="28"/>
        </w:rPr>
        <w:t xml:space="preserve">                                            2</w:t>
      </w:r>
      <w:r w:rsidR="00786617">
        <w:rPr>
          <w:rFonts w:ascii="Times New Roman" w:hAnsi="Times New Roman" w:cs="Times New Roman"/>
          <w:sz w:val="28"/>
          <w:szCs w:val="28"/>
        </w:rPr>
        <w:t>2</w:t>
      </w:r>
      <w:r w:rsidR="00140DF2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5038D" w:rsidRDefault="00DB34C3" w:rsidP="008978C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140D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786617">
        <w:rPr>
          <w:rFonts w:ascii="Times New Roman" w:hAnsi="Times New Roman" w:cs="Times New Roman"/>
          <w:sz w:val="28"/>
          <w:szCs w:val="28"/>
        </w:rPr>
        <w:t>21</w:t>
      </w:r>
    </w:p>
    <w:p w:rsidR="00DB34C3" w:rsidRPr="0096662B" w:rsidRDefault="00DB34C3" w:rsidP="008978C7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140D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2</w:t>
      </w:r>
      <w:r w:rsidR="004B00AD">
        <w:rPr>
          <w:rFonts w:ascii="Times New Roman" w:hAnsi="Times New Roman" w:cs="Times New Roman"/>
          <w:sz w:val="28"/>
          <w:szCs w:val="28"/>
        </w:rPr>
        <w:t>3</w:t>
      </w:r>
      <w:r w:rsidR="00140D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38D" w:rsidRDefault="00B5038D"/>
    <w:p w:rsidR="00B5038D" w:rsidRDefault="00B5038D" w:rsidP="00B5038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96662B" w:rsidRDefault="0096662B" w:rsidP="00B5038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96662B" w:rsidRDefault="0096662B" w:rsidP="00B5038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96662B" w:rsidRDefault="0096662B" w:rsidP="00B5038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96662B" w:rsidRPr="0096662B" w:rsidRDefault="0096662B" w:rsidP="0096662B">
      <w:pPr>
        <w:ind w:firstLine="510"/>
        <w:jc w:val="center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96662B" w:rsidRPr="00466E0D" w:rsidRDefault="0096662B" w:rsidP="0096662B">
      <w:pPr>
        <w:ind w:firstLine="510"/>
        <w:jc w:val="center"/>
        <w:rPr>
          <w:sz w:val="28"/>
          <w:szCs w:val="28"/>
        </w:rPr>
      </w:pPr>
    </w:p>
    <w:p w:rsidR="0096662B" w:rsidRPr="00466E0D" w:rsidRDefault="0096662B" w:rsidP="0096662B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466E0D">
        <w:rPr>
          <w:sz w:val="28"/>
          <w:szCs w:val="28"/>
        </w:rPr>
        <w:t>Изучение гуманитарных дисциплин составляет важную часть общеобразовательной и мировоззренческой подготовки современных специалистов и способствует интеллектуальному развитию личности и выработке творческого мышления. К важнейшим общественным наукам относится история.</w:t>
      </w:r>
    </w:p>
    <w:p w:rsidR="0096662B" w:rsidRPr="00466E0D" w:rsidRDefault="0096662B" w:rsidP="0096662B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466E0D">
        <w:rPr>
          <w:sz w:val="28"/>
          <w:szCs w:val="28"/>
        </w:rPr>
        <w:t xml:space="preserve">История - это наука о прошлом человеческого общества и его настоящем, о закономерностях развития общественной жизни в конкретных формах, в пространственно - временных измерениях. </w:t>
      </w:r>
    </w:p>
    <w:p w:rsidR="0096662B" w:rsidRDefault="0096662B" w:rsidP="0096662B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466E0D">
        <w:rPr>
          <w:sz w:val="28"/>
          <w:szCs w:val="28"/>
        </w:rPr>
        <w:t xml:space="preserve">История не только одна из двух тысяч существующих наук, служащих современному человечеству, но и одна из наиболее древних. </w:t>
      </w:r>
      <w:proofErr w:type="gramStart"/>
      <w:r w:rsidRPr="00466E0D">
        <w:rPr>
          <w:sz w:val="28"/>
          <w:szCs w:val="28"/>
        </w:rPr>
        <w:t xml:space="preserve">История связана с другими науками, в частности, с психологией, социологией, философией, юридическими науками, экономической теорией, математикой, математической статистикой и т. д. </w:t>
      </w:r>
      <w:proofErr w:type="gramEnd"/>
    </w:p>
    <w:p w:rsidR="0096662B" w:rsidRPr="00466E0D" w:rsidRDefault="0096662B" w:rsidP="0096662B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466E0D">
        <w:rPr>
          <w:sz w:val="28"/>
          <w:szCs w:val="28"/>
        </w:rPr>
        <w:t xml:space="preserve">В отличие от них она рассматривает процесс развития общества в целом, анализируя всю совокупность явлений общественной жизни, все ее стороны (экономику, политику, культуру, быт и т. д.) и их взаимосвязи и взаимообусловленности. </w:t>
      </w:r>
    </w:p>
    <w:p w:rsidR="0096662B" w:rsidRPr="00466E0D" w:rsidRDefault="0096662B" w:rsidP="0096662B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466E0D">
        <w:rPr>
          <w:sz w:val="28"/>
          <w:szCs w:val="28"/>
        </w:rPr>
        <w:t>История выполняет несколько социально значимых функций. Первая - познавательная, интеллектуально развивающая, состоящая в самом изучении исторического пути стран, народов и в объективно - истинном, с позиции историзма, отражений всех явлений и процессов, составляющих историю человечества.</w:t>
      </w:r>
    </w:p>
    <w:p w:rsidR="0096662B" w:rsidRDefault="0096662B" w:rsidP="0096662B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466E0D">
        <w:rPr>
          <w:sz w:val="28"/>
          <w:szCs w:val="28"/>
        </w:rPr>
        <w:t xml:space="preserve">Вторая функция - практически - политическая. Третья функция - мировоззренческая. История обладает огромным воспитательным воздействием. Это четвертая функция истории. </w:t>
      </w:r>
    </w:p>
    <w:p w:rsidR="0096662B" w:rsidRDefault="0096662B" w:rsidP="00B5038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96662B" w:rsidRDefault="0096662B" w:rsidP="00B5038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96662B" w:rsidRDefault="0096662B" w:rsidP="00B5038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96662B" w:rsidRDefault="0096662B" w:rsidP="00B5038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96662B" w:rsidRDefault="0096662B" w:rsidP="00B5038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</w:pPr>
    </w:p>
    <w:p w:rsidR="0096662B" w:rsidRDefault="0096662B" w:rsidP="0096662B">
      <w:pPr>
        <w:ind w:firstLine="510"/>
        <w:jc w:val="center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lastRenderedPageBreak/>
        <w:t>Задание 1. Дайте характеристику этапов первобытной истории. На каком этапе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произошли наиболее существенные изменения в жизни человечества в</w:t>
      </w:r>
      <w:r w:rsidRPr="0096662B">
        <w:rPr>
          <w:rFonts w:ascii="Times New Roman" w:hAnsi="Times New Roman" w:cs="Times New Roman"/>
          <w:sz w:val="28"/>
          <w:szCs w:val="28"/>
        </w:rPr>
        <w:br/>
        <w:t>первобытную эпоху? Обоснуйте свой ответ.</w:t>
      </w:r>
    </w:p>
    <w:p w:rsidR="0096662B" w:rsidRDefault="0096662B" w:rsidP="00B5038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62B" w:rsidRDefault="0096662B" w:rsidP="00B5038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4C3" w:rsidRPr="00DB34C3" w:rsidRDefault="00DB34C3" w:rsidP="00DB34C3">
      <w:pPr>
        <w:ind w:firstLine="510"/>
        <w:rPr>
          <w:rFonts w:ascii="Times New Roman" w:hAnsi="Times New Roman" w:cs="Times New Roman"/>
          <w:sz w:val="28"/>
          <w:szCs w:val="28"/>
        </w:rPr>
      </w:pPr>
      <w:r w:rsidRPr="00DB34C3">
        <w:rPr>
          <w:rFonts w:ascii="Times New Roman" w:hAnsi="Times New Roman" w:cs="Times New Roman"/>
          <w:sz w:val="28"/>
          <w:szCs w:val="28"/>
        </w:rPr>
        <w:t>Первый этап в развитии человечества первобытнообщи</w:t>
      </w:r>
      <w:r>
        <w:rPr>
          <w:rFonts w:ascii="Times New Roman" w:hAnsi="Times New Roman" w:cs="Times New Roman"/>
          <w:sz w:val="28"/>
          <w:szCs w:val="28"/>
        </w:rPr>
        <w:t>нный строй занимает огромный пе</w:t>
      </w:r>
      <w:r w:rsidRPr="00DB34C3">
        <w:rPr>
          <w:rFonts w:ascii="Times New Roman" w:hAnsi="Times New Roman" w:cs="Times New Roman"/>
          <w:sz w:val="28"/>
          <w:szCs w:val="28"/>
        </w:rPr>
        <w:t xml:space="preserve">риод времени с момента выделения человека из животного царства (около 35 млн. лет назад) до образования классовых обществ в различных регионах планеты (примерно в IV тыс. </w:t>
      </w:r>
      <w:proofErr w:type="gramStart"/>
      <w:r w:rsidRPr="00DB34C3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B34C3">
        <w:rPr>
          <w:rFonts w:ascii="Times New Roman" w:hAnsi="Times New Roman" w:cs="Times New Roman"/>
          <w:sz w:val="28"/>
          <w:szCs w:val="28"/>
        </w:rPr>
        <w:t xml:space="preserve"> н.э.). Его периодизация основана на различиях в материале и технике изготовления орудий труда (</w:t>
      </w:r>
      <w:proofErr w:type="spellStart"/>
      <w:proofErr w:type="gramStart"/>
      <w:r w:rsidRPr="00DB34C3">
        <w:rPr>
          <w:rFonts w:ascii="Times New Roman" w:hAnsi="Times New Roman" w:cs="Times New Roman"/>
          <w:sz w:val="28"/>
          <w:szCs w:val="28"/>
        </w:rPr>
        <w:t>археоло-гическая</w:t>
      </w:r>
      <w:proofErr w:type="spellEnd"/>
      <w:proofErr w:type="gramEnd"/>
      <w:r w:rsidRPr="00DB34C3">
        <w:rPr>
          <w:rFonts w:ascii="Times New Roman" w:hAnsi="Times New Roman" w:cs="Times New Roman"/>
          <w:sz w:val="28"/>
          <w:szCs w:val="28"/>
        </w:rPr>
        <w:t xml:space="preserve"> периодизация). В соответствии с ней в древнейшей эпохе выделяются три периода: </w:t>
      </w:r>
    </w:p>
    <w:p w:rsidR="00DB34C3" w:rsidRPr="00DB34C3" w:rsidRDefault="00DB34C3" w:rsidP="00DB34C3">
      <w:pPr>
        <w:ind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34C3">
        <w:rPr>
          <w:rFonts w:ascii="Times New Roman" w:hAnsi="Times New Roman" w:cs="Times New Roman"/>
          <w:sz w:val="28"/>
          <w:szCs w:val="28"/>
        </w:rPr>
        <w:t xml:space="preserve">каменный век (от возникновения человека до III тыс. </w:t>
      </w:r>
      <w:proofErr w:type="gramStart"/>
      <w:r w:rsidRPr="00DB34C3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B34C3">
        <w:rPr>
          <w:rFonts w:ascii="Times New Roman" w:hAnsi="Times New Roman" w:cs="Times New Roman"/>
          <w:sz w:val="28"/>
          <w:szCs w:val="28"/>
        </w:rPr>
        <w:t xml:space="preserve"> н.э.), </w:t>
      </w:r>
    </w:p>
    <w:p w:rsidR="00DB34C3" w:rsidRPr="00DB34C3" w:rsidRDefault="00DB34C3" w:rsidP="00DB34C3">
      <w:pPr>
        <w:ind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34C3">
        <w:rPr>
          <w:rFonts w:ascii="Times New Roman" w:hAnsi="Times New Roman" w:cs="Times New Roman"/>
          <w:sz w:val="28"/>
          <w:szCs w:val="28"/>
        </w:rPr>
        <w:t xml:space="preserve">бронзовый век (с конца IV до начала 1 тыс. </w:t>
      </w:r>
      <w:proofErr w:type="gramStart"/>
      <w:r w:rsidRPr="00DB34C3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B34C3">
        <w:rPr>
          <w:rFonts w:ascii="Times New Roman" w:hAnsi="Times New Roman" w:cs="Times New Roman"/>
          <w:sz w:val="28"/>
          <w:szCs w:val="28"/>
        </w:rPr>
        <w:t xml:space="preserve"> н.э.), </w:t>
      </w:r>
    </w:p>
    <w:p w:rsidR="00DB34C3" w:rsidRPr="00DB34C3" w:rsidRDefault="00DB34C3" w:rsidP="00DB34C3">
      <w:pPr>
        <w:ind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34C3">
        <w:rPr>
          <w:rFonts w:ascii="Times New Roman" w:hAnsi="Times New Roman" w:cs="Times New Roman"/>
          <w:sz w:val="28"/>
          <w:szCs w:val="28"/>
        </w:rPr>
        <w:t xml:space="preserve">железный век (с 1 тыс. </w:t>
      </w:r>
      <w:proofErr w:type="gramStart"/>
      <w:r w:rsidRPr="00DB34C3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B34C3">
        <w:rPr>
          <w:rFonts w:ascii="Times New Roman" w:hAnsi="Times New Roman" w:cs="Times New Roman"/>
          <w:sz w:val="28"/>
          <w:szCs w:val="28"/>
        </w:rPr>
        <w:t xml:space="preserve"> н.э.).</w:t>
      </w:r>
    </w:p>
    <w:p w:rsidR="00DB34C3" w:rsidRPr="00DB34C3" w:rsidRDefault="00DB34C3" w:rsidP="00DB34C3">
      <w:pPr>
        <w:ind w:firstLine="510"/>
        <w:rPr>
          <w:rFonts w:ascii="Times New Roman" w:hAnsi="Times New Roman" w:cs="Times New Roman"/>
          <w:sz w:val="28"/>
          <w:szCs w:val="28"/>
        </w:rPr>
      </w:pPr>
      <w:r w:rsidRPr="00DB34C3">
        <w:rPr>
          <w:rFonts w:ascii="Times New Roman" w:hAnsi="Times New Roman" w:cs="Times New Roman"/>
          <w:sz w:val="28"/>
          <w:szCs w:val="28"/>
        </w:rPr>
        <w:t>В свою очередь каменный век подразделяется на древнек</w:t>
      </w:r>
      <w:r>
        <w:rPr>
          <w:rFonts w:ascii="Times New Roman" w:hAnsi="Times New Roman" w:cs="Times New Roman"/>
          <w:sz w:val="28"/>
          <w:szCs w:val="28"/>
        </w:rPr>
        <w:t xml:space="preserve">аменный (палеолит),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среднекамен</w:t>
      </w:r>
      <w:r w:rsidRPr="00DB34C3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B34C3">
        <w:rPr>
          <w:rFonts w:ascii="Times New Roman" w:hAnsi="Times New Roman" w:cs="Times New Roman"/>
          <w:sz w:val="28"/>
          <w:szCs w:val="28"/>
        </w:rPr>
        <w:t xml:space="preserve"> век (мезолит), новый каменный век (неолит) и переходный к бронзе меднокаменный век (энеолит).</w:t>
      </w:r>
    </w:p>
    <w:p w:rsidR="00537657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bCs/>
          <w:sz w:val="28"/>
          <w:szCs w:val="28"/>
        </w:rPr>
      </w:pPr>
      <w:r w:rsidRPr="00DB34C3">
        <w:rPr>
          <w:bCs/>
          <w:sz w:val="28"/>
          <w:szCs w:val="28"/>
        </w:rPr>
        <w:t xml:space="preserve">Итак, теперь подробнее остановимся на каждом из приведенных выше этапов. 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bCs/>
          <w:sz w:val="28"/>
          <w:szCs w:val="28"/>
        </w:rPr>
        <w:t>Палеолит - овладение огнем</w:t>
      </w:r>
      <w:r>
        <w:rPr>
          <w:bCs/>
          <w:sz w:val="28"/>
          <w:szCs w:val="28"/>
        </w:rPr>
        <w:t>.</w:t>
      </w:r>
      <w:r w:rsidR="00537657">
        <w:rPr>
          <w:bCs/>
          <w:sz w:val="28"/>
          <w:szCs w:val="28"/>
        </w:rPr>
        <w:t xml:space="preserve"> </w:t>
      </w:r>
      <w:r w:rsidRPr="00DB34C3">
        <w:rPr>
          <w:sz w:val="28"/>
          <w:szCs w:val="28"/>
        </w:rPr>
        <w:t xml:space="preserve">Выделяются ранняя, средняя и поздняя стадия палеолита. В раннем палеолите, в свою очередь, выделяют первичную, </w:t>
      </w:r>
      <w:proofErr w:type="spellStart"/>
      <w:r w:rsidRPr="00DB34C3">
        <w:rPr>
          <w:sz w:val="28"/>
          <w:szCs w:val="28"/>
        </w:rPr>
        <w:t>шелльскую</w:t>
      </w:r>
      <w:proofErr w:type="spellEnd"/>
      <w:r w:rsidRPr="00DB34C3">
        <w:rPr>
          <w:sz w:val="28"/>
          <w:szCs w:val="28"/>
        </w:rPr>
        <w:t xml:space="preserve"> и </w:t>
      </w:r>
      <w:proofErr w:type="spellStart"/>
      <w:r w:rsidRPr="00DB34C3">
        <w:rPr>
          <w:sz w:val="28"/>
          <w:szCs w:val="28"/>
        </w:rPr>
        <w:t>ашельскую</w:t>
      </w:r>
      <w:proofErr w:type="spellEnd"/>
      <w:r w:rsidRPr="00DB34C3">
        <w:rPr>
          <w:sz w:val="28"/>
          <w:szCs w:val="28"/>
        </w:rPr>
        <w:t xml:space="preserve"> эпохи.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 xml:space="preserve">Накануне великого оледенения человек уже умел охотиться на крупнейших животных: слонов, носорогов, оленей, зубров. В </w:t>
      </w:r>
      <w:proofErr w:type="spellStart"/>
      <w:r w:rsidRPr="00DB34C3">
        <w:rPr>
          <w:sz w:val="28"/>
          <w:szCs w:val="28"/>
        </w:rPr>
        <w:t>ашельскую</w:t>
      </w:r>
      <w:proofErr w:type="spellEnd"/>
      <w:r w:rsidRPr="00DB34C3">
        <w:rPr>
          <w:sz w:val="28"/>
          <w:szCs w:val="28"/>
        </w:rPr>
        <w:t xml:space="preserve"> эпоху появляется уже оседлость охотников, подолгу живущих на одном месте. Сложная охота очень давно стала дополнением к простому собирательству.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 xml:space="preserve">В этот период человечество было уже достаточно организовано и оснащено. Может быть, самым значительным было овладение огнем около 300-200 тыс. лет тому назад. Недаром у многих южных народов (в тех </w:t>
      </w:r>
      <w:r w:rsidRPr="00DB34C3">
        <w:rPr>
          <w:sz w:val="28"/>
          <w:szCs w:val="28"/>
        </w:rPr>
        <w:lastRenderedPageBreak/>
        <w:t>местах, где расселялся тогда человек) сохранились легенды о герое, похитившем небесный огонь. Миф о Прометее, принесшим людям огонь - молнию, отражает самую крупную техническую победу наших очень отдаленных предков.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>Основу хозяйства составляла охота на мамонтов, бизонов, оленей. Охотники были вооружены копьями, кремниевыми остриями и дубинами. К этой эпохе относятся первые искусственные захоронения покойников, что свидетельствует о возникновении очень сложных идеологических представлений.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>Полагают, что к этому же времени можно отнести и зарождение родовой организации общества. Только упорядочением отношений полов, появлением экзогамии (запрет браков в пределах одного коллектива) можно объяснить то, что физический облик неандертальца стал совершенствоваться и спустя тысячи лет, к концу ледникового периода, он превратился в неоантропа или кроманьонца - людей современного нам типа.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 xml:space="preserve">Каменные изделия делились на две группы: оружие и орудия труда (наконечники копий, ножи, скребки для выделки шкур, кремневые инструменты для обработки кости и дерева). Широкое распространение получили различные метательные средства (дротики, зазубренные гарпуны, специальные </w:t>
      </w:r>
      <w:proofErr w:type="spellStart"/>
      <w:r w:rsidRPr="00DB34C3">
        <w:rPr>
          <w:sz w:val="28"/>
          <w:szCs w:val="28"/>
        </w:rPr>
        <w:t>копьеметалки</w:t>
      </w:r>
      <w:proofErr w:type="spellEnd"/>
      <w:r w:rsidRPr="00DB34C3">
        <w:rPr>
          <w:sz w:val="28"/>
          <w:szCs w:val="28"/>
        </w:rPr>
        <w:t>), позволяющие поражать зверя на расстоянии.</w:t>
      </w:r>
    </w:p>
    <w:p w:rsidR="00DB34C3" w:rsidRPr="00DB34C3" w:rsidRDefault="00DB34C3" w:rsidP="00537657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 xml:space="preserve">Искусство верхнего палеолита свидетельствует о высоком развитии интеллекта человека этой эпохи. 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537657">
        <w:rPr>
          <w:bCs/>
          <w:sz w:val="28"/>
          <w:szCs w:val="28"/>
        </w:rPr>
        <w:t>Мезолит - расселение человечества с юга на север</w:t>
      </w:r>
      <w:r w:rsidR="00537657">
        <w:rPr>
          <w:bCs/>
          <w:sz w:val="28"/>
          <w:szCs w:val="28"/>
        </w:rPr>
        <w:t xml:space="preserve">. </w:t>
      </w:r>
      <w:r w:rsidRPr="00DB34C3">
        <w:rPr>
          <w:sz w:val="28"/>
          <w:szCs w:val="28"/>
        </w:rPr>
        <w:t xml:space="preserve">Природа изменилась во многих отношениях: </w:t>
      </w:r>
      <w:proofErr w:type="spellStart"/>
      <w:r w:rsidRPr="00DB34C3">
        <w:rPr>
          <w:sz w:val="28"/>
          <w:szCs w:val="28"/>
        </w:rPr>
        <w:t>потоплел</w:t>
      </w:r>
      <w:proofErr w:type="spellEnd"/>
      <w:r w:rsidRPr="00DB34C3">
        <w:rPr>
          <w:sz w:val="28"/>
          <w:szCs w:val="28"/>
        </w:rPr>
        <w:t xml:space="preserve"> климат, растаял ледник, потекли на юг полноводные реки, постепенно освобождались большие пространства земли, закрытые ранее ледником, обновилась и развилась растительность, исчезли мамонты и носороги.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 xml:space="preserve">В связи со всем этим нарушился устойчивый, налаженный быт палеолитических охотников на мамонтов, пришлось создавать иные формы хозяйства. Пользуясь древесиной, человек создал лук со стрелами. Это </w:t>
      </w:r>
      <w:r w:rsidRPr="00DB34C3">
        <w:rPr>
          <w:sz w:val="28"/>
          <w:szCs w:val="28"/>
        </w:rPr>
        <w:lastRenderedPageBreak/>
        <w:t xml:space="preserve">значительно расширило объект охоты: наряду с оленями, лосями, лошадьми стали охотиться на разных мелких птиц и зверей. Большая легкость такой охоты и повсеместность дичи сделали ненужными прочные общинные коллективы охотников на мамонтов. Потеплевший климат позволил возродить собирательство. </w:t>
      </w:r>
      <w:proofErr w:type="gramStart"/>
      <w:r w:rsidRPr="00DB34C3">
        <w:rPr>
          <w:sz w:val="28"/>
          <w:szCs w:val="28"/>
        </w:rPr>
        <w:t>Новшеством было умение создавать режущие и колющие орудия со вставленными в край деревянного предмета большого количества острых кусков кремня.</w:t>
      </w:r>
      <w:proofErr w:type="gramEnd"/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>Вероятно, в это время люди ознакомились с перемещением по воде на бревнах и плотах, и со свойствами гибких прутьев и волокнистой корой деревьев.</w:t>
      </w:r>
      <w:r w:rsidR="00537657">
        <w:rPr>
          <w:sz w:val="28"/>
          <w:szCs w:val="28"/>
        </w:rPr>
        <w:t xml:space="preserve"> </w:t>
      </w:r>
      <w:r w:rsidRPr="00DB34C3">
        <w:rPr>
          <w:sz w:val="28"/>
          <w:szCs w:val="28"/>
        </w:rPr>
        <w:t>Началось приручение животных: охотник-лучник шел за дичью с собакой; убивая кабанов, люди оставляли на выкорм выводки поросят.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>Мезолит - время расселения человечества с юга на север. Двигаясь через лесные массивы вдоль рек, человек мезолита прошел все пространство, освободившееся от ледника, и дошел до тогдашней северной кромки материка Евразии, где начал охотиться на морского зверя.</w:t>
      </w:r>
    </w:p>
    <w:p w:rsidR="00537657" w:rsidRDefault="00537657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А теперь рассмотрим эпоху неолита, по нашему мнению наиболее сильно оказавшего влияние на дальнейшее развитие человечества.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 xml:space="preserve">Неолит - переход к производящему хозяйству. Расселившееся в разных ландшафтных зонах, человечество пошло разными путями и разными темпами. Человек уже использовал шлифованные и сверленые орудия с рукоятками, ткацкий станок, умел лепить посуду из глины, обрабатывать дерево, строить лодку, плести сеть. Гончарный круг, появившийся в IV тыс. </w:t>
      </w:r>
      <w:proofErr w:type="gramStart"/>
      <w:r w:rsidRPr="00DB34C3">
        <w:rPr>
          <w:sz w:val="28"/>
          <w:szCs w:val="28"/>
        </w:rPr>
        <w:t>до</w:t>
      </w:r>
      <w:proofErr w:type="gramEnd"/>
      <w:r w:rsidRPr="00DB34C3">
        <w:rPr>
          <w:sz w:val="28"/>
          <w:szCs w:val="28"/>
        </w:rPr>
        <w:t xml:space="preserve"> н. э., резко повысил </w:t>
      </w:r>
      <w:proofErr w:type="gramStart"/>
      <w:r w:rsidRPr="00DB34C3">
        <w:rPr>
          <w:sz w:val="28"/>
          <w:szCs w:val="28"/>
        </w:rPr>
        <w:t>производительность</w:t>
      </w:r>
      <w:proofErr w:type="gramEnd"/>
      <w:r w:rsidRPr="00DB34C3">
        <w:rPr>
          <w:sz w:val="28"/>
          <w:szCs w:val="28"/>
        </w:rPr>
        <w:t xml:space="preserve"> труда и улучшил качество глиняной посуды. В IV тыс. </w:t>
      </w:r>
      <w:proofErr w:type="gramStart"/>
      <w:r w:rsidRPr="00DB34C3">
        <w:rPr>
          <w:sz w:val="28"/>
          <w:szCs w:val="28"/>
        </w:rPr>
        <w:t>до</w:t>
      </w:r>
      <w:proofErr w:type="gramEnd"/>
      <w:r w:rsidRPr="00DB34C3">
        <w:rPr>
          <w:sz w:val="28"/>
          <w:szCs w:val="28"/>
        </w:rPr>
        <w:t xml:space="preserve"> н. э. </w:t>
      </w:r>
      <w:proofErr w:type="gramStart"/>
      <w:r w:rsidRPr="00DB34C3">
        <w:rPr>
          <w:sz w:val="28"/>
          <w:szCs w:val="28"/>
        </w:rPr>
        <w:t>на</w:t>
      </w:r>
      <w:proofErr w:type="gramEnd"/>
      <w:r w:rsidRPr="00DB34C3">
        <w:rPr>
          <w:sz w:val="28"/>
          <w:szCs w:val="28"/>
        </w:rPr>
        <w:t xml:space="preserve"> Востоке было изобретено колесо, стала использоваться тягловая сила животных, появились первые колесные повозки.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 xml:space="preserve">С эпохой неолита связан один из важнейших технических переворотов древности - переход к производящему хозяйству (неолитическая революция). В эпоху неолита произошло первое общественное разделение труда на </w:t>
      </w:r>
      <w:proofErr w:type="gramStart"/>
      <w:r w:rsidRPr="00DB34C3">
        <w:rPr>
          <w:sz w:val="28"/>
          <w:szCs w:val="28"/>
        </w:rPr>
        <w:t>земледельческий</w:t>
      </w:r>
      <w:proofErr w:type="gramEnd"/>
      <w:r w:rsidRPr="00DB34C3">
        <w:rPr>
          <w:sz w:val="28"/>
          <w:szCs w:val="28"/>
        </w:rPr>
        <w:t xml:space="preserve"> и скотоводческий, что способствовало прогрессу в развитии </w:t>
      </w:r>
      <w:r w:rsidRPr="00DB34C3">
        <w:rPr>
          <w:sz w:val="28"/>
          <w:szCs w:val="28"/>
        </w:rPr>
        <w:lastRenderedPageBreak/>
        <w:t>производительных сил, и второе общественное разделение труда - выделение ремесла из сельского хозяйства, что способствовало индивидуализации труда.</w:t>
      </w:r>
    </w:p>
    <w:p w:rsidR="00071CFB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 xml:space="preserve">В Средней Азии искусственное орошение полей при помощи каналов появилось уже в IV тыс. </w:t>
      </w:r>
      <w:proofErr w:type="gramStart"/>
      <w:r w:rsidRPr="00DB34C3">
        <w:rPr>
          <w:sz w:val="28"/>
          <w:szCs w:val="28"/>
        </w:rPr>
        <w:t>до</w:t>
      </w:r>
      <w:proofErr w:type="gramEnd"/>
      <w:r w:rsidRPr="00DB34C3">
        <w:rPr>
          <w:sz w:val="28"/>
          <w:szCs w:val="28"/>
        </w:rPr>
        <w:t xml:space="preserve"> н. э. </w:t>
      </w:r>
      <w:proofErr w:type="gramStart"/>
      <w:r w:rsidRPr="00DB34C3">
        <w:rPr>
          <w:sz w:val="28"/>
          <w:szCs w:val="28"/>
        </w:rPr>
        <w:t>Для</w:t>
      </w:r>
      <w:proofErr w:type="gramEnd"/>
      <w:r w:rsidRPr="00DB34C3">
        <w:rPr>
          <w:sz w:val="28"/>
          <w:szCs w:val="28"/>
        </w:rPr>
        <w:t xml:space="preserve"> земледельческих племен характерны большие поселения из глинобитных домов, насчитывающие иногда по нескольку тысяч жителей</w:t>
      </w:r>
      <w:r w:rsidR="00071CFB">
        <w:rPr>
          <w:sz w:val="28"/>
          <w:szCs w:val="28"/>
        </w:rPr>
        <w:t>.</w:t>
      </w:r>
    </w:p>
    <w:p w:rsidR="008978C7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>Энеолит - меднокаменный век, в этот период появились отдельные изделия из чистой меди, но на формах хозяйства новый материал еще не сказался. К эпохе</w:t>
      </w:r>
      <w:r w:rsidR="001F28D2">
        <w:rPr>
          <w:sz w:val="28"/>
          <w:szCs w:val="28"/>
        </w:rPr>
        <w:t xml:space="preserve"> энеолита относится Трипольская культура. </w:t>
      </w:r>
      <w:proofErr w:type="spellStart"/>
      <w:proofErr w:type="gramStart"/>
      <w:r w:rsidRPr="00DB34C3">
        <w:rPr>
          <w:sz w:val="28"/>
          <w:szCs w:val="28"/>
        </w:rPr>
        <w:t>Трипольцы</w:t>
      </w:r>
      <w:proofErr w:type="spellEnd"/>
      <w:r w:rsidRPr="00DB34C3">
        <w:rPr>
          <w:sz w:val="28"/>
          <w:szCs w:val="28"/>
        </w:rPr>
        <w:t xml:space="preserve"> (как и другие ранние земледельцы) выработали тот тип комплексного хозяйства, который просуществовал в деревне вплоть до эпохи капитализма: земледелие (пшеница, ячмень, лен), скотоводство (корова, свинья, овца, коза), рыболовство и охота.</w:t>
      </w:r>
      <w:proofErr w:type="gramEnd"/>
      <w:r w:rsidRPr="00DB34C3">
        <w:rPr>
          <w:sz w:val="28"/>
          <w:szCs w:val="28"/>
        </w:rPr>
        <w:t xml:space="preserve"> К </w:t>
      </w:r>
      <w:proofErr w:type="gramStart"/>
      <w:r w:rsidRPr="00DB34C3">
        <w:rPr>
          <w:sz w:val="28"/>
          <w:szCs w:val="28"/>
        </w:rPr>
        <w:t>Трипольский</w:t>
      </w:r>
      <w:proofErr w:type="gramEnd"/>
      <w:r w:rsidRPr="00DB34C3">
        <w:rPr>
          <w:sz w:val="28"/>
          <w:szCs w:val="28"/>
        </w:rPr>
        <w:t xml:space="preserve"> культуре многие относят глиняные статуэтки женщин, связанные с матриархальным культом плодородия. 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>Эволюция человека особенно ускорилась с открытием металла - меди и бронзы (сплава меди с оловом). Орудия труда, оружия, доспехи, украшения и посуду начиная с III тыс. до н. э. стали изготовлять не только из камня, но и из бронзы. Усиливался обмен между племенами продуктами - изделиями и учащались столкновения между ними. Углублялось разделение труда, появлялось имущественное неравенство внутри рода.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>В связи с развитием скотоводства возросла роль мужчины в производстве. Наступила эпоха патриархата. Внутри рода возникли большие патриархальные семьи, с мужчиной во главе, ведшие самостоятельное хозяйство. Тогда же и появилось многоженство.</w:t>
      </w:r>
    </w:p>
    <w:p w:rsidR="00DB34C3" w:rsidRPr="00DB34C3" w:rsidRDefault="00DB34C3" w:rsidP="00DB34C3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DB34C3">
        <w:rPr>
          <w:sz w:val="28"/>
          <w:szCs w:val="28"/>
        </w:rPr>
        <w:t xml:space="preserve">В бронзовом веке уже наметились большие культурные общности, которые, возможно, соответствовали языковым семьям: индоевропейцам, </w:t>
      </w:r>
      <w:proofErr w:type="spellStart"/>
      <w:r w:rsidRPr="00DB34C3">
        <w:rPr>
          <w:sz w:val="28"/>
          <w:szCs w:val="28"/>
        </w:rPr>
        <w:t>угро</w:t>
      </w:r>
      <w:proofErr w:type="spellEnd"/>
      <w:r w:rsidRPr="00DB34C3">
        <w:rPr>
          <w:sz w:val="28"/>
          <w:szCs w:val="28"/>
        </w:rPr>
        <w:t xml:space="preserve"> - финнам, тюркам и кавказским племенам.</w:t>
      </w:r>
    </w:p>
    <w:p w:rsidR="00DB34C3" w:rsidRPr="00DB34C3" w:rsidRDefault="00DB34C3" w:rsidP="00DB34C3">
      <w:pPr>
        <w:ind w:firstLine="510"/>
        <w:rPr>
          <w:rFonts w:ascii="Times New Roman" w:hAnsi="Times New Roman" w:cs="Times New Roman"/>
          <w:sz w:val="28"/>
          <w:szCs w:val="28"/>
        </w:rPr>
      </w:pPr>
    </w:p>
    <w:p w:rsidR="00DB34C3" w:rsidRPr="00DB34C3" w:rsidRDefault="00DB34C3" w:rsidP="00DB34C3">
      <w:pPr>
        <w:ind w:firstLine="510"/>
        <w:rPr>
          <w:rFonts w:ascii="Times New Roman" w:hAnsi="Times New Roman" w:cs="Times New Roman"/>
          <w:sz w:val="28"/>
          <w:szCs w:val="28"/>
        </w:rPr>
      </w:pPr>
    </w:p>
    <w:p w:rsidR="008978C7" w:rsidRDefault="008978C7" w:rsidP="008978C7">
      <w:pPr>
        <w:ind w:firstLine="510"/>
        <w:jc w:val="center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lastRenderedPageBreak/>
        <w:t>Задание 2. Охарактеризуйте место эпохи Древности в истории человечества.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Какие достижения (политические, социальные, экономические,</w:t>
      </w:r>
      <w:r w:rsidRPr="0096662B">
        <w:rPr>
          <w:rFonts w:ascii="Times New Roman" w:hAnsi="Times New Roman" w:cs="Times New Roman"/>
          <w:sz w:val="28"/>
          <w:szCs w:val="28"/>
        </w:rPr>
        <w:br/>
        <w:t>научно-технические, культурные и др.) оказали наибольшее влияние на</w:t>
      </w:r>
      <w:r w:rsidRPr="0096662B">
        <w:rPr>
          <w:rFonts w:ascii="Times New Roman" w:hAnsi="Times New Roman" w:cs="Times New Roman"/>
          <w:sz w:val="28"/>
          <w:szCs w:val="28"/>
        </w:rPr>
        <w:br/>
        <w:t>развитие человеческого общества в данную эпоху? Приведите аргументы в</w:t>
      </w:r>
      <w:r w:rsidRPr="0096662B">
        <w:rPr>
          <w:rFonts w:ascii="Times New Roman" w:hAnsi="Times New Roman" w:cs="Times New Roman"/>
          <w:sz w:val="28"/>
          <w:szCs w:val="28"/>
        </w:rPr>
        <w:br/>
        <w:t>защиту своей точки зрения.</w:t>
      </w:r>
    </w:p>
    <w:p w:rsidR="00DB34C3" w:rsidRDefault="00DB34C3" w:rsidP="008978C7">
      <w:pPr>
        <w:ind w:firstLine="510"/>
        <w:jc w:val="center"/>
      </w:pPr>
    </w:p>
    <w:p w:rsidR="001A55EC" w:rsidRPr="0064475B" w:rsidRDefault="0064475B" w:rsidP="0064475B">
      <w:pPr>
        <w:ind w:firstLine="510"/>
        <w:outlineLvl w:val="1"/>
        <w:rPr>
          <w:rFonts w:ascii="Times New Roman" w:hAnsi="Times New Roman" w:cs="Times New Roman"/>
          <w:sz w:val="28"/>
          <w:szCs w:val="28"/>
        </w:rPr>
      </w:pPr>
      <w:r w:rsidRPr="006447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1A55EC" w:rsidRPr="0064475B">
        <w:rPr>
          <w:rFonts w:ascii="Times New Roman" w:hAnsi="Times New Roman" w:cs="Times New Roman"/>
          <w:sz w:val="28"/>
          <w:szCs w:val="28"/>
        </w:rPr>
        <w:t xml:space="preserve">стория </w:t>
      </w:r>
      <w:r>
        <w:rPr>
          <w:rFonts w:ascii="Times New Roman" w:hAnsi="Times New Roman" w:cs="Times New Roman"/>
          <w:sz w:val="28"/>
          <w:szCs w:val="28"/>
        </w:rPr>
        <w:t>эпохи Древности</w:t>
      </w:r>
      <w:r w:rsidR="001A55EC" w:rsidRPr="0064475B">
        <w:rPr>
          <w:rFonts w:ascii="Times New Roman" w:hAnsi="Times New Roman" w:cs="Times New Roman"/>
          <w:sz w:val="28"/>
          <w:szCs w:val="28"/>
        </w:rPr>
        <w:t xml:space="preserve"> — самый увлекательный раздел истории человечества. Эта эпоха, скрытая во тьме тысячелетий, полна тайн и загадок, удивительных, а подчас и невероятных фактов, по сей день не имеющих однозначного толкования. Археологи, лингвисты, религиоведы, географы, геологи, астрономы, путешественники представляют различные версии явлений и процессов, имевших место в цивилизациях Древнего Востока и Античности, в Африке, на американском континенте, а также на территории теперешней России и стран СНГ.</w:t>
      </w:r>
    </w:p>
    <w:p w:rsidR="001A55EC" w:rsidRPr="0064475B" w:rsidRDefault="001A55EC" w:rsidP="0064475B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475B">
        <w:rPr>
          <w:sz w:val="28"/>
          <w:szCs w:val="28"/>
        </w:rPr>
        <w:t>Древний мир — одна из самых ярких страниц в истории человечества. Древние цивилизации оставили после себя грандиозные памятники и архитектурные ансамбли, сооружения инженерной техники, образцы монументальной живописи и монументального искусства. Большинство дошедших до нас культурных ценностей созданных жителями Древнего мира входят в сокровищницу мировой культуры.</w:t>
      </w:r>
    </w:p>
    <w:p w:rsidR="00212ACC" w:rsidRPr="00647F7B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7F7B">
        <w:rPr>
          <w:sz w:val="28"/>
          <w:szCs w:val="28"/>
        </w:rPr>
        <w:t xml:space="preserve">Можно выделить </w:t>
      </w:r>
      <w:r>
        <w:rPr>
          <w:sz w:val="28"/>
          <w:szCs w:val="28"/>
        </w:rPr>
        <w:t>несколько наиболее важных достижений</w:t>
      </w:r>
      <w:r w:rsidRPr="00647F7B">
        <w:rPr>
          <w:sz w:val="28"/>
          <w:szCs w:val="28"/>
        </w:rPr>
        <w:t xml:space="preserve">, связанных с </w:t>
      </w:r>
      <w:r>
        <w:rPr>
          <w:sz w:val="28"/>
          <w:szCs w:val="28"/>
        </w:rPr>
        <w:t>развитием человечества в эпоху Древности:</w:t>
      </w:r>
    </w:p>
    <w:p w:rsidR="00212ACC" w:rsidRPr="00647F7B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7F7B">
        <w:rPr>
          <w:sz w:val="28"/>
          <w:szCs w:val="28"/>
        </w:rPr>
        <w:t>1.</w:t>
      </w:r>
      <w:r w:rsidRPr="00647F7B">
        <w:rPr>
          <w:b/>
          <w:bCs/>
          <w:sz w:val="28"/>
          <w:szCs w:val="28"/>
        </w:rPr>
        <w:t xml:space="preserve"> </w:t>
      </w:r>
      <w:r w:rsidRPr="00647F7B">
        <w:rPr>
          <w:bCs/>
          <w:sz w:val="28"/>
          <w:szCs w:val="28"/>
        </w:rPr>
        <w:t>Появление орудий труда.</w:t>
      </w:r>
      <w:r w:rsidRPr="00647F7B">
        <w:rPr>
          <w:b/>
          <w:bCs/>
          <w:sz w:val="28"/>
          <w:szCs w:val="28"/>
        </w:rPr>
        <w:t xml:space="preserve"> </w:t>
      </w:r>
      <w:r w:rsidRPr="00647F7B">
        <w:rPr>
          <w:sz w:val="28"/>
          <w:szCs w:val="28"/>
        </w:rPr>
        <w:t xml:space="preserve">Древнейший период в истории человечества, когда орудия труда и оружие изготовлялись из камня, дерева и кости, называется каменным веком (свыше 2 </w:t>
      </w:r>
      <w:proofErr w:type="spellStart"/>
      <w:proofErr w:type="gramStart"/>
      <w:r w:rsidRPr="00647F7B">
        <w:rPr>
          <w:sz w:val="28"/>
          <w:szCs w:val="28"/>
        </w:rPr>
        <w:t>млн</w:t>
      </w:r>
      <w:proofErr w:type="spellEnd"/>
      <w:proofErr w:type="gramEnd"/>
      <w:r w:rsidRPr="00647F7B">
        <w:rPr>
          <w:sz w:val="28"/>
          <w:szCs w:val="28"/>
        </w:rPr>
        <w:t xml:space="preserve"> -- 6 тыс. лет назад). Эолит - эпоха первых орудий человека, которые могли быть и деревянными и каменными, из которых до нас дошли только последние. Нижний палеолит характеризуется появлением орудий устойчивой, правильной формы, годных для разбивания плодов и костей, убивания животных, разрезывания и т. п. </w:t>
      </w:r>
      <w:r w:rsidRPr="00647F7B">
        <w:rPr>
          <w:sz w:val="28"/>
          <w:szCs w:val="28"/>
        </w:rPr>
        <w:lastRenderedPageBreak/>
        <w:t>Средний палеолит - период возникновения более мелких, но зато более пригодных для употребления режущих и колющих орудий.</w:t>
      </w:r>
    </w:p>
    <w:p w:rsidR="00212ACC" w:rsidRPr="00647F7B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Верхний палеолит </w:t>
      </w:r>
      <w:r w:rsidRPr="00647F7B">
        <w:rPr>
          <w:sz w:val="28"/>
          <w:szCs w:val="28"/>
        </w:rPr>
        <w:t>- эпоха обработки камня путем надавливания, что позволило придавать орудиям новые формы и изготавливать каменные ножи, наконечники дротиков и копий, сверла, резцы и т. д. Работая ими, люди ускорили производство, у них стали появляться и увеличиваться случайные излишки добытого. Охота разветвилась на звероловство и рыбную ловлю и стала “специальностью" взрослых мужчин. К этому времени относится, вероятно, и изобретение добывания огня трением. Развилось и усложнилось разделение труда, появились групповые семьи.</w:t>
      </w:r>
    </w:p>
    <w:p w:rsidR="00212ACC" w:rsidRPr="00647F7B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7F7B">
        <w:rPr>
          <w:bCs/>
          <w:sz w:val="28"/>
          <w:szCs w:val="28"/>
        </w:rPr>
        <w:t>Мезолит</w:t>
      </w:r>
      <w:r w:rsidRPr="00647F7B">
        <w:rPr>
          <w:b/>
          <w:bCs/>
          <w:sz w:val="28"/>
          <w:szCs w:val="28"/>
        </w:rPr>
        <w:t xml:space="preserve"> </w:t>
      </w:r>
      <w:r w:rsidRPr="00647F7B">
        <w:rPr>
          <w:sz w:val="28"/>
          <w:szCs w:val="28"/>
        </w:rPr>
        <w:t xml:space="preserve">- эпоха совершенствования </w:t>
      </w:r>
      <w:proofErr w:type="spellStart"/>
      <w:r w:rsidRPr="00647F7B">
        <w:rPr>
          <w:sz w:val="28"/>
          <w:szCs w:val="28"/>
        </w:rPr>
        <w:t>камнеобделывания</w:t>
      </w:r>
      <w:proofErr w:type="spellEnd"/>
      <w:r w:rsidRPr="00647F7B">
        <w:rPr>
          <w:sz w:val="28"/>
          <w:szCs w:val="28"/>
        </w:rPr>
        <w:t>. Появляются лук и стрелы, микролитические изделия (т. е. снабженные тонкими каменными пластинами) с геометрически правильными формами, с острыми выровненными лезвиями, служившие наконечниками стрел и вкладными лезвиями в роговых или костяных орудиях, изготавливаются ручные мельницы, сети, плоты, лодки. С приручением собаки звероловство становится более продуктивным. Все это обусловило появление постоянных запасов. В первобытном племени складываются матриархально-родовые отношения.</w:t>
      </w:r>
    </w:p>
    <w:p w:rsidR="00212ACC" w:rsidRPr="00647F7B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7F7B">
        <w:rPr>
          <w:bCs/>
          <w:sz w:val="28"/>
          <w:szCs w:val="28"/>
        </w:rPr>
        <w:t>Неолит</w:t>
      </w:r>
      <w:r w:rsidRPr="00647F7B">
        <w:rPr>
          <w:b/>
          <w:bCs/>
          <w:sz w:val="28"/>
          <w:szCs w:val="28"/>
        </w:rPr>
        <w:t xml:space="preserve"> </w:t>
      </w:r>
      <w:r w:rsidRPr="00647F7B">
        <w:rPr>
          <w:sz w:val="28"/>
          <w:szCs w:val="28"/>
        </w:rPr>
        <w:t xml:space="preserve">- дальнейшее усложнение и совершенствование </w:t>
      </w:r>
      <w:proofErr w:type="spellStart"/>
      <w:r w:rsidRPr="00647F7B">
        <w:rPr>
          <w:sz w:val="28"/>
          <w:szCs w:val="28"/>
        </w:rPr>
        <w:t>камнеобделывания</w:t>
      </w:r>
      <w:proofErr w:type="spellEnd"/>
      <w:r w:rsidRPr="00647F7B">
        <w:rPr>
          <w:sz w:val="28"/>
          <w:szCs w:val="28"/>
        </w:rPr>
        <w:t xml:space="preserve"> (полированные и сверленые каменные орудия), переход от собирательства и охоты к земледелию и скотоводству.</w:t>
      </w:r>
      <w:r>
        <w:rPr>
          <w:sz w:val="28"/>
          <w:szCs w:val="28"/>
        </w:rPr>
        <w:t xml:space="preserve"> </w:t>
      </w:r>
    </w:p>
    <w:p w:rsidR="00212ACC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7F7B">
        <w:rPr>
          <w:sz w:val="28"/>
          <w:szCs w:val="28"/>
        </w:rPr>
        <w:t>2.</w:t>
      </w:r>
      <w:r w:rsidRPr="00647F7B">
        <w:rPr>
          <w:bCs/>
          <w:sz w:val="28"/>
          <w:szCs w:val="28"/>
        </w:rPr>
        <w:t xml:space="preserve"> Установление табу (запретов).</w:t>
      </w:r>
      <w:r w:rsidRPr="00647F7B">
        <w:rPr>
          <w:b/>
          <w:bCs/>
          <w:sz w:val="28"/>
          <w:szCs w:val="28"/>
        </w:rPr>
        <w:t xml:space="preserve"> </w:t>
      </w:r>
      <w:r w:rsidRPr="00647F7B">
        <w:rPr>
          <w:sz w:val="28"/>
          <w:szCs w:val="28"/>
        </w:rPr>
        <w:t>Первые священные запреты связаны с появлением орудий труда, которые одновременно могли быть орудиями убийства. Мы уже говорили (</w:t>
      </w:r>
      <w:proofErr w:type="gramStart"/>
      <w:r w:rsidRPr="00647F7B">
        <w:rPr>
          <w:sz w:val="28"/>
          <w:szCs w:val="28"/>
        </w:rPr>
        <w:t>см</w:t>
      </w:r>
      <w:proofErr w:type="gramEnd"/>
      <w:r w:rsidRPr="00647F7B">
        <w:rPr>
          <w:sz w:val="28"/>
          <w:szCs w:val="28"/>
        </w:rPr>
        <w:t xml:space="preserve">. ч. I, гл. IV) о запрете на убийство соплеменника, и это понятно: устойчивая численность рода была одним из условий его выживания. </w:t>
      </w:r>
    </w:p>
    <w:p w:rsidR="00212ACC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7F7B">
        <w:rPr>
          <w:sz w:val="28"/>
          <w:szCs w:val="28"/>
        </w:rPr>
        <w:t xml:space="preserve">На этом этапе человеческая общность начинает отличаться от животного стада, хотя ценность приобретает только жизнь соплеменника и по вполне </w:t>
      </w:r>
      <w:r w:rsidRPr="00647F7B">
        <w:rPr>
          <w:sz w:val="28"/>
          <w:szCs w:val="28"/>
        </w:rPr>
        <w:lastRenderedPageBreak/>
        <w:t xml:space="preserve">понятным мотивам: все незнакомое, за которым стояла непознанная и потому уже опасная неизвестность, </w:t>
      </w:r>
      <w:proofErr w:type="gramStart"/>
      <w:r w:rsidRPr="00647F7B">
        <w:rPr>
          <w:sz w:val="28"/>
          <w:szCs w:val="28"/>
        </w:rPr>
        <w:t>страшило</w:t>
      </w:r>
      <w:proofErr w:type="gramEnd"/>
      <w:r w:rsidRPr="00647F7B">
        <w:rPr>
          <w:sz w:val="28"/>
          <w:szCs w:val="28"/>
        </w:rPr>
        <w:t xml:space="preserve"> людей. </w:t>
      </w:r>
    </w:p>
    <w:p w:rsidR="00212ACC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7F7B">
        <w:rPr>
          <w:sz w:val="28"/>
          <w:szCs w:val="28"/>
        </w:rPr>
        <w:t xml:space="preserve">Другое, еще более значимое для дальнейшей жизни и деятельности людей табу было связано с регуляцией отношений между полами. В первобытном обществе количество людей в роду во многом зависело от условий существования. При благоприятных условиях наличие беременных женщин и младенцев не обременяло общину. Но в периоды ухудшения условий жизни (природные катаклизмы, необходимость миграции и др.) их большое количество только затрудняло жизнь всего сообщества. </w:t>
      </w:r>
    </w:p>
    <w:p w:rsidR="00212ACC" w:rsidRPr="00647F7B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7F7B">
        <w:rPr>
          <w:sz w:val="28"/>
          <w:szCs w:val="28"/>
        </w:rPr>
        <w:t>Регулирование брачных отношений осуществлялось путем ограничения числа брачных пар, прежде всего запрещения брачных отношений между прямыми родственниками. Табу стало основой появления различных обрядов, связанных с соблюдением запретов и с периодами снятия их - праздниками. Как было замечено, возникновение табу - одно из условий появления морали.</w:t>
      </w:r>
    </w:p>
    <w:p w:rsidR="00212ACC" w:rsidRPr="00647F7B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367AA1">
        <w:rPr>
          <w:sz w:val="28"/>
          <w:szCs w:val="28"/>
        </w:rPr>
        <w:t>3.</w:t>
      </w:r>
      <w:r w:rsidRPr="00367AA1">
        <w:rPr>
          <w:bCs/>
          <w:sz w:val="28"/>
          <w:szCs w:val="28"/>
        </w:rPr>
        <w:t xml:space="preserve"> Возникновение захоронений.</w:t>
      </w:r>
      <w:r w:rsidRPr="00647F7B">
        <w:rPr>
          <w:b/>
          <w:bCs/>
          <w:sz w:val="28"/>
          <w:szCs w:val="28"/>
        </w:rPr>
        <w:t xml:space="preserve"> </w:t>
      </w:r>
      <w:r w:rsidRPr="00647F7B">
        <w:rPr>
          <w:sz w:val="28"/>
          <w:szCs w:val="28"/>
        </w:rPr>
        <w:t>Многие исследователи полагают, что возникновение культуры связано также и с захоронениями, а погребальные обряды впоследствии органично вошли во многие современные религии. От древнейшей эпохи (эолит и нижний палеолит) следов захоронений не сохранилось. Погребения появляются с возникновением представлений о загробной жизни.</w:t>
      </w:r>
    </w:p>
    <w:p w:rsidR="00212ACC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7F7B">
        <w:rPr>
          <w:sz w:val="28"/>
          <w:szCs w:val="28"/>
        </w:rPr>
        <w:t xml:space="preserve">В работах археологов отмечается, что первые захоронения были ориентированы по сторонам света, в направлении восток </w:t>
      </w:r>
      <w:r>
        <w:rPr>
          <w:sz w:val="28"/>
          <w:szCs w:val="28"/>
        </w:rPr>
        <w:t>-</w:t>
      </w:r>
      <w:r w:rsidRPr="00647F7B">
        <w:rPr>
          <w:sz w:val="28"/>
          <w:szCs w:val="28"/>
        </w:rPr>
        <w:t xml:space="preserve"> запад. Значит, люди связывали свои наблюдения над природой со своим существованием, рождением и смертью. Умершие не исключались полностью из человеческого сообщества, их связь с живыми продолжала ощущаться как реальная. </w:t>
      </w:r>
    </w:p>
    <w:p w:rsidR="00212ACC" w:rsidRPr="00367AA1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7F7B">
        <w:rPr>
          <w:sz w:val="28"/>
          <w:szCs w:val="28"/>
        </w:rPr>
        <w:t xml:space="preserve">Об этом же говорят и предметы, которыми окружали захоронение: считалось, что и после смерти человеку нужно все то, что необходимо живым. У некоторых народов сложилось представление о том, что умерший </w:t>
      </w:r>
      <w:r w:rsidRPr="00647F7B">
        <w:rPr>
          <w:sz w:val="28"/>
          <w:szCs w:val="28"/>
        </w:rPr>
        <w:lastRenderedPageBreak/>
        <w:t xml:space="preserve">предок осуществляет связь живущих с таинственными силами мира. Все эти факты объясняют появление разного рода культов, прежде всего </w:t>
      </w:r>
      <w:r w:rsidRPr="00367AA1">
        <w:rPr>
          <w:bCs/>
          <w:sz w:val="28"/>
          <w:szCs w:val="28"/>
        </w:rPr>
        <w:t>культа предков.</w:t>
      </w:r>
    </w:p>
    <w:p w:rsidR="00212ACC" w:rsidRPr="00647F7B" w:rsidRDefault="00212ACC" w:rsidP="00212ACC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647F7B">
        <w:rPr>
          <w:sz w:val="28"/>
          <w:szCs w:val="28"/>
        </w:rPr>
        <w:t>4.</w:t>
      </w:r>
      <w:r w:rsidRPr="00647F7B">
        <w:rPr>
          <w:b/>
          <w:bCs/>
          <w:sz w:val="28"/>
          <w:szCs w:val="28"/>
        </w:rPr>
        <w:t xml:space="preserve"> </w:t>
      </w:r>
      <w:r w:rsidRPr="00647F7B">
        <w:rPr>
          <w:sz w:val="28"/>
          <w:szCs w:val="28"/>
        </w:rPr>
        <w:t xml:space="preserve">Всевозможные ритуальные игрища, связанные с какой-либо формой деятельности (охотой, земледелием, скотоводством), воспроизводят весь процесс, который должен оканчиваться желаемым результатом. </w:t>
      </w:r>
      <w:proofErr w:type="gramStart"/>
      <w:r w:rsidRPr="00647F7B">
        <w:rPr>
          <w:sz w:val="28"/>
          <w:szCs w:val="28"/>
        </w:rPr>
        <w:t>До сих пор у народов, находящихся в состоянии, близком к первобытному, считается, что точное воспроизведение всех элементов трудового процесса ведет к успеху еще до начала деятельности.</w:t>
      </w:r>
      <w:proofErr w:type="gramEnd"/>
      <w:r w:rsidRPr="00647F7B">
        <w:rPr>
          <w:sz w:val="28"/>
          <w:szCs w:val="28"/>
        </w:rPr>
        <w:t xml:space="preserve"> У некоторых из них малейшая ошибка в игровом процессе сурово наказывается, иногда лишением жизни виновника. Игровое начало служило выработке определенных форм поведения, ритуалов, связанных с миросозерцанием человека на ранних стадиях ег</w:t>
      </w:r>
      <w:r>
        <w:rPr>
          <w:sz w:val="28"/>
          <w:szCs w:val="28"/>
        </w:rPr>
        <w:t>о развития, обычаев и традиций.</w:t>
      </w:r>
    </w:p>
    <w:p w:rsidR="001A55EC" w:rsidRDefault="001A55EC" w:rsidP="00B5038D"/>
    <w:p w:rsidR="00537882" w:rsidRDefault="00537882" w:rsidP="00B5038D"/>
    <w:p w:rsidR="00537882" w:rsidRDefault="00537882" w:rsidP="001A55E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7882" w:rsidRPr="0096662B" w:rsidRDefault="00537882" w:rsidP="00537882">
      <w:pPr>
        <w:ind w:firstLine="510"/>
        <w:jc w:val="center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t>Задание 3. Перечислите основные процессы и факторы развития общества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странах Западной Европы в Раннее Новое время. Какие из них 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Вам наиболее важными? Почему?</w:t>
      </w:r>
    </w:p>
    <w:p w:rsidR="00537882" w:rsidRDefault="00537882" w:rsidP="001A55E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7882" w:rsidRDefault="00537882" w:rsidP="001A55E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32E1" w:rsidRPr="00B25C80" w:rsidRDefault="008832E1" w:rsidP="00B25C80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B25C80">
        <w:rPr>
          <w:sz w:val="28"/>
          <w:szCs w:val="28"/>
        </w:rPr>
        <w:t xml:space="preserve">В </w:t>
      </w:r>
      <w:r w:rsidR="00E344DE" w:rsidRPr="00B25C80">
        <w:rPr>
          <w:sz w:val="28"/>
          <w:szCs w:val="28"/>
        </w:rPr>
        <w:t xml:space="preserve"> Раннее Новое время </w:t>
      </w:r>
      <w:r w:rsidRPr="00B25C80">
        <w:rPr>
          <w:sz w:val="28"/>
          <w:szCs w:val="28"/>
        </w:rPr>
        <w:t xml:space="preserve"> </w:t>
      </w:r>
      <w:r w:rsidR="00E344DE" w:rsidRPr="00B25C80">
        <w:rPr>
          <w:sz w:val="28"/>
          <w:szCs w:val="28"/>
        </w:rPr>
        <w:t xml:space="preserve">в </w:t>
      </w:r>
      <w:r w:rsidRPr="00B25C80">
        <w:rPr>
          <w:sz w:val="28"/>
          <w:szCs w:val="28"/>
        </w:rPr>
        <w:t xml:space="preserve">ряде стран Западной Европы начинается процесс разложения феодализма. Мелкое хозяйство непосредственных производителей начинает разрушаться. Средства производства сосредоточиваются в руках нового класса — класса капиталистов, а сами непосредственные производители превращаются в людей лично свободных, но вынужденных жить продажей своей рабочей силы. В условиях разложения феодального хозяйства складывается общественное по своей форме крупное производство, основанное на эксплуатации наёмного труда, т. е. уже капиталистическое производство. </w:t>
      </w:r>
    </w:p>
    <w:p w:rsidR="00E344DE" w:rsidRPr="00B25C80" w:rsidRDefault="008832E1" w:rsidP="00B25C80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proofErr w:type="gramStart"/>
      <w:r w:rsidRPr="00B25C80">
        <w:rPr>
          <w:sz w:val="28"/>
          <w:szCs w:val="28"/>
        </w:rPr>
        <w:lastRenderedPageBreak/>
        <w:t>К началу XVI в. во всех основных отраслях промышленного производства были радикально усовершенствованы ручные ремесленные орудия труда и введены многообразные улучшения в технологию производства.</w:t>
      </w:r>
      <w:proofErr w:type="gramEnd"/>
      <w:r w:rsidRPr="00B25C80">
        <w:rPr>
          <w:sz w:val="28"/>
          <w:szCs w:val="28"/>
        </w:rPr>
        <w:t xml:space="preserve"> </w:t>
      </w:r>
      <w:proofErr w:type="gramStart"/>
      <w:r w:rsidRPr="00B25C80">
        <w:rPr>
          <w:sz w:val="28"/>
          <w:szCs w:val="28"/>
        </w:rPr>
        <w:t xml:space="preserve">Наиболее значительным к началу XVI в. был прогресс в сфере добывающей и обрабатывающей промышленности западноевропейских стран. </w:t>
      </w:r>
      <w:proofErr w:type="gramEnd"/>
    </w:p>
    <w:p w:rsidR="00B25C80" w:rsidRDefault="008832E1" w:rsidP="00B25C80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B25C80">
        <w:rPr>
          <w:sz w:val="28"/>
          <w:szCs w:val="28"/>
        </w:rPr>
        <w:t xml:space="preserve">Прогресс ремесленной техники наблюдался и в текстильной промышленности, занимавшей в то время по своей распространённости первое место в ряду промышленных производств. В промежуток времени от XI до XIII </w:t>
      </w:r>
      <w:proofErr w:type="gramStart"/>
      <w:r w:rsidRPr="00B25C80">
        <w:rPr>
          <w:sz w:val="28"/>
          <w:szCs w:val="28"/>
        </w:rPr>
        <w:t>в</w:t>
      </w:r>
      <w:proofErr w:type="gramEnd"/>
      <w:r w:rsidRPr="00B25C80">
        <w:rPr>
          <w:sz w:val="28"/>
          <w:szCs w:val="28"/>
        </w:rPr>
        <w:t xml:space="preserve">. </w:t>
      </w:r>
      <w:proofErr w:type="gramStart"/>
      <w:r w:rsidRPr="00B25C80">
        <w:rPr>
          <w:sz w:val="28"/>
          <w:szCs w:val="28"/>
        </w:rPr>
        <w:t>была</w:t>
      </w:r>
      <w:proofErr w:type="gramEnd"/>
      <w:r w:rsidRPr="00B25C80">
        <w:rPr>
          <w:sz w:val="28"/>
          <w:szCs w:val="28"/>
        </w:rPr>
        <w:t xml:space="preserve"> изобретена ручная колёсная прялка, получившая в XIV—XV вв. в Западной Европе широкое применение. </w:t>
      </w:r>
    </w:p>
    <w:p w:rsidR="008832E1" w:rsidRPr="00B25C80" w:rsidRDefault="008832E1" w:rsidP="00B25C80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B25C80">
        <w:rPr>
          <w:sz w:val="28"/>
          <w:szCs w:val="28"/>
        </w:rPr>
        <w:t xml:space="preserve">В это же время распространяется горизонтальный ткацкий станок, занявший место более примитивного вертикального станка. В конце XV </w:t>
      </w:r>
      <w:proofErr w:type="gramStart"/>
      <w:r w:rsidRPr="00B25C80">
        <w:rPr>
          <w:sz w:val="28"/>
          <w:szCs w:val="28"/>
        </w:rPr>
        <w:t>в</w:t>
      </w:r>
      <w:proofErr w:type="gramEnd"/>
      <w:r w:rsidRPr="00B25C80">
        <w:rPr>
          <w:sz w:val="28"/>
          <w:szCs w:val="28"/>
        </w:rPr>
        <w:t xml:space="preserve">. вводится </w:t>
      </w:r>
      <w:proofErr w:type="gramStart"/>
      <w:r w:rsidRPr="00B25C80">
        <w:rPr>
          <w:sz w:val="28"/>
          <w:szCs w:val="28"/>
        </w:rPr>
        <w:t>самопрялка</w:t>
      </w:r>
      <w:proofErr w:type="gramEnd"/>
      <w:r w:rsidRPr="00B25C80">
        <w:rPr>
          <w:sz w:val="28"/>
          <w:szCs w:val="28"/>
        </w:rPr>
        <w:t xml:space="preserve">, т. е. усовершенствованная ручная прялка, в которой при помощи колеса, вращаемого прядильщиком, осуществляется не только прядение, но и наматывание изготовленной нити. Важным событием в развитии текстильной промышленности </w:t>
      </w:r>
      <w:proofErr w:type="gramStart"/>
      <w:r w:rsidRPr="00B25C80">
        <w:rPr>
          <w:sz w:val="28"/>
          <w:szCs w:val="28"/>
        </w:rPr>
        <w:t>было</w:t>
      </w:r>
      <w:proofErr w:type="gramEnd"/>
      <w:r w:rsidRPr="00B25C80">
        <w:rPr>
          <w:sz w:val="28"/>
          <w:szCs w:val="28"/>
        </w:rPr>
        <w:t xml:space="preserve"> начало широкого использования нового вида волокна — шелка. Развивается также производство хлопчатобумажных тканей. </w:t>
      </w:r>
    </w:p>
    <w:p w:rsidR="00B25C80" w:rsidRDefault="008832E1" w:rsidP="00B25C80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B25C80">
        <w:rPr>
          <w:sz w:val="28"/>
          <w:szCs w:val="28"/>
        </w:rPr>
        <w:t xml:space="preserve">В горной промышленности в XV— XVI вв. широкое распространение получают гораздо более сложные, чем это было раньше, механические приспособления для устройства и эксплуатации шахт. В металлургии вместо небольших горнов, в которых железо непосредственно восстанавливалось из руды так называемым сыродутным способом, примерно с XIV в. стали строить более крупные горны, достигавшие уже 2—3м высоты. Это дало возможность получения сразу больших масс стали и железа, чего нельзя было достигнуть при сыродутном способе получения железа. Таким образом, доменная печь и переделочный процесс знаменовали собою ещё более важный технический переворот, чем тот, который произошёл в горном деле. </w:t>
      </w:r>
    </w:p>
    <w:p w:rsidR="00E344DE" w:rsidRPr="00B25C80" w:rsidRDefault="008832E1" w:rsidP="00B25C80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B25C80">
        <w:rPr>
          <w:sz w:val="28"/>
          <w:szCs w:val="28"/>
        </w:rPr>
        <w:lastRenderedPageBreak/>
        <w:t xml:space="preserve">Развитие техники не ограничилось только лишь сферой промышленного производства. Большие технические сдвиги произошли также и в средствах передвижения, точнее говоря, в одном из его видов — в морском транспорте. Компас, который начал применяться в Европе в XII </w:t>
      </w:r>
      <w:proofErr w:type="gramStart"/>
      <w:r w:rsidRPr="00B25C80">
        <w:rPr>
          <w:sz w:val="28"/>
          <w:szCs w:val="28"/>
        </w:rPr>
        <w:t>в</w:t>
      </w:r>
      <w:proofErr w:type="gramEnd"/>
      <w:r w:rsidRPr="00B25C80">
        <w:rPr>
          <w:sz w:val="28"/>
          <w:szCs w:val="28"/>
        </w:rPr>
        <w:t xml:space="preserve">., позволил </w:t>
      </w:r>
      <w:proofErr w:type="gramStart"/>
      <w:r w:rsidRPr="00B25C80">
        <w:rPr>
          <w:sz w:val="28"/>
          <w:szCs w:val="28"/>
        </w:rPr>
        <w:t>в</w:t>
      </w:r>
      <w:proofErr w:type="gramEnd"/>
      <w:r w:rsidRPr="00B25C80">
        <w:rPr>
          <w:sz w:val="28"/>
          <w:szCs w:val="28"/>
        </w:rPr>
        <w:t xml:space="preserve"> любую погоду (даже при облачном небе) держаться определённого курса и тем самым сделал возможным долгие плавания в открытом море. </w:t>
      </w:r>
    </w:p>
    <w:p w:rsidR="00B25C80" w:rsidRPr="00B25C80" w:rsidRDefault="008832E1" w:rsidP="00B25C80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B25C80">
        <w:rPr>
          <w:sz w:val="28"/>
          <w:szCs w:val="28"/>
        </w:rPr>
        <w:t xml:space="preserve">Бесспорный, хотя и не столь быстрый, как в промышленности, прогресс техники происходил и в сельском хозяйстве. За счёт корчевания лесных массивов и осушения болот на протяжении XI—XV вв. в Западной Европе была значительно расширена площадь обработанной земли. Большее распространение получили передовые для своего времени системы землепользования. </w:t>
      </w:r>
      <w:r w:rsidR="00B25C80" w:rsidRPr="00B25C80">
        <w:rPr>
          <w:sz w:val="28"/>
          <w:szCs w:val="28"/>
        </w:rPr>
        <w:t xml:space="preserve">В XVI в. наблюдается уже переход к ещё более совершенным системам землепользования — многополью и травосеянию по пару. </w:t>
      </w:r>
      <w:r w:rsidRPr="00B25C80">
        <w:rPr>
          <w:sz w:val="28"/>
          <w:szCs w:val="28"/>
        </w:rPr>
        <w:t xml:space="preserve">Расширяется применение удобрений. </w:t>
      </w:r>
    </w:p>
    <w:p w:rsidR="008832E1" w:rsidRPr="00B25C80" w:rsidRDefault="008832E1" w:rsidP="00B25C80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B25C80">
        <w:rPr>
          <w:sz w:val="28"/>
          <w:szCs w:val="28"/>
        </w:rPr>
        <w:t xml:space="preserve">В это время происходит огромный всемирно-исторической важности перелом в развитии военной техники. В XIV столетии порох начинает применяться для стрельбы из пушек, а затем и из ручного огнестрельного оружия. Появляются новые виды войск — артиллерия и пехота, вооружённая ружьями, и теряет своё прежнее боевое значение тяжеловооружённая рыцарская конница. </w:t>
      </w:r>
    </w:p>
    <w:p w:rsidR="00B25C80" w:rsidRDefault="008832E1" w:rsidP="00B25C80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B25C80">
        <w:rPr>
          <w:sz w:val="28"/>
          <w:szCs w:val="28"/>
        </w:rPr>
        <w:t xml:space="preserve">Не менее важным по своим последствиям было начало производства бумаги и особенно книгопечатания. В </w:t>
      </w:r>
      <w:proofErr w:type="gramStart"/>
      <w:r w:rsidRPr="00B25C80">
        <w:rPr>
          <w:sz w:val="28"/>
          <w:szCs w:val="28"/>
        </w:rPr>
        <w:t>XII</w:t>
      </w:r>
      <w:proofErr w:type="gramEnd"/>
      <w:r w:rsidRPr="00B25C80">
        <w:rPr>
          <w:sz w:val="28"/>
          <w:szCs w:val="28"/>
        </w:rPr>
        <w:t>—</w:t>
      </w:r>
      <w:proofErr w:type="spellStart"/>
      <w:r w:rsidRPr="00B25C80">
        <w:rPr>
          <w:sz w:val="28"/>
          <w:szCs w:val="28"/>
        </w:rPr>
        <w:t>XIVстолетиях</w:t>
      </w:r>
      <w:proofErr w:type="spellEnd"/>
      <w:r w:rsidRPr="00B25C80">
        <w:rPr>
          <w:sz w:val="28"/>
          <w:szCs w:val="28"/>
        </w:rPr>
        <w:t xml:space="preserve"> из восточных стран было заимствовано производство бумаги, быстро вытеснившей применявшийся до тех пор в Западной Европе очень дорогой писчий материал — пергамент, т. е. выделанную определённым образом кожу. </w:t>
      </w:r>
    </w:p>
    <w:p w:rsidR="008832E1" w:rsidRPr="00B25C80" w:rsidRDefault="008832E1" w:rsidP="00B25C80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B25C80">
        <w:rPr>
          <w:sz w:val="28"/>
          <w:szCs w:val="28"/>
        </w:rPr>
        <w:t xml:space="preserve">В середине XV </w:t>
      </w:r>
      <w:proofErr w:type="gramStart"/>
      <w:r w:rsidRPr="00B25C80">
        <w:rPr>
          <w:sz w:val="28"/>
          <w:szCs w:val="28"/>
        </w:rPr>
        <w:t>в</w:t>
      </w:r>
      <w:proofErr w:type="gramEnd"/>
      <w:r w:rsidRPr="00B25C80">
        <w:rPr>
          <w:sz w:val="28"/>
          <w:szCs w:val="28"/>
        </w:rPr>
        <w:t xml:space="preserve">. </w:t>
      </w:r>
      <w:proofErr w:type="gramStart"/>
      <w:r w:rsidRPr="00B25C80">
        <w:rPr>
          <w:sz w:val="28"/>
          <w:szCs w:val="28"/>
        </w:rPr>
        <w:t>было</w:t>
      </w:r>
      <w:proofErr w:type="gramEnd"/>
      <w:r w:rsidRPr="00B25C80">
        <w:rPr>
          <w:sz w:val="28"/>
          <w:szCs w:val="28"/>
        </w:rPr>
        <w:t xml:space="preserve"> изобретено книгопечатание посредством разборного металлического шрифта. Уже со второй половины XV в. началось быстрое вытеснение книгой, напечатанной на бумаге, пергаментных рукописей. Такая книга была неизмеримо дешевле рукописи на пергаменте, и это впервые в истории человечества создало возможность широкого </w:t>
      </w:r>
      <w:r w:rsidRPr="00B25C80">
        <w:rPr>
          <w:sz w:val="28"/>
          <w:szCs w:val="28"/>
        </w:rPr>
        <w:lastRenderedPageBreak/>
        <w:t xml:space="preserve">распространения накопленных человеком знаний. Без печатной книги было бы невозможно всё последующее развитие культуры. </w:t>
      </w:r>
    </w:p>
    <w:p w:rsidR="001A55EC" w:rsidRDefault="001A55EC" w:rsidP="00B5038D"/>
    <w:p w:rsidR="001A55EC" w:rsidRDefault="001A55EC" w:rsidP="00B5038D"/>
    <w:p w:rsidR="00B25C80" w:rsidRPr="0096662B" w:rsidRDefault="00B25C80" w:rsidP="00B25C80">
      <w:pPr>
        <w:ind w:firstLine="510"/>
        <w:jc w:val="center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t>Задание 4. Назовите основные этапы российской истории. Выделите их общие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62B">
        <w:rPr>
          <w:rFonts w:ascii="Times New Roman" w:hAnsi="Times New Roman" w:cs="Times New Roman"/>
          <w:sz w:val="28"/>
          <w:szCs w:val="28"/>
        </w:rPr>
        <w:t>специфические характеристики.</w:t>
      </w:r>
    </w:p>
    <w:p w:rsidR="001A55EC" w:rsidRDefault="001A55EC" w:rsidP="001A55EC">
      <w:pPr>
        <w:pStyle w:val="1"/>
        <w:keepNext w:val="0"/>
        <w:spacing w:before="0"/>
        <w:ind w:firstLine="709"/>
        <w:rPr>
          <w:rFonts w:ascii="Times New Roman" w:hAnsi="Times New Roman" w:cs="Times New Roman"/>
          <w:color w:val="000000"/>
        </w:rPr>
      </w:pPr>
    </w:p>
    <w:p w:rsidR="005F2E13" w:rsidRPr="00183355" w:rsidRDefault="005F2E13" w:rsidP="00183355">
      <w:pPr>
        <w:ind w:firstLine="51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Древность</w:t>
      </w:r>
      <w:r w:rsidR="00FE1E9F"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Богатейшие </w:t>
      </w:r>
      <w:hyperlink r:id="rId7" w:tooltip="Список археологических культур России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археологические культуры России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 на глубину освоения её земель первобытными людьми — не менее 1 </w:t>
      </w:r>
      <w:proofErr w:type="spellStart"/>
      <w:proofErr w:type="gram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proofErr w:type="gram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возможно 1,5 </w:t>
      </w:r>
      <w:proofErr w:type="spell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назад (</w:t>
      </w:r>
      <w:hyperlink r:id="rId8" w:tooltip="Таманский полуостров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Таманский полуостров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9" w:tooltip="Последняя ледниковая эпоха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постледниковую</w:t>
        </w:r>
        <w:proofErr w:type="spellEnd"/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tooltip="Мезолит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мезолитическую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эпоху европейскую часть России заселили </w:t>
      </w:r>
      <w:hyperlink r:id="rId11" w:tooltip="Кроманьонцы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кроманьонцы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tooltip="Свидерская культура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свидерской</w:t>
        </w:r>
        <w:proofErr w:type="spellEnd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культуры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потомками которых являлись народы </w:t>
      </w:r>
      <w:hyperlink r:id="rId13" w:tooltip="Бутовская культура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бутовской</w:t>
        </w:r>
        <w:proofErr w:type="spellEnd"/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(VIII—VI тыс. до н. э.) и </w:t>
      </w:r>
      <w:hyperlink r:id="rId14" w:tooltip="Верхневолжская культур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верхневолжской культуры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(VI—III тыс. </w:t>
      </w:r>
      <w:proofErr w:type="gram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н. э.). Они уже использовали </w:t>
      </w:r>
      <w:hyperlink r:id="rId15" w:tooltip="Лук (оружие)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лук и стрелы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оружия. На поздних стадиях намечается переход к </w:t>
      </w:r>
      <w:hyperlink r:id="rId16" w:tooltip="Субнеолит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субнеолиту</w:t>
        </w:r>
        <w:proofErr w:type="spellEnd"/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они начинают осваивать </w:t>
      </w:r>
      <w:hyperlink r:id="rId17" w:tooltip="Керамик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керамику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эпоху </w:t>
      </w:r>
      <w:hyperlink r:id="rId18" w:tooltip="Неолит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неолита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леса Европейской части России заселяют </w:t>
      </w:r>
      <w:hyperlink r:id="rId19" w:tooltip="Монголоидная рас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монголоидные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охотники </w:t>
      </w:r>
      <w:hyperlink r:id="rId20" w:tooltip="Льяловская культура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льяловской</w:t>
        </w:r>
        <w:proofErr w:type="spellEnd"/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1" w:tooltip="Культура ямочно-гребенчатой керамики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ямочно-гребенчатой культуры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(V—III тыс. до н. э.), которых сменяет </w:t>
      </w:r>
      <w:hyperlink r:id="rId22" w:tooltip="Волосовская культура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волосовская</w:t>
        </w:r>
        <w:proofErr w:type="spellEnd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культура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(кон.</w:t>
      </w:r>
      <w:proofErr w:type="gram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 — сер. </w:t>
      </w:r>
      <w:proofErr w:type="gram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II тыс. до н. э.).</w:t>
      </w:r>
      <w:proofErr w:type="gramEnd"/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V тыс. до н. э. степи </w:t>
      </w:r>
      <w:hyperlink r:id="rId23" w:tooltip="Дон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Донско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hyperlink r:id="rId24" w:tooltip="Волг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Волжского</w:t>
        </w:r>
        <w:proofErr w:type="spellEnd"/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междуречья в неолите заселяют </w:t>
      </w:r>
      <w:hyperlink r:id="rId25" w:tooltip="Праиндоевропейцы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протоиндоевропейские племена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6" w:tooltip="Хвалынская культура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хвалынской</w:t>
        </w:r>
        <w:proofErr w:type="spellEnd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культуры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(родственные населению </w:t>
      </w:r>
      <w:proofErr w:type="gram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западной</w:t>
      </w:r>
      <w:proofErr w:type="gram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7" w:tooltip="Среднестоговская культура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Среднестоговской</w:t>
        </w:r>
        <w:proofErr w:type="spellEnd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культуры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Они уже </w:t>
      </w:r>
      <w:hyperlink r:id="rId28" w:tooltip="Одомашнивание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одомашнили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9" w:tooltip="Лошадь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лошадей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плавят </w:t>
      </w:r>
      <w:hyperlink r:id="rId30" w:tooltip="Медь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медь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F2E13" w:rsidRPr="00183355" w:rsidRDefault="005F2E13" w:rsidP="00140DF2">
      <w:pPr>
        <w:ind w:firstLine="51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Раннее Средневековье (до IX века)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31" w:tooltip="IV ве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IV веке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2" w:tooltip="Готы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готским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королём </w:t>
      </w:r>
      <w:hyperlink r:id="rId33" w:tooltip="Германарих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Германарихом</w:t>
        </w:r>
        <w:proofErr w:type="spellEnd"/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r:id="rId34" w:tooltip="Северное Причерноморье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Северном Причерноморье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создана держава, включавшая, помимо готов, </w:t>
      </w:r>
      <w:proofErr w:type="spell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ираноязычные</w:t>
      </w:r>
      <w:proofErr w:type="spell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proofErr w:type="gram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прото-славянские</w:t>
      </w:r>
      <w:proofErr w:type="spellEnd"/>
      <w:proofErr w:type="gram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племена (</w:t>
      </w:r>
      <w:proofErr w:type="spellStart"/>
      <w:r w:rsidR="00962465">
        <w:fldChar w:fldCharType="begin"/>
      </w:r>
      <w:r w:rsidR="00930704">
        <w:instrText>HYPERLINK "http://ru.wikipedia.org/wiki/%D0%97%D0%B0%D1%80%D1%83%D0%B1%D0%B8%D0%BD%D0%B5%D1%86%D0%BA%D0%B0%D1%8F_%D0%BA%D1%83%D0%BB%D1%8C%D1%82%D1%83%D1%80%D0%B0" \o "Зарубинецкая культура"</w:instrText>
      </w:r>
      <w:r w:rsidR="00962465">
        <w:fldChar w:fldCharType="separate"/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Зарубинецкая</w:t>
      </w:r>
      <w:proofErr w:type="spellEnd"/>
      <w:r w:rsidR="00962465">
        <w:fldChar w:fldCharType="end"/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35" w:tooltip="Черняховская культур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Черняховская культуры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и оказывавшая серьёзное влияние на всю Юго-Восточную Европу. Держава </w:t>
      </w:r>
      <w:proofErr w:type="spell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Германариха</w:t>
      </w:r>
      <w:proofErr w:type="spell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разгромлена в </w:t>
      </w:r>
      <w:hyperlink r:id="rId36" w:tooltip="375 год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375 году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пришедшими с востока </w:t>
      </w:r>
      <w:hyperlink r:id="rId37" w:tooltip="Гунны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гуннами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с этого началось </w:t>
      </w:r>
      <w:hyperlink r:id="rId38" w:tooltip="Великое переселение народов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Великое переселение народов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Разгром державы </w:t>
      </w:r>
      <w:proofErr w:type="spell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Германариха</w:t>
      </w:r>
      <w:proofErr w:type="spell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 важным фактором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этногенезе славян и вызвал некоторые их миграции (в частности, </w:t>
      </w:r>
      <w:proofErr w:type="spell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прото-славяне</w:t>
      </w:r>
      <w:proofErr w:type="spell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9" w:tooltip="Именьковская культура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именьковцы</w:t>
        </w:r>
        <w:proofErr w:type="spellEnd"/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ушли </w:t>
      </w:r>
      <w:proofErr w:type="gram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Нижнего </w:t>
      </w:r>
      <w:proofErr w:type="spell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Поднепровья</w:t>
      </w:r>
      <w:proofErr w:type="spell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Среднюю Волгу).</w:t>
      </w:r>
    </w:p>
    <w:p w:rsidR="005F2E13" w:rsidRPr="00183355" w:rsidRDefault="005F2E13" w:rsidP="00140DF2">
      <w:pPr>
        <w:ind w:firstLine="51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Древнерусское государство (</w:t>
      </w:r>
      <w:hyperlink r:id="rId40" w:tooltip="IX век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IX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—</w:t>
      </w:r>
      <w:hyperlink r:id="rId41" w:tooltip="XII век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XII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вв.)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IX веке образовалось </w:t>
      </w:r>
      <w:hyperlink r:id="rId42" w:tooltip="Киевская Русь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Древнерусское государство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включившее в свой состав все восточнославянские племена. Согласно «</w:t>
      </w:r>
      <w:hyperlink r:id="rId43" w:tooltip="Повесть временных лет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Повести временных лет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возглавлять дружину союза племен — </w:t>
      </w:r>
      <w:proofErr w:type="spell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словен</w:t>
      </w:r>
      <w:proofErr w:type="spell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кривичей, чуди и веси — был приглашен князь </w:t>
      </w:r>
      <w:hyperlink r:id="rId44" w:tooltip="Рюрик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Рюрик</w:t>
        </w:r>
        <w:proofErr w:type="spellEnd"/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в это время, отмечает летопись, «наряда (дружины) не было». Как считают современные исследователи, выбор пал на него как на лицо, не заинтересованное в спорах конфликтующих сторон, а также как на силу, которая могла противостоять участившимся набегам варягов.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hyperlink r:id="rId45" w:tooltip="882 год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882 года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6" w:tooltip="Рюриковичи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Рюриковичи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правили в </w:t>
      </w:r>
      <w:hyperlink r:id="rId47" w:tooltip="Киев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Киеве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hyperlink r:id="rId48" w:tooltip="988 год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988 году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произошло </w:t>
      </w:r>
      <w:hyperlink r:id="rId49" w:tooltip="Крещение Руси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крещение Руси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Киевские князья воевали против </w:t>
      </w:r>
      <w:hyperlink r:id="rId50" w:tooltip="Византи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Византии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отстаивая интересы внешней торговли, и удачно боролись со степными кочевниками (</w:t>
      </w:r>
      <w:hyperlink r:id="rId51" w:tooltip="Печенеги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печенеги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2" w:tooltip="Половцы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половцы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F2E13" w:rsidRPr="00183355" w:rsidRDefault="005F2E13" w:rsidP="00140DF2">
      <w:pPr>
        <w:ind w:firstLine="51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Удельный период (середина </w:t>
      </w:r>
      <w:hyperlink r:id="rId53" w:tooltip="XII век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XII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— конец </w:t>
      </w:r>
      <w:hyperlink r:id="rId54" w:tooltip="XV век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XV века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середине </w:t>
      </w:r>
      <w:hyperlink r:id="rId55" w:tooltip="XII ве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XII века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6" w:tooltip="Киевская Русь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Киевская Русь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распалась на полтора десятка фактически самостоятельных княжеств-земель, при сохранении династического и церковного единства. </w:t>
      </w:r>
      <w:hyperlink r:id="rId57" w:tooltip="Киевское княжество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Киевская земля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стала достоянием какой-либо одной ветви </w:t>
      </w:r>
      <w:hyperlink r:id="rId58" w:tooltip="Рюриковичи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Рюриковичей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оставалась предметом борьбы между ними. Параллельно с повсеместным образованием новых </w:t>
      </w:r>
      <w:hyperlink r:id="rId59" w:tooltip="Удел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уделов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возникли новые центры объединения: </w:t>
      </w:r>
      <w:hyperlink r:id="rId60" w:tooltip="Северо-Восточная Русь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великое княжество Владимирское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</w:t>
      </w:r>
      <w:hyperlink r:id="rId61" w:tooltip="1157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1157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</w:t>
      </w:r>
      <w:hyperlink r:id="rId62" w:tooltip="Галицко-Волынское княжество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Галицко-Волынское княжество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</w:t>
      </w:r>
      <w:hyperlink r:id="rId63" w:tooltip="1199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1199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середине </w:t>
      </w:r>
      <w:hyperlink r:id="rId64" w:tooltip="XIII ве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XIII века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большинство русских княжеств, </w:t>
      </w:r>
      <w:hyperlink r:id="rId65" w:tooltip="Волжско-Камская Болгари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Волжско-Камская Болгария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государства Европы подверглись разрушительному </w:t>
      </w:r>
      <w:hyperlink r:id="rId66" w:tooltip="Западный поход монголов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монгольскому нашествию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Владимирский великий князь стал назначаться </w:t>
      </w:r>
      <w:hyperlink r:id="rId67" w:tooltip="Хан (титул)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ханом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8" w:tooltip="Монгольская импери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Монгольской империи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затем </w:t>
      </w:r>
      <w:hyperlink r:id="rId69" w:tooltip="Золотая Орд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Золотой Орды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hyperlink r:id="rId70" w:tooltip="Ярлык (грамота)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ярлыку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борьбу за него ханы использовали для сохранения зависимости Руси. Русь выплачивала монголам ежегодную дань. Одновременно Русь смогла отстоять свою независимость от северо-западных соседей: </w:t>
      </w:r>
      <w:hyperlink r:id="rId71" w:tooltip="Швеци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шведов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72" w:tooltip="Невская битв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Невская битва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3" w:tooltip="1240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1240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hyperlink r:id="rId74" w:tooltip="Ливонский орден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ливонских рыцарей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75" w:tooltip="Ледовое побоище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Ледовое побоище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6" w:tooltip="1242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1242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7" w:tooltip="Раковорская битва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Раковорская</w:t>
        </w:r>
        <w:proofErr w:type="spellEnd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битва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8" w:tooltip="1268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1268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</w:t>
      </w:r>
      <w:hyperlink r:id="rId79" w:tooltip="Великое княжество Литовское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литовцев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80" w:tooltip="Битва под Усвятом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битвы под </w:t>
        </w:r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Усвятом</w:t>
        </w:r>
        <w:proofErr w:type="spellEnd"/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1" w:tooltip="1225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1225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82" w:tooltip="1245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1245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F2E13" w:rsidRPr="00183355" w:rsidRDefault="005F2E13" w:rsidP="00140DF2">
      <w:pPr>
        <w:ind w:firstLine="51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Русское централизованное государство (конец XV—начало XVIII вв.)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В 1480 году Русское государство становится полностью независимым от Золотой Орды.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конца </w:t>
      </w:r>
      <w:hyperlink r:id="rId83" w:tooltip="XV ве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XV века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</w:t>
      </w:r>
      <w:hyperlink r:id="rId84" w:tooltip="Поместная систем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поместная система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первую очередь в центральных и пограничных районах страны. Служилые люди, получающие от государя участки земли (поместья), обязаны за них военной службой. Поместная система становится основой для дворянского конного войска. </w:t>
      </w:r>
      <w:hyperlink r:id="rId85" w:tooltip="Судебник 1497 год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Судебник 1497 года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ограничивает переход крестьян осенним Юрьевым днём.</w:t>
      </w:r>
    </w:p>
    <w:p w:rsidR="005F2E13" w:rsidRPr="00183355" w:rsidRDefault="005F2E13" w:rsidP="00140DF2">
      <w:pPr>
        <w:ind w:firstLine="5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Российское царство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86" w:tooltip="1547 год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1547 году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великий князь московский </w:t>
      </w:r>
      <w:hyperlink r:id="rId87" w:tooltip="Иван IV Грозный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Иван IV Грозный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впервые венчается на царство.</w:t>
      </w:r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88" w:tooltip="1549 год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1549 году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созван первый </w:t>
      </w:r>
      <w:hyperlink r:id="rId89" w:tooltip="Сословно-представительная монархи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сословно-представительный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 — </w:t>
      </w:r>
      <w:hyperlink r:id="rId90" w:tooltip="Земский собор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Земский собор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91" w:tooltip="1552 год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1552 году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 окончательно присоединяет </w:t>
      </w:r>
      <w:hyperlink r:id="rId92" w:tooltip="Казанское ханство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Казанское ханство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hyperlink r:id="rId93" w:tooltip="1556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1556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</w:t>
      </w:r>
      <w:hyperlink r:id="rId94" w:tooltip="Астраханское ханство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Астраханское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Среднее и Нижнее Поволжье, и вся область реки </w:t>
      </w:r>
      <w:hyperlink r:id="rId95" w:tooltip="Кама (река)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Камы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входят в состав Московского государства.</w:t>
      </w:r>
    </w:p>
    <w:p w:rsidR="005F2E13" w:rsidRPr="00183355" w:rsidRDefault="00962465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6" w:tooltip="1554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1554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заключено новое перемирие с </w:t>
      </w:r>
      <w:hyperlink r:id="rId97" w:tooltip="Ливонская конфедераци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Ливонской конфедерацией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Включение в состав России </w:t>
      </w:r>
      <w:hyperlink r:id="rId98" w:tooltip="Астраханское ханство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Астраханского ханства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Начало войны со </w:t>
      </w:r>
      <w:hyperlink r:id="rId99" w:tooltip="Швеци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Швецией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(1554—1557).</w:t>
      </w:r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0" w:tooltip="1562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1562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изменяются правила наследования имущества (земель). Теперь для княжеских родов при отсутствии наследников мужского пола, а для боярских — при отсутствии завещания или ближайших родственников имущество переходит в собственность великого княжества.</w:t>
      </w:r>
    </w:p>
    <w:p w:rsidR="005F2E13" w:rsidRPr="00183355" w:rsidRDefault="00962465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1" w:tooltip="1580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1580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Ермак разбивает войска сибирского хана </w:t>
      </w:r>
      <w:hyperlink r:id="rId102" w:tooltip="Кучум" w:history="1">
        <w:proofErr w:type="spellStart"/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Кучума</w:t>
        </w:r>
        <w:proofErr w:type="spellEnd"/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начинается осваивание зауральских земель.</w:t>
      </w:r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3" w:tooltip="1558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1558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104" w:tooltip="1583 год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1583 годы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105" w:tooltip="Ливонская война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Ливонская война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война России с </w:t>
      </w:r>
      <w:hyperlink r:id="rId106" w:tooltip="Ливонская конфедераци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Ливонской конфедерацией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7" w:tooltip="История Швеции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Швецией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8" w:tooltip="История Польши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Польшей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09" w:tooltip="Великое княжество Литовское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Великим княжеством Литовским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hyperlink r:id="rId110" w:tooltip="Прибалтика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Прибалтику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выход к </w:t>
      </w:r>
      <w:hyperlink r:id="rId111" w:tooltip="Балтийское море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Балтийскому морю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13" w:rsidRPr="00183355" w:rsidRDefault="00962465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2" w:tooltip="1565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1565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</w:t>
      </w:r>
      <w:hyperlink r:id="rId113" w:tooltip="3 январ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 января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hyperlink r:id="rId114" w:tooltip="Александровская слобода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Александровской слободы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царь присылает грамоту об оставлении Москвы. </w:t>
      </w:r>
      <w:hyperlink r:id="rId115" w:tooltip="5 январ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января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принимает депутацию москвичей, через которую дума и высшее духовенство предоставили ему чрезвычайные </w:t>
      </w:r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полномочия. </w:t>
      </w:r>
      <w:hyperlink r:id="rId116" w:tooltip="Иван IV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Иван Грозный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соглашается вернуться в Москву, но на особых условиях: он учреждает особый двор и особое войско. Так была </w:t>
      </w:r>
      <w:proofErr w:type="gramStart"/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учреждены</w:t>
      </w:r>
      <w:proofErr w:type="gramEnd"/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hyperlink r:id="rId117" w:tooltip="Опричнина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опричнина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hyperlink r:id="rId118" w:tooltip="Опричный двор (страница отсутствует)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опричный двор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Вся территория России делится на опричнину и </w:t>
      </w:r>
      <w:proofErr w:type="gramStart"/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земщину</w:t>
      </w:r>
      <w:proofErr w:type="gramEnd"/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отдельными государственными структурами и войсками. Землевладельцы с территории опричнины выселяются в </w:t>
      </w:r>
      <w:proofErr w:type="gramStart"/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земщину</w:t>
      </w:r>
      <w:proofErr w:type="gramEnd"/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в новоприсоединённые казанские земли. В 1569—1570 происходит </w:t>
      </w:r>
      <w:hyperlink r:id="rId119" w:tooltip="Новгородский погром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Новгородский погром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120" w:tooltip="1571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1571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121" w:tooltip="1572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1572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</w:t>
      </w:r>
      <w:hyperlink r:id="rId122" w:tooltip="Русско-крымская война 1571—1572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Русско-крымская война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13" w:rsidRPr="00183355" w:rsidRDefault="005F2E13" w:rsidP="00140DF2">
      <w:pPr>
        <w:ind w:firstLine="510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Смутное время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первой половине </w:t>
      </w:r>
      <w:hyperlink r:id="rId123" w:tooltip="XVII ве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XVII века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результате развития поместной системы, в России оформилось </w:t>
      </w:r>
      <w:hyperlink r:id="rId124" w:tooltip="Крепостное право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крепостное право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</w:t>
      </w:r>
      <w:hyperlink r:id="rId125" w:tooltip="XVII ве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XVII века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России начинается </w:t>
      </w:r>
      <w:hyperlink r:id="rId126" w:tooltip="Смут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Смута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Начало Смуты относится к усилению слухов, будто бы законный царевич </w:t>
      </w:r>
      <w:hyperlink r:id="rId127" w:tooltip="Дмитрий Иванович (царевич)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Дмитрий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жив, из чего следовало, что правление Бориса Годунова незаконно.</w:t>
      </w:r>
    </w:p>
    <w:p w:rsidR="005F2E13" w:rsidRPr="00183355" w:rsidRDefault="005F2E13" w:rsidP="00140DF2">
      <w:pPr>
        <w:ind w:firstLine="510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 Романовых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царствование </w:t>
      </w:r>
      <w:hyperlink r:id="rId128" w:tooltip="Михаил Фёдорович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Михаила Фёдоровича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первого царя из династии </w:t>
      </w:r>
      <w:hyperlink r:id="rId129" w:tooltip="Романовы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Романовых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0" w:tooltip="Казаки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казаки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поселенцы осваивают </w:t>
      </w:r>
      <w:hyperlink r:id="rId131" w:tooltip="Восточная Сибирь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Восточную Сибирь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основывают </w:t>
      </w:r>
      <w:hyperlink r:id="rId132" w:tooltip="Енисейс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Енисейск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3" w:tooltip="Новокузнец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Кузнецк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4" w:tooltip="Красноярс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Красноярск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5" w:tooltip="Якутс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Якутск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выходят к </w:t>
      </w:r>
      <w:hyperlink r:id="rId136" w:tooltip="Тихий океан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Тихому океану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царствования </w:t>
      </w:r>
      <w:hyperlink r:id="rId137" w:tooltip="Алексей Михайлович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Алексея Михайловича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усиливается влияние Запада, где в это время бурно развивается торговый капитализм и происходит быстрое накопление капитала. Становится очевидным технологическое и военное превосходство западноевропейских стран, приступивших к </w:t>
      </w:r>
      <w:hyperlink r:id="rId138" w:tooltip="Колониализм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колониальным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захватам по всему миру. Россия, отрезанная от морской торговли и практически лишённая портов, нуждается в выходе к незамерзающим морям, в новой организации армии, в более эффективных органах управлени</w:t>
      </w:r>
      <w:r w:rsidR="00183355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:rsidR="005F2E13" w:rsidRPr="00183355" w:rsidRDefault="005F2E13" w:rsidP="00140DF2">
      <w:pPr>
        <w:ind w:firstLine="51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империя (</w:t>
      </w:r>
      <w:hyperlink r:id="rId139" w:tooltip="XVIII век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XVIII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— начало </w:t>
      </w:r>
      <w:hyperlink r:id="rId140" w:tooltip="XX век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XX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Петровские реформы (конец </w:t>
      </w:r>
      <w:hyperlink r:id="rId141" w:tooltip="XVII ве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XVII века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1-я четверть </w:t>
      </w:r>
      <w:hyperlink r:id="rId142" w:tooltip="XVIII ве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XVIII века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оказали значительное влияние на социально-экономическое и культурное развитие страны. Образцом для реформы власти становится абсолютистская </w:t>
      </w:r>
      <w:hyperlink r:id="rId143" w:tooltip="Швеци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Швеция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Победа в </w:t>
      </w:r>
      <w:hyperlink r:id="rId144" w:tooltip="Великая Северная войн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Великой Северной войне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дала выход России к </w:t>
      </w:r>
      <w:hyperlink r:id="rId145" w:tooltip="Балтийское море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Балтийскому морю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Были вновь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захвачены </w:t>
      </w:r>
      <w:hyperlink r:id="rId146" w:tooltip="Карели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Карелия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47" w:tooltip="Ингерманландия" w:history="1"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Ингерманландия</w:t>
        </w:r>
        <w:proofErr w:type="spellEnd"/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устье </w:t>
      </w:r>
      <w:hyperlink r:id="rId148" w:tooltip="Нев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Невы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строится </w:t>
      </w:r>
      <w:proofErr w:type="spell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spell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9" w:tooltip="1703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1703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г. город-порт </w:t>
      </w:r>
      <w:hyperlink r:id="rId150" w:tooltip="Санкт-Петербург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Санкт-Петербург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куда в </w:t>
      </w:r>
      <w:hyperlink r:id="rId151" w:tooltip="1710-е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1712 году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переносится столица России.</w:t>
      </w:r>
    </w:p>
    <w:p w:rsidR="005F2E13" w:rsidRPr="00183355" w:rsidRDefault="005F2E13" w:rsidP="00140DF2">
      <w:pPr>
        <w:ind w:firstLine="510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Эпоха дворцовых переворотов 1725—1801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царствование </w:t>
      </w:r>
      <w:hyperlink r:id="rId152" w:tooltip="Екатерина II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Екатерины II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Россия, вытеснив </w:t>
      </w:r>
      <w:hyperlink r:id="rId153" w:tooltip="Османская импери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Османскую империю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hyperlink r:id="rId154" w:tooltip="Причерноморье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Причерноморья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успешно решила задачу по выходу к </w:t>
      </w:r>
      <w:hyperlink r:id="rId155" w:tooltip="Черное море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Чёрному морю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6" w:tooltip="Русско-турецкая война 1768-1774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Русско-турецкая война 1768-1774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7" w:tooltip="Русско-турецкая война 1787—1792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Русско-турецкая война 1787—1792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13" w:rsidRPr="00183355" w:rsidRDefault="00962465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8" w:tooltip="1772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1772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159" w:tooltip="1795 год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1795 годы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60" w:tooltip="Разделы Польши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Разделы Польши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Земли </w:t>
      </w:r>
      <w:hyperlink r:id="rId161" w:tooltip="Правобережная Украина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Правобережной Украины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62" w:tooltip="Белорусси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Белоруссии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вошли в состав </w:t>
      </w:r>
      <w:hyperlink r:id="rId163" w:tooltip="Российская импери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 империи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</w:t>
      </w:r>
      <w:hyperlink r:id="rId164" w:tooltip="Второй раздел Польши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второго раздела Польши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r:id="rId165" w:tooltip="1793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1793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66" w:tooltip="1773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1773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167" w:tooltip="1775 год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1775 годы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68" w:tooltip="Крестьянская война 1773—75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Крестьянская война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предводительством </w:t>
      </w:r>
      <w:hyperlink r:id="rId169" w:tooltip="Пугачёв, Емельян Иванович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Емельяна Пугачёва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13" w:rsidRPr="00183355" w:rsidRDefault="005F2E13" w:rsidP="00140DF2">
      <w:pPr>
        <w:ind w:firstLine="510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Александра I (1801—1825)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r:id="rId170" w:tooltip="1801 год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1801 год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171" w:tooltip="22 декабр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22 декабря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2" w:tooltip="1800 год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1800 года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3" w:tooltip="Павел I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Павел I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выполняя просьбу грузинского царя </w:t>
      </w:r>
      <w:hyperlink r:id="rId174" w:tooltip="Георгий XII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Георгия XII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подписывает </w:t>
      </w:r>
      <w:hyperlink r:id="rId175" w:tooltip="Манифест о присоединении Грузии (Картли-Кахетии) к России (страница отсутствует)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Манифест о присоединении Грузии (</w:t>
        </w:r>
        <w:proofErr w:type="spell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Картли-Кахетии</w:t>
        </w:r>
        <w:proofErr w:type="spellEnd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) к России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обнародованный </w:t>
      </w:r>
      <w:hyperlink r:id="rId176" w:tooltip="18 январ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 января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7" w:tooltip="1801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1801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 г.</w:t>
      </w:r>
    </w:p>
    <w:p w:rsidR="005F2E13" w:rsidRPr="00183355" w:rsidRDefault="00962465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8" w:tooltip="12 марта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 (24) марта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9" w:tooltip="1801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1801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г. император Павел убит в результате аристократического заговора. Заговорщики, связанные с английской миссией в Петербурге, были недовольны сближением императора Павла с </w:t>
      </w:r>
      <w:hyperlink r:id="rId180" w:tooltip="Франци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Францией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угрожало интересам Англии и крупных российских землевладельцев, зависящих от английского рынка.</w:t>
      </w:r>
    </w:p>
    <w:p w:rsidR="005F2E13" w:rsidRPr="00183355" w:rsidRDefault="00962465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1" w:tooltip="1806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1806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182" w:tooltip="1812 год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1812 годы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83" w:tooltip="Русско-турецкая война 1806—1812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третья русско-турецкая война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84" w:tooltip="Русско-персидская война (1804—1813)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Русско-персидская война (1804—1813)</w:t>
        </w:r>
      </w:hyperlink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185" w:tooltip="Русско-шведская война (1808—1809)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Русско-шведская война (1808—1809)</w:t>
        </w:r>
      </w:hyperlink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186" w:tooltip="Тильзитский мир" w:history="1">
        <w:proofErr w:type="spellStart"/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Тильзитский</w:t>
        </w:r>
        <w:proofErr w:type="spellEnd"/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мир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87" w:tooltip="1807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1807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образование на части земель бывшей Речи </w:t>
      </w:r>
      <w:proofErr w:type="spellStart"/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Посполитой</w:t>
      </w:r>
      <w:proofErr w:type="spellEnd"/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88" w:tooltip="Герцогство Варшавское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Герцогства Варшавского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 отразила французское вторжение в </w:t>
      </w:r>
      <w:hyperlink r:id="rId189" w:tooltip="Отечественная война 1812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Отечественной войне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90" w:tooltip="1812 год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1812 года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191" w:tooltip="Великая Арми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Великая Армия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Наполеона, численностью в 620 тысяч человек и составленная из представителей многих европейских наций Европы, была разгромлена. В ходе военных действий западные регионы России подверглись значительному опустошению.</w:t>
      </w:r>
    </w:p>
    <w:p w:rsidR="005F2E13" w:rsidRPr="00183355" w:rsidRDefault="005F2E13" w:rsidP="00140DF2">
      <w:pPr>
        <w:ind w:firstLine="510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Николая I (1825—1855)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Июль </w:t>
      </w:r>
      <w:hyperlink r:id="rId192" w:tooltip="1826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1826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январь </w:t>
      </w:r>
      <w:hyperlink r:id="rId193" w:tooltip="1828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1828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94" w:tooltip="Русско-персидская война 1826—1828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русско-персидская война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13" w:rsidRPr="00183355" w:rsidRDefault="00962465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5" w:tooltip="16 июл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 июля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персидский шах, подстрекаемый Англией, без объявления войны направляет войска через российскую границу в </w:t>
      </w:r>
      <w:hyperlink r:id="rId196" w:tooltip="Карабах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Карабах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</w:t>
      </w:r>
      <w:hyperlink r:id="rId197" w:tooltip="Талышское ханство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Талышское ханство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результатам </w:t>
      </w:r>
      <w:hyperlink r:id="rId198" w:tooltip="Туркманчайский мирный договор" w:history="1">
        <w:proofErr w:type="spellStart"/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Туркманчайского</w:t>
        </w:r>
        <w:proofErr w:type="spellEnd"/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мирного договора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России были присоединены Северный </w:t>
      </w:r>
      <w:hyperlink r:id="rId199" w:tooltip="Азербайджан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Азербайджан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Восточная </w:t>
      </w:r>
      <w:hyperlink r:id="rId200" w:tooltip="Армени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Армения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население которых активно поддерживало русские войска в ходе военных действий. Для армян это означало прекращение многовекового религиозного и национального угнетения.</w:t>
      </w:r>
    </w:p>
    <w:p w:rsidR="005F2E13" w:rsidRPr="00183355" w:rsidRDefault="00962465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1" w:tooltip="1828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1828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202" w:tooltip="1829 год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1829 годы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203" w:tooltip="Русско-турецкая война 1828—1829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четвёртая русско-турецкая война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04" w:tooltip="1839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1839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205" w:tooltip="1895 год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1895 годы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 результате непрерывных </w:t>
      </w:r>
      <w:hyperlink r:id="rId206" w:tooltip="Туркестанские походы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туркестанских походов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России присоединены земли южного </w:t>
      </w:r>
      <w:hyperlink r:id="rId207" w:tooltip="Казахстан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Казахстана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08" w:tooltip="Кокандское ханство" w:history="1">
        <w:proofErr w:type="spellStart"/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Кокандское</w:t>
        </w:r>
        <w:proofErr w:type="spellEnd"/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ханство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09" w:tooltip="Туркмени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туркменские оазисы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10" w:tooltip="Бухарский эмират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Бухарский эмират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11" w:tooltip="Хивинское ханство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Хивинское ханство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объявлены вассалами Российской империи, фактически войдя в её состав.</w:t>
      </w:r>
    </w:p>
    <w:p w:rsidR="005F2E13" w:rsidRPr="00183355" w:rsidRDefault="00962465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2" w:tooltip="1861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1861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крестьянская реформа, отмена </w:t>
      </w:r>
      <w:hyperlink r:id="rId213" w:tooltip="Крепостное право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крепостного права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реформы ускорили развитие </w:t>
      </w:r>
      <w:hyperlink r:id="rId214" w:tooltip="Капитализм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капитализма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</w:t>
      </w:r>
      <w:hyperlink r:id="rId215" w:tooltip="XIX ве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XIX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начале </w:t>
      </w:r>
      <w:hyperlink r:id="rId216" w:tooltip="XX век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XX веков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возникли политические партии, </w:t>
      </w:r>
      <w:hyperlink r:id="rId217" w:tooltip="Профсоюз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профсоюзы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 </w:t>
      </w:r>
      <w:hyperlink r:id="rId218" w:tooltip="1905 год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1905 году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учреждены </w:t>
      </w:r>
      <w:hyperlink r:id="rId219" w:tooltip="Государственная Дума Российской империи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Государственная дума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частично подотчётный ей </w:t>
      </w:r>
      <w:hyperlink r:id="rId220" w:tooltip="Совет Министров Российской империи (страница отсутствует)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Совет Министров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13" w:rsidRPr="00183355" w:rsidRDefault="00962465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1" w:tooltip="1904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1904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</w:t>
      </w:r>
      <w:hyperlink r:id="rId222" w:tooltip="Русско-японская война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Русско-японская война 1904—05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ведения войны </w:t>
      </w:r>
      <w:hyperlink r:id="rId223" w:tooltip="Япони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Япония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получила крупную финансовую и военную помощь со стороны Англии. Война закончилась поражением России и способствовала </w:t>
      </w:r>
      <w:hyperlink r:id="rId224" w:tooltip="Революция 1905—1907 годов в России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Революции 1905—07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E13" w:rsidRPr="00183355" w:rsidRDefault="00962465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5" w:tooltip="1906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1906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</w:t>
      </w:r>
      <w:hyperlink r:id="rId226" w:tooltip="Столыпин, Пётр Аркадьевич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А. Столыпин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 премьер-министром. В октябре издан Указ «Об отмене некоторых ограничений в правах сельских обывателей и лиц других бывших податных сословий», а 9 ноября — опубликован знаменитый «Указ о выходе из крестьянской общины». Только через 45 лет после </w:t>
      </w:r>
      <w:r w:rsidR="005F2E13" w:rsidRPr="00140DF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«указа о воле»</w:t>
      </w:r>
      <w:r w:rsidR="005F2E13" w:rsidRPr="00140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1861 года) крестьяне действительно становились свободными, а огромный слой населения превращался в свободного экономического агента.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hyperlink r:id="rId227" w:tooltip="1885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1885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228" w:tooltip="1913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1913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 гг. промышленная продукция России выросла в 5 раз, превысив темпы промышленного роста наиболее развитых стран мира.</w:t>
      </w:r>
    </w:p>
    <w:p w:rsidR="00183355" w:rsidRPr="00183355" w:rsidRDefault="00962465" w:rsidP="00183355">
      <w:pPr>
        <w:ind w:firstLine="51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229" w:tooltip="1914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1914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Россия приняла участие в</w:t>
      </w:r>
      <w:proofErr w:type="gramStart"/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30" w:tooltip="Первая мировая война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proofErr w:type="gramEnd"/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ервой мировой войне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31" w:tooltip="1914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1914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232" w:tooltip="1918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1918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Ещё не завершив мобилизацию, русская армия начинает наступательную операцию в </w:t>
      </w:r>
      <w:hyperlink r:id="rId233" w:tooltip="Восточная Пруссия" w:history="1">
        <w:r w:rsidR="005F2E13"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Восточной Пруссии</w:t>
        </w:r>
      </w:hyperlink>
      <w:r w:rsidR="005F2E13"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стремясь предотвратить разгром французских войск на западном фронте. </w:t>
      </w:r>
    </w:p>
    <w:p w:rsidR="005F2E13" w:rsidRPr="00183355" w:rsidRDefault="005F2E13" w:rsidP="00140DF2">
      <w:pPr>
        <w:ind w:firstLine="510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Экономическое развитие России в конце XIX- начале XX века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hyperlink r:id="rId234" w:tooltip="1815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1815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235" w:tooltip="1861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1861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гг. число </w:t>
      </w:r>
      <w:hyperlink r:id="rId236" w:tooltip="Фабрик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фабрик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37" w:tooltip="Завод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заводов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увеличилось в 3,5 раза, а число рабочих — в 3 раза. За </w:t>
      </w:r>
      <w:hyperlink r:id="rId238" w:tooltip="1860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1860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239" w:tooltip="1880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1880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промышленное производство увеличилось в 2,5 раза.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царствование </w:t>
      </w:r>
      <w:hyperlink r:id="rId240" w:tooltip="Александр III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Александра III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промышленная политика правительства, основанная ранее на </w:t>
      </w:r>
      <w:hyperlink r:id="rId241" w:tooltip="Принцип свободной конкуренции (страница отсутствует)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принципах свободной </w:t>
        </w:r>
        <w:proofErr w:type="gramStart"/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конкуренции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либеральной таможенной политики, «свободы</w:t>
      </w:r>
      <w:proofErr w:type="gram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отношений между предпринимателями и рабочими, сменяется политикой государственного регулирования экономических и социальных отношений. Протекционизм, высокие таможенные пошлины на ввозимую из-за границы промышленную продукцию, помощь одним отраслям и некоторое сдерживание других, введение регламентации условий фабрично-заводского труда — основные направления этого регулирования.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XIX — начале XX века происходит постепенное распространение промышленного производства по территории России. Продолжался быстрый рост промышленности на </w:t>
      </w:r>
      <w:hyperlink r:id="rId242" w:tooltip="Юг России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Юге России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</w:t>
      </w:r>
      <w:hyperlink r:id="rId243" w:tooltip="Закавказье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Закавказье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связи с постройкой </w:t>
      </w:r>
      <w:hyperlink r:id="rId244" w:tooltip="Сибирская железная дорог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Сибирской железной дороги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усиливается промышленное освоение </w:t>
      </w:r>
      <w:hyperlink r:id="rId245" w:tooltip="Сибирь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Сибири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Прежде всего, ускоряется </w:t>
      </w:r>
      <w:hyperlink r:id="rId246" w:tooltip="Добыча угл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добыча угля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F2E13" w:rsidRPr="00183355" w:rsidRDefault="005F2E13" w:rsidP="00183355">
      <w:pPr>
        <w:ind w:firstLine="5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годы царствования </w:t>
      </w:r>
      <w:hyperlink r:id="rId247" w:tooltip="Николай II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Николая II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характеризовались бездефицитным госбюджетом, то есть государственные доходы превышали госрасходы. В предвоенное десятилетие превышение государственных доходов над расходами составляло 2,4 </w:t>
      </w:r>
      <w:proofErr w:type="spellStart"/>
      <w:proofErr w:type="gram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spellEnd"/>
      <w:proofErr w:type="gramEnd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Государственные финансы процветали. За счёт всего этого были отменены </w:t>
      </w:r>
      <w:hyperlink r:id="rId248" w:tooltip="Выкупная операци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выкупные платежи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крестьян, понижены железнодорожные тарифы, ликвидированы некоторые виды налогов.</w:t>
      </w:r>
    </w:p>
    <w:p w:rsidR="005F2E13" w:rsidRPr="00183355" w:rsidRDefault="005F2E13" w:rsidP="00183355">
      <w:pPr>
        <w:ind w:firstLine="51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Российское государство в феврале-октябре 1917Советское государство (</w:t>
      </w:r>
      <w:hyperlink r:id="rId249" w:tooltip="1917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1917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—</w:t>
      </w:r>
      <w:hyperlink r:id="rId250" w:tooltip="1991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1991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гг.)</w:t>
      </w:r>
    </w:p>
    <w:p w:rsidR="00183355" w:rsidRPr="00183355" w:rsidRDefault="005F2E13" w:rsidP="00140DF2">
      <w:pPr>
        <w:ind w:firstLine="510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Великая Отечественная война (</w:t>
      </w:r>
      <w:hyperlink r:id="rId251" w:tooltip="1941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1941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—</w:t>
      </w:r>
      <w:hyperlink r:id="rId252" w:tooltip="1945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1945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гг.)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r:id="rId253" w:tooltip="1941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1941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</w:t>
      </w:r>
      <w:hyperlink r:id="rId254" w:tooltip="22 июня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22 июня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гитлеровская Германия без объявления войны напала на СССР. Началась </w:t>
      </w:r>
      <w:hyperlink r:id="rId255" w:tooltip="Великая Отечественная война" w:history="1">
        <w:r w:rsidRPr="0018335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Великая Отечественная война</w:t>
        </w:r>
      </w:hyperlink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96989" w:rsidRPr="008942F4" w:rsidRDefault="005F2E13" w:rsidP="008942F4">
      <w:pPr>
        <w:ind w:firstLine="51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Российская Федерация (Начало </w:t>
      </w:r>
      <w:hyperlink r:id="rId256" w:tooltip="1990-е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1990-х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гг. </w:t>
      </w:r>
      <w:hyperlink r:id="rId257" w:tooltip="XX век" w:history="1">
        <w:r w:rsidRPr="0018335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XX</w:t>
        </w:r>
      </w:hyperlink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 — н. </w:t>
      </w:r>
      <w:proofErr w:type="gramStart"/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183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</w:t>
      </w:r>
      <w:r w:rsidR="00140D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1833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Распад СССР — процессы, происходившие в общественно-политической жизни и экономике Советского Союза во второй половине 80-х — начале 90-х годов XX века, приведшие к прекращению существования СССР 26 декабря 1991 года и становлению бывших союзных республик и некоторых автономий независимыми государствами (в настоящее время — 19-и, 15 из которых являются членами ООН и 2 — не призн</w:t>
      </w:r>
      <w:r w:rsidR="008942F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 ни одним из государств ООН)</w:t>
      </w:r>
      <w:proofErr w:type="gramEnd"/>
    </w:p>
    <w:p w:rsidR="00596989" w:rsidRDefault="00596989" w:rsidP="008942F4">
      <w:pPr>
        <w:ind w:firstLine="0"/>
      </w:pPr>
    </w:p>
    <w:p w:rsidR="00596989" w:rsidRDefault="00596989" w:rsidP="00750BED"/>
    <w:p w:rsidR="00750BED" w:rsidRPr="00596989" w:rsidRDefault="00596989" w:rsidP="00596989">
      <w:pPr>
        <w:ind w:firstLine="510"/>
        <w:jc w:val="center"/>
        <w:rPr>
          <w:rFonts w:ascii="Times New Roman" w:hAnsi="Times New Roman" w:cs="Times New Roman"/>
          <w:sz w:val="28"/>
          <w:szCs w:val="28"/>
        </w:rPr>
      </w:pPr>
      <w:r w:rsidRPr="00596989">
        <w:rPr>
          <w:rFonts w:ascii="Times New Roman" w:hAnsi="Times New Roman" w:cs="Times New Roman"/>
          <w:sz w:val="28"/>
          <w:szCs w:val="28"/>
        </w:rPr>
        <w:t>Заключение</w:t>
      </w:r>
    </w:p>
    <w:p w:rsidR="007A3F36" w:rsidRDefault="007A3F36" w:rsidP="007A3F36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</w:p>
    <w:p w:rsidR="007A3F36" w:rsidRDefault="007A3F36" w:rsidP="007A3F36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7A3F36">
        <w:rPr>
          <w:sz w:val="28"/>
          <w:szCs w:val="28"/>
        </w:rPr>
        <w:t xml:space="preserve">История создает документально точные повести о выдающихся событиях прошлого, о мыслителях, которым общество обязано своим развитием. </w:t>
      </w:r>
    </w:p>
    <w:p w:rsidR="007A3F36" w:rsidRPr="007A3F36" w:rsidRDefault="007A3F36" w:rsidP="007A3F36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proofErr w:type="spellStart"/>
      <w:proofErr w:type="gramStart"/>
      <w:r w:rsidRPr="007A3F36">
        <w:rPr>
          <w:sz w:val="28"/>
          <w:szCs w:val="28"/>
        </w:rPr>
        <w:t>Первобытно-общинный</w:t>
      </w:r>
      <w:proofErr w:type="spellEnd"/>
      <w:proofErr w:type="gramEnd"/>
      <w:r w:rsidRPr="007A3F36">
        <w:rPr>
          <w:sz w:val="28"/>
          <w:szCs w:val="28"/>
        </w:rPr>
        <w:t xml:space="preserve"> строй - отправная точка в истории человечества. Это самая длинная по времени общественно - экономическая формация, она существовала у всех народов на ранней стадии развития.</w:t>
      </w:r>
    </w:p>
    <w:p w:rsidR="007A3F36" w:rsidRPr="007A3F36" w:rsidRDefault="007A3F36" w:rsidP="007A3F36">
      <w:pPr>
        <w:pStyle w:val="a4"/>
        <w:spacing w:before="0" w:beforeAutospacing="0" w:after="0" w:afterAutospacing="0" w:line="360" w:lineRule="auto"/>
        <w:ind w:firstLine="510"/>
        <w:jc w:val="both"/>
        <w:rPr>
          <w:sz w:val="28"/>
          <w:szCs w:val="28"/>
        </w:rPr>
      </w:pPr>
      <w:r w:rsidRPr="007A3F36">
        <w:rPr>
          <w:sz w:val="28"/>
          <w:szCs w:val="28"/>
        </w:rPr>
        <w:t xml:space="preserve">В истории первобытного строя выделяется несколько этапов по степени развития производственных сил, общественной организации, а также форм хозяйства и движения от более низкой ступени к более высокой - от каменного века к </w:t>
      </w:r>
      <w:proofErr w:type="gramStart"/>
      <w:r w:rsidRPr="007A3F36">
        <w:rPr>
          <w:sz w:val="28"/>
          <w:szCs w:val="28"/>
        </w:rPr>
        <w:t>бронзовому</w:t>
      </w:r>
      <w:proofErr w:type="gramEnd"/>
      <w:r w:rsidRPr="007A3F36">
        <w:rPr>
          <w:sz w:val="28"/>
          <w:szCs w:val="28"/>
        </w:rPr>
        <w:t>, от бронзового - к железному.</w:t>
      </w:r>
    </w:p>
    <w:p w:rsidR="00750BED" w:rsidRPr="007A3F36" w:rsidRDefault="007A3F36" w:rsidP="007A3F36">
      <w:pPr>
        <w:ind w:firstLine="510"/>
        <w:rPr>
          <w:rFonts w:ascii="Times New Roman" w:hAnsi="Times New Roman" w:cs="Times New Roman"/>
          <w:sz w:val="28"/>
          <w:szCs w:val="28"/>
        </w:rPr>
      </w:pPr>
      <w:r w:rsidRPr="007A3F36">
        <w:rPr>
          <w:rFonts w:ascii="Times New Roman" w:hAnsi="Times New Roman" w:cs="Times New Roman"/>
          <w:sz w:val="28"/>
          <w:szCs w:val="28"/>
        </w:rPr>
        <w:t xml:space="preserve">Важным этапом в истории первобытного человека стала первая экономическая революция (неолитическая), когда произошел переход от присваивающего хозяйства к </w:t>
      </w:r>
      <w:proofErr w:type="gramStart"/>
      <w:r w:rsidRPr="007A3F36">
        <w:rPr>
          <w:rFonts w:ascii="Times New Roman" w:hAnsi="Times New Roman" w:cs="Times New Roman"/>
          <w:sz w:val="28"/>
          <w:szCs w:val="28"/>
        </w:rPr>
        <w:t>производящему</w:t>
      </w:r>
      <w:proofErr w:type="gramEnd"/>
      <w:r w:rsidRPr="007A3F36">
        <w:rPr>
          <w:rFonts w:ascii="Times New Roman" w:hAnsi="Times New Roman" w:cs="Times New Roman"/>
          <w:sz w:val="28"/>
          <w:szCs w:val="28"/>
        </w:rPr>
        <w:t>.</w:t>
      </w:r>
    </w:p>
    <w:p w:rsidR="00596989" w:rsidRPr="007A3F36" w:rsidRDefault="007A3F36" w:rsidP="007A3F36">
      <w:pPr>
        <w:ind w:firstLine="510"/>
        <w:rPr>
          <w:rFonts w:ascii="Times New Roman" w:hAnsi="Times New Roman" w:cs="Times New Roman"/>
          <w:sz w:val="28"/>
          <w:szCs w:val="28"/>
        </w:rPr>
      </w:pPr>
      <w:r w:rsidRPr="007A3F36">
        <w:rPr>
          <w:rFonts w:ascii="Times New Roman" w:hAnsi="Times New Roman" w:cs="Times New Roman"/>
          <w:sz w:val="28"/>
          <w:szCs w:val="28"/>
        </w:rPr>
        <w:t>Длительная борьба европейских госуда</w:t>
      </w:r>
      <w:proofErr w:type="gramStart"/>
      <w:r w:rsidRPr="007A3F36">
        <w:rPr>
          <w:rFonts w:ascii="Times New Roman" w:hAnsi="Times New Roman" w:cs="Times New Roman"/>
          <w:sz w:val="28"/>
          <w:szCs w:val="28"/>
        </w:rPr>
        <w:t>рств пр</w:t>
      </w:r>
      <w:proofErr w:type="gramEnd"/>
      <w:r w:rsidRPr="007A3F36">
        <w:rPr>
          <w:rFonts w:ascii="Times New Roman" w:hAnsi="Times New Roman" w:cs="Times New Roman"/>
          <w:sz w:val="28"/>
          <w:szCs w:val="28"/>
        </w:rPr>
        <w:t xml:space="preserve">отив набегов норманнов, авар, венгров и печенегов не могла заслонить от современников рождения в </w:t>
      </w:r>
      <w:r w:rsidRPr="007A3F36">
        <w:rPr>
          <w:rFonts w:ascii="Times New Roman" w:hAnsi="Times New Roman" w:cs="Times New Roman"/>
          <w:sz w:val="28"/>
          <w:szCs w:val="28"/>
        </w:rPr>
        <w:lastRenderedPageBreak/>
        <w:t>Восточной Европе нового феодального государства - Киевской Руси. О нём заговорили в Константинополе и в Риме, императоры заключали с ним договоры, миссионеры торопились приобщить его к христианству, а купцы - завязать с ним торговые связи. Багдадские халифы интересовались путями на Русь и русскими товарами. Учёные-географы Египта, Средней Азии и Ирана составляли описания Руси.</w:t>
      </w:r>
    </w:p>
    <w:p w:rsidR="00596989" w:rsidRPr="005E6C43" w:rsidRDefault="005E6C43" w:rsidP="005E6C43">
      <w:pPr>
        <w:ind w:firstLine="510"/>
        <w:rPr>
          <w:rFonts w:ascii="Times New Roman" w:hAnsi="Times New Roman" w:cs="Times New Roman"/>
        </w:rPr>
      </w:pPr>
      <w:r w:rsidRPr="005E6C43">
        <w:rPr>
          <w:rFonts w:ascii="Times New Roman" w:hAnsi="Times New Roman" w:cs="Times New Roman"/>
          <w:sz w:val="28"/>
          <w:szCs w:val="28"/>
        </w:rPr>
        <w:t>В изучении предпосылок образования Киевской Руси очень важны две эпохи: VI век — время сложения мощных союзов славянских племен и IX век — время формирования самой Киевской Руси.</w:t>
      </w:r>
    </w:p>
    <w:p w:rsidR="00596989" w:rsidRDefault="00596989" w:rsidP="00750BED"/>
    <w:p w:rsidR="00596989" w:rsidRDefault="008942F4" w:rsidP="00750BED">
      <w:r>
        <w:t xml:space="preserve">                                     </w:t>
      </w:r>
    </w:p>
    <w:p w:rsidR="008942F4" w:rsidRDefault="008942F4" w:rsidP="008942F4">
      <w:pPr>
        <w:ind w:firstLine="510"/>
        <w:jc w:val="center"/>
        <w:rPr>
          <w:rFonts w:ascii="Times New Roman" w:hAnsi="Times New Roman" w:cs="Times New Roman"/>
          <w:sz w:val="28"/>
          <w:szCs w:val="28"/>
        </w:rPr>
      </w:pPr>
    </w:p>
    <w:p w:rsidR="008942F4" w:rsidRPr="0096662B" w:rsidRDefault="008942F4" w:rsidP="008942F4">
      <w:pPr>
        <w:ind w:firstLine="5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Pr="0096662B">
        <w:rPr>
          <w:rFonts w:ascii="Times New Roman" w:hAnsi="Times New Roman" w:cs="Times New Roman"/>
          <w:sz w:val="28"/>
          <w:szCs w:val="28"/>
        </w:rPr>
        <w:t>Задание 5. Тест:</w:t>
      </w:r>
    </w:p>
    <w:p w:rsidR="008942F4" w:rsidRPr="0096662B" w:rsidRDefault="008942F4" w:rsidP="008942F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6662B">
        <w:rPr>
          <w:rFonts w:ascii="Times New Roman" w:hAnsi="Times New Roman" w:cs="Times New Roman"/>
          <w:sz w:val="28"/>
          <w:szCs w:val="28"/>
        </w:rPr>
        <w:t>Установите соответствие:</w:t>
      </w:r>
    </w:p>
    <w:p w:rsidR="008942F4" w:rsidRPr="000C60E2" w:rsidRDefault="008942F4" w:rsidP="008942F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C60E2">
        <w:rPr>
          <w:rFonts w:ascii="Times New Roman" w:hAnsi="Times New Roman" w:cs="Times New Roman"/>
          <w:sz w:val="28"/>
          <w:szCs w:val="28"/>
        </w:rPr>
        <w:t xml:space="preserve">1. Первобытная эпоха 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C60E2">
        <w:rPr>
          <w:rFonts w:ascii="Times New Roman" w:hAnsi="Times New Roman" w:cs="Times New Roman"/>
          <w:sz w:val="28"/>
          <w:szCs w:val="28"/>
        </w:rPr>
        <w:t xml:space="preserve"> Экзогамия</w:t>
      </w:r>
      <w:proofErr w:type="gramStart"/>
      <w:r w:rsidR="008644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644A6">
        <w:rPr>
          <w:rFonts w:ascii="Times New Roman" w:hAnsi="Times New Roman" w:cs="Times New Roman"/>
          <w:sz w:val="28"/>
          <w:szCs w:val="28"/>
        </w:rPr>
        <w:t xml:space="preserve"> О</w:t>
      </w:r>
      <w:r w:rsidR="00652EA7">
        <w:rPr>
          <w:rFonts w:ascii="Times New Roman" w:hAnsi="Times New Roman" w:cs="Times New Roman"/>
          <w:sz w:val="28"/>
          <w:szCs w:val="28"/>
        </w:rPr>
        <w:t>бычай, запрещающий брать женщину из своего племени, из своего рода, своей социальной группы.</w:t>
      </w:r>
    </w:p>
    <w:p w:rsidR="008942F4" w:rsidRDefault="008942F4" w:rsidP="008942F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C60E2">
        <w:rPr>
          <w:rFonts w:ascii="Times New Roman" w:hAnsi="Times New Roman" w:cs="Times New Roman"/>
          <w:sz w:val="28"/>
          <w:szCs w:val="28"/>
        </w:rPr>
        <w:t xml:space="preserve">2. Древний мир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C60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C60E2">
        <w:rPr>
          <w:rFonts w:ascii="Times New Roman" w:hAnsi="Times New Roman" w:cs="Times New Roman"/>
          <w:sz w:val="28"/>
          <w:szCs w:val="28"/>
        </w:rPr>
        <w:t>олонат</w:t>
      </w:r>
      <w:proofErr w:type="gramStart"/>
      <w:r w:rsidR="008644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644A6">
        <w:rPr>
          <w:rFonts w:ascii="Times New Roman" w:hAnsi="Times New Roman" w:cs="Times New Roman"/>
          <w:sz w:val="28"/>
          <w:szCs w:val="28"/>
        </w:rPr>
        <w:t xml:space="preserve"> О</w:t>
      </w:r>
      <w:r w:rsidR="00652EA7">
        <w:rPr>
          <w:rFonts w:ascii="Times New Roman" w:hAnsi="Times New Roman" w:cs="Times New Roman"/>
          <w:sz w:val="28"/>
          <w:szCs w:val="28"/>
        </w:rPr>
        <w:t xml:space="preserve">собая форма производственных взаимоотношений между крупным земельным </w:t>
      </w:r>
      <w:proofErr w:type="spellStart"/>
      <w:r w:rsidR="00652EA7">
        <w:rPr>
          <w:rFonts w:ascii="Times New Roman" w:hAnsi="Times New Roman" w:cs="Times New Roman"/>
          <w:sz w:val="28"/>
          <w:szCs w:val="28"/>
        </w:rPr>
        <w:t>собтвенником</w:t>
      </w:r>
      <w:proofErr w:type="spellEnd"/>
      <w:r w:rsidR="00652EA7">
        <w:rPr>
          <w:rFonts w:ascii="Times New Roman" w:hAnsi="Times New Roman" w:cs="Times New Roman"/>
          <w:sz w:val="28"/>
          <w:szCs w:val="28"/>
        </w:rPr>
        <w:t xml:space="preserve"> и непосредственным производителем.</w:t>
      </w:r>
      <w:r w:rsidRPr="000C60E2">
        <w:rPr>
          <w:rFonts w:ascii="Times New Roman" w:hAnsi="Times New Roman" w:cs="Times New Roman"/>
          <w:sz w:val="28"/>
          <w:szCs w:val="28"/>
        </w:rPr>
        <w:br/>
        <w:t xml:space="preserve">3. Средневековье  </w:t>
      </w:r>
      <w:r>
        <w:rPr>
          <w:rFonts w:ascii="Times New Roman" w:hAnsi="Times New Roman" w:cs="Times New Roman"/>
          <w:sz w:val="28"/>
          <w:szCs w:val="28"/>
        </w:rPr>
        <w:t>- К</w:t>
      </w:r>
      <w:r w:rsidRPr="000C60E2">
        <w:rPr>
          <w:rFonts w:ascii="Times New Roman" w:hAnsi="Times New Roman" w:cs="Times New Roman"/>
          <w:sz w:val="28"/>
          <w:szCs w:val="28"/>
        </w:rPr>
        <w:t>оммутация ренты</w:t>
      </w:r>
      <w:proofErr w:type="gramStart"/>
      <w:r w:rsidR="008644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52EA7">
        <w:rPr>
          <w:rFonts w:ascii="Times New Roman" w:hAnsi="Times New Roman" w:cs="Times New Roman"/>
          <w:sz w:val="28"/>
          <w:szCs w:val="28"/>
        </w:rPr>
        <w:t xml:space="preserve"> </w:t>
      </w:r>
      <w:r w:rsidR="008644A6">
        <w:rPr>
          <w:rFonts w:ascii="Times New Roman" w:hAnsi="Times New Roman" w:cs="Times New Roman"/>
          <w:sz w:val="28"/>
          <w:szCs w:val="28"/>
        </w:rPr>
        <w:t xml:space="preserve">Замена отработочной и продуктовой  рент  </w:t>
      </w:r>
      <w:proofErr w:type="spellStart"/>
      <w:r w:rsidR="008644A6">
        <w:rPr>
          <w:rFonts w:ascii="Times New Roman" w:hAnsi="Times New Roman" w:cs="Times New Roman"/>
          <w:sz w:val="28"/>
          <w:szCs w:val="28"/>
        </w:rPr>
        <w:t>феодально</w:t>
      </w:r>
      <w:proofErr w:type="spellEnd"/>
      <w:r w:rsidR="008644A6">
        <w:rPr>
          <w:rFonts w:ascii="Times New Roman" w:hAnsi="Times New Roman" w:cs="Times New Roman"/>
          <w:sz w:val="28"/>
          <w:szCs w:val="28"/>
        </w:rPr>
        <w:t xml:space="preserve"> зависимых крестьян денежной рентой.</w:t>
      </w:r>
      <w:r w:rsidR="008644A6" w:rsidRPr="000C60E2">
        <w:rPr>
          <w:rFonts w:ascii="Times New Roman" w:hAnsi="Times New Roman" w:cs="Times New Roman"/>
          <w:sz w:val="28"/>
          <w:szCs w:val="28"/>
        </w:rPr>
        <w:t xml:space="preserve"> </w:t>
      </w:r>
      <w:r w:rsidRPr="000C60E2">
        <w:rPr>
          <w:rFonts w:ascii="Times New Roman" w:hAnsi="Times New Roman" w:cs="Times New Roman"/>
          <w:sz w:val="28"/>
          <w:szCs w:val="28"/>
        </w:rPr>
        <w:br/>
        <w:t>4.</w:t>
      </w:r>
      <w:r w:rsidRPr="0096662B">
        <w:rPr>
          <w:rFonts w:ascii="Times New Roman" w:hAnsi="Times New Roman" w:cs="Times New Roman"/>
          <w:sz w:val="28"/>
          <w:szCs w:val="28"/>
        </w:rPr>
        <w:t xml:space="preserve"> Новое время </w:t>
      </w: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96662B">
        <w:rPr>
          <w:rFonts w:ascii="Times New Roman" w:hAnsi="Times New Roman" w:cs="Times New Roman"/>
          <w:sz w:val="28"/>
          <w:szCs w:val="28"/>
        </w:rPr>
        <w:t>ромышленный переворот</w:t>
      </w:r>
      <w:r w:rsidR="008644A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644A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644A6">
        <w:rPr>
          <w:rFonts w:ascii="Times New Roman" w:hAnsi="Times New Roman" w:cs="Times New Roman"/>
          <w:sz w:val="28"/>
          <w:szCs w:val="28"/>
        </w:rPr>
        <w:t>ереход от мануфактуры к машинному производству.</w:t>
      </w:r>
      <w:r w:rsidRPr="009666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2F4" w:rsidRPr="0096662B" w:rsidRDefault="008942F4" w:rsidP="008942F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C60E2">
        <w:rPr>
          <w:rFonts w:ascii="Times New Roman" w:hAnsi="Times New Roman" w:cs="Times New Roman"/>
          <w:sz w:val="28"/>
          <w:szCs w:val="28"/>
        </w:rPr>
        <w:t>5</w:t>
      </w:r>
      <w:r w:rsidRPr="0096662B">
        <w:rPr>
          <w:rFonts w:ascii="Times New Roman" w:hAnsi="Times New Roman" w:cs="Times New Roman"/>
          <w:sz w:val="28"/>
          <w:szCs w:val="28"/>
        </w:rPr>
        <w:t xml:space="preserve">. Новейшее время </w:t>
      </w:r>
      <w:r>
        <w:rPr>
          <w:rFonts w:ascii="Times New Roman" w:hAnsi="Times New Roman" w:cs="Times New Roman"/>
          <w:sz w:val="28"/>
          <w:szCs w:val="28"/>
        </w:rPr>
        <w:t xml:space="preserve">  - С</w:t>
      </w:r>
      <w:r w:rsidRPr="0096662B">
        <w:rPr>
          <w:rFonts w:ascii="Times New Roman" w:hAnsi="Times New Roman" w:cs="Times New Roman"/>
          <w:sz w:val="28"/>
          <w:szCs w:val="28"/>
        </w:rPr>
        <w:t>тагфляция</w:t>
      </w:r>
      <w:r w:rsidR="008644A6">
        <w:rPr>
          <w:rFonts w:ascii="Times New Roman" w:hAnsi="Times New Roman" w:cs="Times New Roman"/>
          <w:sz w:val="28"/>
          <w:szCs w:val="28"/>
        </w:rPr>
        <w:t>. Состояние, при котором застой сочетается  с развитием инфляции.</w:t>
      </w:r>
    </w:p>
    <w:p w:rsidR="00596989" w:rsidRDefault="00596989" w:rsidP="00750BED"/>
    <w:p w:rsidR="00596989" w:rsidRDefault="00596989" w:rsidP="00750BED"/>
    <w:p w:rsidR="00596989" w:rsidRDefault="00596989" w:rsidP="00750BED"/>
    <w:p w:rsidR="00596989" w:rsidRDefault="00596989" w:rsidP="00750BED"/>
    <w:p w:rsidR="00596989" w:rsidRDefault="008644A6" w:rsidP="00596989">
      <w:pPr>
        <w:ind w:firstLine="5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Список использованной </w:t>
      </w:r>
      <w:r w:rsidR="00596989" w:rsidRPr="00596989">
        <w:rPr>
          <w:rFonts w:ascii="Times New Roman" w:hAnsi="Times New Roman" w:cs="Times New Roman"/>
          <w:sz w:val="28"/>
          <w:szCs w:val="28"/>
        </w:rPr>
        <w:t>литературы</w:t>
      </w:r>
      <w:r w:rsidR="00596989">
        <w:rPr>
          <w:rFonts w:ascii="Times New Roman" w:hAnsi="Times New Roman" w:cs="Times New Roman"/>
          <w:sz w:val="28"/>
          <w:szCs w:val="28"/>
        </w:rPr>
        <w:t>:</w:t>
      </w:r>
    </w:p>
    <w:p w:rsidR="00596989" w:rsidRDefault="00596989" w:rsidP="00596989">
      <w:pPr>
        <w:ind w:firstLine="510"/>
        <w:jc w:val="center"/>
        <w:rPr>
          <w:rFonts w:ascii="Times New Roman" w:hAnsi="Times New Roman" w:cs="Times New Roman"/>
          <w:sz w:val="28"/>
          <w:szCs w:val="28"/>
        </w:rPr>
      </w:pPr>
    </w:p>
    <w:p w:rsidR="00596989" w:rsidRPr="00596989" w:rsidRDefault="00596989" w:rsidP="00596989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0" w:firstLine="510"/>
        <w:jc w:val="both"/>
        <w:rPr>
          <w:sz w:val="28"/>
          <w:szCs w:val="28"/>
        </w:rPr>
      </w:pPr>
      <w:proofErr w:type="spellStart"/>
      <w:proofErr w:type="gramStart"/>
      <w:r w:rsidRPr="00596989">
        <w:rPr>
          <w:sz w:val="28"/>
          <w:szCs w:val="28"/>
        </w:rPr>
        <w:t>A</w:t>
      </w:r>
      <w:proofErr w:type="gramEnd"/>
      <w:r w:rsidRPr="00596989">
        <w:rPr>
          <w:sz w:val="28"/>
          <w:szCs w:val="28"/>
        </w:rPr>
        <w:t>ндреев</w:t>
      </w:r>
      <w:proofErr w:type="spellEnd"/>
      <w:r w:rsidRPr="00596989">
        <w:rPr>
          <w:sz w:val="28"/>
          <w:szCs w:val="28"/>
        </w:rPr>
        <w:t xml:space="preserve"> И.Л. Происхождение человека и общества. - М., 2005. </w:t>
      </w:r>
      <w:r>
        <w:rPr>
          <w:sz w:val="28"/>
          <w:szCs w:val="28"/>
        </w:rPr>
        <w:t>С. 230</w:t>
      </w:r>
    </w:p>
    <w:p w:rsidR="00596989" w:rsidRPr="00596989" w:rsidRDefault="00596989" w:rsidP="00596989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0" w:firstLine="510"/>
        <w:jc w:val="both"/>
        <w:rPr>
          <w:sz w:val="28"/>
          <w:szCs w:val="28"/>
        </w:rPr>
      </w:pPr>
      <w:proofErr w:type="spellStart"/>
      <w:r w:rsidRPr="00596989">
        <w:rPr>
          <w:sz w:val="28"/>
          <w:szCs w:val="28"/>
        </w:rPr>
        <w:t>Борисковский</w:t>
      </w:r>
      <w:proofErr w:type="spellEnd"/>
      <w:r w:rsidRPr="00596989">
        <w:rPr>
          <w:sz w:val="28"/>
          <w:szCs w:val="28"/>
        </w:rPr>
        <w:t xml:space="preserve"> П.И. Древнейшее п</w:t>
      </w:r>
      <w:r>
        <w:rPr>
          <w:sz w:val="28"/>
          <w:szCs w:val="28"/>
        </w:rPr>
        <w:t>рошлое человечества. - Л.,2007. С. 192</w:t>
      </w:r>
    </w:p>
    <w:p w:rsidR="00596989" w:rsidRPr="00596989" w:rsidRDefault="00596989" w:rsidP="00596989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0" w:firstLine="510"/>
        <w:jc w:val="both"/>
        <w:rPr>
          <w:sz w:val="28"/>
          <w:szCs w:val="28"/>
        </w:rPr>
      </w:pPr>
      <w:r w:rsidRPr="00596989">
        <w:rPr>
          <w:sz w:val="28"/>
          <w:szCs w:val="28"/>
        </w:rPr>
        <w:t xml:space="preserve">Вуд П., </w:t>
      </w:r>
      <w:proofErr w:type="spellStart"/>
      <w:r w:rsidRPr="00596989">
        <w:rPr>
          <w:sz w:val="28"/>
          <w:szCs w:val="28"/>
        </w:rPr>
        <w:t>Вачек</w:t>
      </w:r>
      <w:proofErr w:type="spellEnd"/>
      <w:r w:rsidRPr="00596989">
        <w:rPr>
          <w:sz w:val="28"/>
          <w:szCs w:val="28"/>
        </w:rPr>
        <w:t xml:space="preserve"> Л., </w:t>
      </w:r>
      <w:proofErr w:type="spellStart"/>
      <w:r w:rsidRPr="00596989">
        <w:rPr>
          <w:sz w:val="28"/>
          <w:szCs w:val="28"/>
        </w:rPr>
        <w:t>Хэмблин</w:t>
      </w:r>
      <w:proofErr w:type="spellEnd"/>
      <w:r w:rsidRPr="00596989">
        <w:rPr>
          <w:sz w:val="28"/>
          <w:szCs w:val="28"/>
        </w:rPr>
        <w:t xml:space="preserve"> Д., Леонард </w:t>
      </w:r>
      <w:proofErr w:type="gramStart"/>
      <w:r w:rsidRPr="00596989">
        <w:rPr>
          <w:sz w:val="28"/>
          <w:szCs w:val="28"/>
        </w:rPr>
        <w:t>Дж</w:t>
      </w:r>
      <w:proofErr w:type="gramEnd"/>
      <w:r w:rsidRPr="00596989">
        <w:rPr>
          <w:sz w:val="28"/>
          <w:szCs w:val="28"/>
        </w:rPr>
        <w:t xml:space="preserve">. Жизнь до человека. - М.,2007. </w:t>
      </w:r>
      <w:r>
        <w:rPr>
          <w:sz w:val="28"/>
          <w:szCs w:val="28"/>
        </w:rPr>
        <w:t>С. 146</w:t>
      </w:r>
    </w:p>
    <w:p w:rsidR="00596989" w:rsidRPr="00596989" w:rsidRDefault="00596989" w:rsidP="00596989">
      <w:pPr>
        <w:pStyle w:val="af0"/>
        <w:widowControl w:val="0"/>
        <w:numPr>
          <w:ilvl w:val="0"/>
          <w:numId w:val="24"/>
        </w:numPr>
        <w:ind w:left="0" w:firstLine="510"/>
        <w:rPr>
          <w:rFonts w:ascii="Times New Roman" w:hAnsi="Times New Roman" w:cs="Times New Roman"/>
          <w:sz w:val="28"/>
          <w:szCs w:val="28"/>
        </w:rPr>
      </w:pPr>
      <w:r w:rsidRPr="00596989">
        <w:rPr>
          <w:rFonts w:ascii="Times New Roman" w:hAnsi="Times New Roman" w:cs="Times New Roman"/>
          <w:sz w:val="28"/>
          <w:szCs w:val="28"/>
        </w:rPr>
        <w:t>Все начиналось с десятины: этот многоликий налоговый мир/ П</w:t>
      </w:r>
      <w:r>
        <w:rPr>
          <w:rFonts w:ascii="Times New Roman" w:hAnsi="Times New Roman" w:cs="Times New Roman"/>
          <w:sz w:val="28"/>
          <w:szCs w:val="28"/>
        </w:rPr>
        <w:t>од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ед. Б.Е. Ланина.- М.: 2009. С.138</w:t>
      </w:r>
    </w:p>
    <w:p w:rsidR="00596989" w:rsidRPr="00596989" w:rsidRDefault="00596989" w:rsidP="00596989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0" w:firstLine="510"/>
        <w:jc w:val="both"/>
        <w:rPr>
          <w:sz w:val="28"/>
          <w:szCs w:val="28"/>
        </w:rPr>
      </w:pPr>
      <w:proofErr w:type="spellStart"/>
      <w:r w:rsidRPr="00596989">
        <w:rPr>
          <w:sz w:val="28"/>
          <w:szCs w:val="28"/>
        </w:rPr>
        <w:t>Гремяцкий</w:t>
      </w:r>
      <w:proofErr w:type="spellEnd"/>
      <w:r w:rsidRPr="00596989">
        <w:rPr>
          <w:sz w:val="28"/>
          <w:szCs w:val="28"/>
        </w:rPr>
        <w:t xml:space="preserve"> М.А. Как произошел человек. - </w:t>
      </w:r>
      <w:r>
        <w:rPr>
          <w:sz w:val="28"/>
          <w:szCs w:val="28"/>
        </w:rPr>
        <w:t>М., 2006. С184</w:t>
      </w:r>
    </w:p>
    <w:p w:rsidR="00596989" w:rsidRPr="00596989" w:rsidRDefault="00596989" w:rsidP="00596989">
      <w:pPr>
        <w:numPr>
          <w:ilvl w:val="0"/>
          <w:numId w:val="24"/>
        </w:numPr>
        <w:ind w:left="0" w:firstLine="510"/>
        <w:rPr>
          <w:rFonts w:ascii="Times New Roman" w:hAnsi="Times New Roman" w:cs="Times New Roman"/>
          <w:sz w:val="28"/>
          <w:szCs w:val="28"/>
        </w:rPr>
      </w:pPr>
      <w:r w:rsidRPr="005969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6989">
        <w:rPr>
          <w:rFonts w:ascii="Times New Roman" w:hAnsi="Times New Roman" w:cs="Times New Roman"/>
          <w:sz w:val="28"/>
          <w:szCs w:val="28"/>
        </w:rPr>
        <w:t xml:space="preserve">Емельянов Ю. Рождение и гибель цивилизаций. М.: Вече. </w:t>
      </w:r>
      <w:r>
        <w:rPr>
          <w:rFonts w:ascii="Times New Roman" w:hAnsi="Times New Roman" w:cs="Times New Roman"/>
          <w:sz w:val="28"/>
          <w:szCs w:val="28"/>
        </w:rPr>
        <w:t>2005. С.311</w:t>
      </w:r>
    </w:p>
    <w:p w:rsidR="00596989" w:rsidRPr="00596989" w:rsidRDefault="00596989" w:rsidP="00596989">
      <w:pPr>
        <w:pStyle w:val="af0"/>
        <w:numPr>
          <w:ilvl w:val="0"/>
          <w:numId w:val="24"/>
        </w:numPr>
        <w:tabs>
          <w:tab w:val="left" w:pos="330"/>
        </w:tabs>
        <w:ind w:left="0" w:firstLine="510"/>
        <w:rPr>
          <w:rFonts w:ascii="Times New Roman" w:hAnsi="Times New Roman" w:cs="Times New Roman"/>
          <w:color w:val="000000"/>
          <w:sz w:val="28"/>
          <w:szCs w:val="28"/>
        </w:rPr>
      </w:pPr>
      <w:r w:rsidRPr="00596989">
        <w:rPr>
          <w:rFonts w:ascii="Times New Roman" w:hAnsi="Times New Roman" w:cs="Times New Roman"/>
          <w:color w:val="000000"/>
          <w:sz w:val="28"/>
          <w:szCs w:val="28"/>
        </w:rPr>
        <w:t xml:space="preserve"> «История мировой экономики», Г.Б. Поляка, А.Н. </w:t>
      </w:r>
      <w:r>
        <w:rPr>
          <w:rFonts w:ascii="Times New Roman" w:hAnsi="Times New Roman" w:cs="Times New Roman"/>
          <w:color w:val="000000"/>
          <w:sz w:val="28"/>
          <w:szCs w:val="28"/>
        </w:rPr>
        <w:t>Маркова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Москва. 2007. С.239</w:t>
      </w:r>
    </w:p>
    <w:p w:rsidR="00596989" w:rsidRPr="00596989" w:rsidRDefault="00596989" w:rsidP="00596989">
      <w:pPr>
        <w:widowControl w:val="0"/>
        <w:numPr>
          <w:ilvl w:val="0"/>
          <w:numId w:val="24"/>
        </w:numPr>
        <w:ind w:left="0" w:firstLine="510"/>
        <w:rPr>
          <w:rFonts w:ascii="Times New Roman" w:hAnsi="Times New Roman" w:cs="Times New Roman"/>
          <w:sz w:val="28"/>
          <w:szCs w:val="28"/>
        </w:rPr>
      </w:pPr>
      <w:r w:rsidRPr="00596989">
        <w:rPr>
          <w:rFonts w:ascii="Times New Roman" w:hAnsi="Times New Roman" w:cs="Times New Roman"/>
          <w:sz w:val="28"/>
          <w:szCs w:val="28"/>
        </w:rPr>
        <w:t>История государственного управления России.// Под общей ред. В. Г. Иг</w:t>
      </w:r>
      <w:r>
        <w:rPr>
          <w:rFonts w:ascii="Times New Roman" w:hAnsi="Times New Roman" w:cs="Times New Roman"/>
          <w:sz w:val="28"/>
          <w:szCs w:val="28"/>
        </w:rPr>
        <w:t>натова. – Ростов-на-Дону, 2006. С.129</w:t>
      </w:r>
    </w:p>
    <w:p w:rsidR="00596989" w:rsidRPr="00596989" w:rsidRDefault="00596989" w:rsidP="00596989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0" w:firstLine="510"/>
        <w:jc w:val="both"/>
        <w:rPr>
          <w:sz w:val="28"/>
          <w:szCs w:val="28"/>
        </w:rPr>
      </w:pPr>
      <w:r w:rsidRPr="00596989">
        <w:rPr>
          <w:sz w:val="28"/>
          <w:szCs w:val="28"/>
        </w:rPr>
        <w:t xml:space="preserve">Мир культуры (Основы </w:t>
      </w:r>
      <w:proofErr w:type="spellStart"/>
      <w:r w:rsidRPr="00596989">
        <w:rPr>
          <w:sz w:val="28"/>
          <w:szCs w:val="28"/>
        </w:rPr>
        <w:t>культурологии</w:t>
      </w:r>
      <w:proofErr w:type="spellEnd"/>
      <w:r w:rsidRPr="00596989">
        <w:rPr>
          <w:sz w:val="28"/>
          <w:szCs w:val="28"/>
        </w:rPr>
        <w:t>). Учебное пособие. 2-е издание, исправленное и дополненное</w:t>
      </w:r>
      <w:proofErr w:type="gramStart"/>
      <w:r w:rsidRPr="00596989">
        <w:rPr>
          <w:sz w:val="28"/>
          <w:szCs w:val="28"/>
        </w:rPr>
        <w:t xml:space="preserve">.-- </w:t>
      </w:r>
      <w:proofErr w:type="gramEnd"/>
      <w:r w:rsidRPr="00596989">
        <w:rPr>
          <w:sz w:val="28"/>
          <w:szCs w:val="28"/>
        </w:rPr>
        <w:t>М.: Издательство Фёдора Конюхова; Новосибирс</w:t>
      </w:r>
      <w:r>
        <w:rPr>
          <w:sz w:val="28"/>
          <w:szCs w:val="28"/>
        </w:rPr>
        <w:t xml:space="preserve">к: ООО “Издательство ЮКЭА”, 2008. С.  712 </w:t>
      </w:r>
    </w:p>
    <w:p w:rsidR="00596989" w:rsidRPr="00596989" w:rsidRDefault="00596989" w:rsidP="00596989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0" w:firstLine="510"/>
        <w:jc w:val="both"/>
        <w:rPr>
          <w:sz w:val="28"/>
          <w:szCs w:val="28"/>
        </w:rPr>
      </w:pPr>
      <w:proofErr w:type="spellStart"/>
      <w:r w:rsidRPr="00596989">
        <w:rPr>
          <w:sz w:val="28"/>
          <w:szCs w:val="28"/>
        </w:rPr>
        <w:t>Нестурх</w:t>
      </w:r>
      <w:proofErr w:type="spellEnd"/>
      <w:r w:rsidRPr="00596989">
        <w:rPr>
          <w:sz w:val="28"/>
          <w:szCs w:val="28"/>
        </w:rPr>
        <w:t xml:space="preserve"> М.Ф. Человек и его предки. - М.</w:t>
      </w:r>
      <w:r>
        <w:rPr>
          <w:sz w:val="28"/>
          <w:szCs w:val="28"/>
        </w:rPr>
        <w:t>,2006</w:t>
      </w:r>
      <w:r w:rsidRPr="00596989">
        <w:rPr>
          <w:sz w:val="28"/>
          <w:szCs w:val="28"/>
        </w:rPr>
        <w:t>.</w:t>
      </w:r>
      <w:r>
        <w:rPr>
          <w:sz w:val="28"/>
          <w:szCs w:val="28"/>
        </w:rPr>
        <w:t xml:space="preserve"> С.342</w:t>
      </w:r>
    </w:p>
    <w:p w:rsidR="00596989" w:rsidRPr="00596989" w:rsidRDefault="00596989" w:rsidP="00596989">
      <w:pPr>
        <w:numPr>
          <w:ilvl w:val="0"/>
          <w:numId w:val="24"/>
        </w:numPr>
        <w:ind w:left="0" w:firstLine="510"/>
        <w:rPr>
          <w:rFonts w:ascii="Times New Roman" w:hAnsi="Times New Roman" w:cs="Times New Roman"/>
          <w:sz w:val="28"/>
          <w:szCs w:val="28"/>
        </w:rPr>
      </w:pPr>
      <w:r w:rsidRPr="00596989">
        <w:rPr>
          <w:rFonts w:ascii="Times New Roman" w:hAnsi="Times New Roman" w:cs="Times New Roman"/>
          <w:sz w:val="28"/>
          <w:szCs w:val="28"/>
        </w:rPr>
        <w:t>Поликарпов В.С. История науки и тех</w:t>
      </w:r>
      <w:r>
        <w:rPr>
          <w:rFonts w:ascii="Times New Roman" w:hAnsi="Times New Roman" w:cs="Times New Roman"/>
          <w:sz w:val="28"/>
          <w:szCs w:val="28"/>
        </w:rPr>
        <w:t>ники. Ростов-на-Дону: Феникс,200</w:t>
      </w:r>
      <w:r w:rsidRPr="00596989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С.219</w:t>
      </w:r>
    </w:p>
    <w:p w:rsidR="00596989" w:rsidRPr="00596989" w:rsidRDefault="00596989" w:rsidP="00596989">
      <w:pPr>
        <w:numPr>
          <w:ilvl w:val="0"/>
          <w:numId w:val="24"/>
        </w:numPr>
        <w:ind w:left="0" w:firstLine="510"/>
        <w:rPr>
          <w:rFonts w:ascii="Times New Roman" w:hAnsi="Times New Roman" w:cs="Times New Roman"/>
          <w:sz w:val="28"/>
          <w:szCs w:val="28"/>
        </w:rPr>
      </w:pPr>
      <w:r w:rsidRPr="00596989">
        <w:rPr>
          <w:rFonts w:ascii="Times New Roman" w:hAnsi="Times New Roman" w:cs="Times New Roman"/>
          <w:sz w:val="28"/>
          <w:szCs w:val="28"/>
        </w:rPr>
        <w:t>Поршнев Б.Ф. О начал</w:t>
      </w:r>
      <w:r>
        <w:rPr>
          <w:rFonts w:ascii="Times New Roman" w:hAnsi="Times New Roman" w:cs="Times New Roman"/>
          <w:sz w:val="28"/>
          <w:szCs w:val="28"/>
        </w:rPr>
        <w:t>е человеческой истории. М.,2007. С.293</w:t>
      </w:r>
    </w:p>
    <w:p w:rsidR="00596989" w:rsidRPr="00596989" w:rsidRDefault="00596989" w:rsidP="00596989">
      <w:pPr>
        <w:pStyle w:val="af0"/>
        <w:widowControl w:val="0"/>
        <w:numPr>
          <w:ilvl w:val="0"/>
          <w:numId w:val="24"/>
        </w:numPr>
        <w:ind w:left="0" w:firstLine="510"/>
        <w:rPr>
          <w:rFonts w:ascii="Times New Roman" w:hAnsi="Times New Roman" w:cs="Times New Roman"/>
          <w:sz w:val="28"/>
          <w:szCs w:val="28"/>
        </w:rPr>
      </w:pPr>
      <w:r w:rsidRPr="00596989">
        <w:rPr>
          <w:rFonts w:ascii="Times New Roman" w:hAnsi="Times New Roman" w:cs="Times New Roman"/>
          <w:color w:val="000000"/>
          <w:sz w:val="28"/>
          <w:szCs w:val="28"/>
        </w:rPr>
        <w:t>Учебник /Под общ</w:t>
      </w:r>
      <w:proofErr w:type="gramStart"/>
      <w:r w:rsidRPr="0059698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5969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96989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596989">
        <w:rPr>
          <w:rFonts w:ascii="Times New Roman" w:hAnsi="Times New Roman" w:cs="Times New Roman"/>
          <w:color w:val="000000"/>
          <w:sz w:val="28"/>
          <w:szCs w:val="28"/>
        </w:rPr>
        <w:t>ед. проф. О.Д. Кузнецовой и проф. И.Н. Шапкина. - М: ИНФРА-М.: 200</w:t>
      </w:r>
      <w:r>
        <w:rPr>
          <w:rFonts w:ascii="Times New Roman" w:hAnsi="Times New Roman" w:cs="Times New Roman"/>
          <w:color w:val="000000"/>
          <w:sz w:val="28"/>
          <w:szCs w:val="28"/>
        </w:rPr>
        <w:t>8. С.257</w:t>
      </w:r>
    </w:p>
    <w:p w:rsidR="00596989" w:rsidRPr="00750BED" w:rsidRDefault="00596989" w:rsidP="00750BED"/>
    <w:sectPr w:rsidR="00596989" w:rsidRPr="00750BED" w:rsidSect="0096662B">
      <w:footerReference w:type="default" r:id="rId25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451" w:rsidRDefault="00283451" w:rsidP="0096662B">
      <w:pPr>
        <w:spacing w:line="240" w:lineRule="auto"/>
      </w:pPr>
      <w:r>
        <w:separator/>
      </w:r>
    </w:p>
  </w:endnote>
  <w:endnote w:type="continuationSeparator" w:id="0">
    <w:p w:rsidR="00283451" w:rsidRDefault="00283451" w:rsidP="0096662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9801"/>
      <w:docPartObj>
        <w:docPartGallery w:val="Page Numbers (Bottom of Page)"/>
        <w:docPartUnique/>
      </w:docPartObj>
    </w:sdtPr>
    <w:sdtContent>
      <w:p w:rsidR="00652EA7" w:rsidRDefault="00652EA7">
        <w:pPr>
          <w:pStyle w:val="ae"/>
          <w:jc w:val="right"/>
        </w:pPr>
        <w:fldSimple w:instr=" PAGE   \* MERGEFORMAT ">
          <w:r w:rsidR="004B00AD">
            <w:rPr>
              <w:noProof/>
            </w:rPr>
            <w:t>3</w:t>
          </w:r>
        </w:fldSimple>
      </w:p>
    </w:sdtContent>
  </w:sdt>
  <w:p w:rsidR="00652EA7" w:rsidRDefault="00652EA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451" w:rsidRDefault="00283451" w:rsidP="0096662B">
      <w:pPr>
        <w:spacing w:line="240" w:lineRule="auto"/>
      </w:pPr>
      <w:r>
        <w:separator/>
      </w:r>
    </w:p>
  </w:footnote>
  <w:footnote w:type="continuationSeparator" w:id="0">
    <w:p w:rsidR="00283451" w:rsidRDefault="00283451" w:rsidP="009666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47A43"/>
    <w:multiLevelType w:val="hybridMultilevel"/>
    <w:tmpl w:val="41DADA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0932657A"/>
    <w:multiLevelType w:val="hybridMultilevel"/>
    <w:tmpl w:val="8B666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A47B1A"/>
    <w:multiLevelType w:val="multilevel"/>
    <w:tmpl w:val="D8BC4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1616DD"/>
    <w:multiLevelType w:val="hybridMultilevel"/>
    <w:tmpl w:val="BE5EC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B30AEC"/>
    <w:multiLevelType w:val="singleLevel"/>
    <w:tmpl w:val="788AE58C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1DBD0A30"/>
    <w:multiLevelType w:val="hybridMultilevel"/>
    <w:tmpl w:val="9C54DD80"/>
    <w:lvl w:ilvl="0" w:tplc="25CC57C6">
      <w:start w:val="1"/>
      <w:numFmt w:val="decimal"/>
      <w:lvlText w:val="%1)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5766AF0"/>
    <w:multiLevelType w:val="singleLevel"/>
    <w:tmpl w:val="ED00DA9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26136E82"/>
    <w:multiLevelType w:val="singleLevel"/>
    <w:tmpl w:val="841EFE92"/>
    <w:lvl w:ilvl="0">
      <w:start w:val="1"/>
      <w:numFmt w:val="decimal"/>
      <w:lvlText w:val="%1)"/>
      <w:legacy w:legacy="1" w:legacySpace="120" w:legacyIndent="360"/>
      <w:lvlJc w:val="left"/>
      <w:pPr>
        <w:ind w:left="1065" w:hanging="360"/>
      </w:pPr>
      <w:rPr>
        <w:rFonts w:cs="Times New Roman"/>
      </w:rPr>
    </w:lvl>
  </w:abstractNum>
  <w:abstractNum w:abstractNumId="8">
    <w:nsid w:val="2A275B89"/>
    <w:multiLevelType w:val="multilevel"/>
    <w:tmpl w:val="D116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A659A2"/>
    <w:multiLevelType w:val="hybridMultilevel"/>
    <w:tmpl w:val="DC46278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E426910"/>
    <w:multiLevelType w:val="multilevel"/>
    <w:tmpl w:val="C366C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F3057F"/>
    <w:multiLevelType w:val="multilevel"/>
    <w:tmpl w:val="F5F8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0E0C11"/>
    <w:multiLevelType w:val="hybridMultilevel"/>
    <w:tmpl w:val="1FE88CF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>
    <w:nsid w:val="32676140"/>
    <w:multiLevelType w:val="multilevel"/>
    <w:tmpl w:val="58C4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072BFF"/>
    <w:multiLevelType w:val="hybridMultilevel"/>
    <w:tmpl w:val="452E6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A4162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>
    <w:nsid w:val="4E816FF3"/>
    <w:multiLevelType w:val="multilevel"/>
    <w:tmpl w:val="0DDCE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BC77D6"/>
    <w:multiLevelType w:val="hybridMultilevel"/>
    <w:tmpl w:val="4B3234C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8">
    <w:nsid w:val="5FF465D6"/>
    <w:multiLevelType w:val="multilevel"/>
    <w:tmpl w:val="31447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AD7BE4"/>
    <w:multiLevelType w:val="hybridMultilevel"/>
    <w:tmpl w:val="4E905A6E"/>
    <w:lvl w:ilvl="0" w:tplc="36FE2F12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0">
    <w:nsid w:val="62940216"/>
    <w:multiLevelType w:val="hybridMultilevel"/>
    <w:tmpl w:val="76949F0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1">
    <w:nsid w:val="63E22F10"/>
    <w:multiLevelType w:val="multilevel"/>
    <w:tmpl w:val="EC32E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CD3CBA"/>
    <w:multiLevelType w:val="hybridMultilevel"/>
    <w:tmpl w:val="F7D0ABC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>
    <w:nsid w:val="73945336"/>
    <w:multiLevelType w:val="multilevel"/>
    <w:tmpl w:val="F9D0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0B0EC8"/>
    <w:multiLevelType w:val="multilevel"/>
    <w:tmpl w:val="A60A4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C62019"/>
    <w:multiLevelType w:val="singleLevel"/>
    <w:tmpl w:val="FA7ACF6A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6">
    <w:nsid w:val="799F2424"/>
    <w:multiLevelType w:val="hybridMultilevel"/>
    <w:tmpl w:val="E0581B38"/>
    <w:lvl w:ilvl="0" w:tplc="7AC2E594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C370A92"/>
    <w:multiLevelType w:val="hybridMultilevel"/>
    <w:tmpl w:val="555C0B58"/>
    <w:lvl w:ilvl="0" w:tplc="309EA6A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7C8C58EF"/>
    <w:multiLevelType w:val="hybridMultilevel"/>
    <w:tmpl w:val="17849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F30298F"/>
    <w:multiLevelType w:val="multilevel"/>
    <w:tmpl w:val="3E7EB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6"/>
  </w:num>
  <w:num w:numId="3">
    <w:abstractNumId w:val="13"/>
  </w:num>
  <w:num w:numId="4">
    <w:abstractNumId w:val="10"/>
  </w:num>
  <w:num w:numId="5">
    <w:abstractNumId w:val="2"/>
  </w:num>
  <w:num w:numId="6">
    <w:abstractNumId w:val="23"/>
  </w:num>
  <w:num w:numId="7">
    <w:abstractNumId w:val="29"/>
  </w:num>
  <w:num w:numId="8">
    <w:abstractNumId w:val="11"/>
  </w:num>
  <w:num w:numId="9">
    <w:abstractNumId w:val="7"/>
  </w:num>
  <w:num w:numId="10">
    <w:abstractNumId w:val="25"/>
  </w:num>
  <w:num w:numId="11">
    <w:abstractNumId w:val="4"/>
  </w:num>
  <w:num w:numId="12">
    <w:abstractNumId w:val="6"/>
  </w:num>
  <w:num w:numId="13">
    <w:abstractNumId w:val="26"/>
  </w:num>
  <w:num w:numId="14">
    <w:abstractNumId w:val="1"/>
  </w:num>
  <w:num w:numId="15">
    <w:abstractNumId w:val="22"/>
  </w:num>
  <w:num w:numId="16">
    <w:abstractNumId w:val="17"/>
  </w:num>
  <w:num w:numId="17">
    <w:abstractNumId w:val="20"/>
  </w:num>
  <w:num w:numId="18">
    <w:abstractNumId w:val="3"/>
  </w:num>
  <w:num w:numId="19">
    <w:abstractNumId w:val="14"/>
  </w:num>
  <w:num w:numId="20">
    <w:abstractNumId w:val="12"/>
  </w:num>
  <w:num w:numId="21">
    <w:abstractNumId w:val="0"/>
  </w:num>
  <w:num w:numId="22">
    <w:abstractNumId w:val="28"/>
  </w:num>
  <w:num w:numId="23">
    <w:abstractNumId w:val="5"/>
  </w:num>
  <w:num w:numId="24">
    <w:abstractNumId w:val="19"/>
  </w:num>
  <w:num w:numId="25">
    <w:abstractNumId w:val="27"/>
  </w:num>
  <w:num w:numId="26">
    <w:abstractNumId w:val="9"/>
  </w:num>
  <w:num w:numId="27">
    <w:abstractNumId w:val="15"/>
  </w:num>
  <w:num w:numId="28">
    <w:abstractNumId w:val="8"/>
  </w:num>
  <w:num w:numId="29">
    <w:abstractNumId w:val="24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D2C"/>
    <w:rsid w:val="00071CFB"/>
    <w:rsid w:val="000C60E2"/>
    <w:rsid w:val="000F7043"/>
    <w:rsid w:val="00140DF2"/>
    <w:rsid w:val="00183355"/>
    <w:rsid w:val="001A55EC"/>
    <w:rsid w:val="001F28D2"/>
    <w:rsid w:val="00212ACC"/>
    <w:rsid w:val="00283451"/>
    <w:rsid w:val="00284B12"/>
    <w:rsid w:val="002A6827"/>
    <w:rsid w:val="002B0C1A"/>
    <w:rsid w:val="002F4C33"/>
    <w:rsid w:val="003476F1"/>
    <w:rsid w:val="0035496C"/>
    <w:rsid w:val="00366304"/>
    <w:rsid w:val="004B00AD"/>
    <w:rsid w:val="004D6A1E"/>
    <w:rsid w:val="00500DE4"/>
    <w:rsid w:val="00534D59"/>
    <w:rsid w:val="00537657"/>
    <w:rsid w:val="00537882"/>
    <w:rsid w:val="00596989"/>
    <w:rsid w:val="005E6C43"/>
    <w:rsid w:val="005F2E13"/>
    <w:rsid w:val="0064475B"/>
    <w:rsid w:val="00652EA7"/>
    <w:rsid w:val="00744D2C"/>
    <w:rsid w:val="00750BED"/>
    <w:rsid w:val="00786617"/>
    <w:rsid w:val="007A3F36"/>
    <w:rsid w:val="008644A6"/>
    <w:rsid w:val="00865006"/>
    <w:rsid w:val="008832E1"/>
    <w:rsid w:val="008942F4"/>
    <w:rsid w:val="008978C7"/>
    <w:rsid w:val="00930704"/>
    <w:rsid w:val="00962465"/>
    <w:rsid w:val="0096662B"/>
    <w:rsid w:val="0097685D"/>
    <w:rsid w:val="00AD2779"/>
    <w:rsid w:val="00B25C80"/>
    <w:rsid w:val="00B5038D"/>
    <w:rsid w:val="00BA171F"/>
    <w:rsid w:val="00D01F4D"/>
    <w:rsid w:val="00D42D37"/>
    <w:rsid w:val="00DB34C3"/>
    <w:rsid w:val="00E344DE"/>
    <w:rsid w:val="00F9404F"/>
    <w:rsid w:val="00FA7319"/>
    <w:rsid w:val="00FE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006"/>
  </w:style>
  <w:style w:type="paragraph" w:styleId="1">
    <w:name w:val="heading 1"/>
    <w:basedOn w:val="a"/>
    <w:next w:val="a"/>
    <w:link w:val="10"/>
    <w:uiPriority w:val="99"/>
    <w:qFormat/>
    <w:rsid w:val="001A55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5038D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5038D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F2E13"/>
    <w:pPr>
      <w:spacing w:before="100" w:beforeAutospacing="1" w:after="100" w:afterAutospacing="1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55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503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503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F2E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5038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5038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a0"/>
    <w:rsid w:val="00B5038D"/>
  </w:style>
  <w:style w:type="character" w:customStyle="1" w:styleId="tocnumber">
    <w:name w:val="tocnumber"/>
    <w:basedOn w:val="a0"/>
    <w:rsid w:val="00B5038D"/>
  </w:style>
  <w:style w:type="character" w:customStyle="1" w:styleId="toctext">
    <w:name w:val="toctext"/>
    <w:basedOn w:val="a0"/>
    <w:rsid w:val="00B5038D"/>
  </w:style>
  <w:style w:type="character" w:customStyle="1" w:styleId="editsection">
    <w:name w:val="editsection"/>
    <w:basedOn w:val="a0"/>
    <w:rsid w:val="00B5038D"/>
  </w:style>
  <w:style w:type="character" w:customStyle="1" w:styleId="mw-headline">
    <w:name w:val="mw-headline"/>
    <w:basedOn w:val="a0"/>
    <w:rsid w:val="00B5038D"/>
  </w:style>
  <w:style w:type="paragraph" w:styleId="a5">
    <w:name w:val="Balloon Text"/>
    <w:basedOn w:val="a"/>
    <w:link w:val="a6"/>
    <w:uiPriority w:val="99"/>
    <w:semiHidden/>
    <w:unhideWhenUsed/>
    <w:rsid w:val="00B503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038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1A55EC"/>
    <w:rPr>
      <w:b/>
      <w:bCs/>
    </w:rPr>
  </w:style>
  <w:style w:type="paragraph" w:styleId="a8">
    <w:name w:val="footnote text"/>
    <w:basedOn w:val="a"/>
    <w:link w:val="a9"/>
    <w:uiPriority w:val="99"/>
    <w:semiHidden/>
    <w:rsid w:val="001A55EC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eastAsia="zh-TW"/>
    </w:rPr>
  </w:style>
  <w:style w:type="character" w:customStyle="1" w:styleId="a9">
    <w:name w:val="Текст сноски Знак"/>
    <w:basedOn w:val="a0"/>
    <w:link w:val="a8"/>
    <w:uiPriority w:val="99"/>
    <w:semiHidden/>
    <w:rsid w:val="001A55EC"/>
    <w:rPr>
      <w:rFonts w:ascii="Times New Roman" w:eastAsia="Times New Roman" w:hAnsi="Times New Roman" w:cs="Times New Roman"/>
      <w:sz w:val="20"/>
      <w:szCs w:val="20"/>
      <w:lang w:eastAsia="zh-TW"/>
    </w:rPr>
  </w:style>
  <w:style w:type="character" w:customStyle="1" w:styleId="aa">
    <w:name w:val="Схема документа Знак"/>
    <w:basedOn w:val="a0"/>
    <w:link w:val="ab"/>
    <w:uiPriority w:val="99"/>
    <w:semiHidden/>
    <w:rsid w:val="001A55EC"/>
    <w:rPr>
      <w:rFonts w:ascii="Tahoma" w:eastAsia="Times New Roman" w:hAnsi="Tahoma" w:cs="Tahoma"/>
      <w:sz w:val="20"/>
      <w:szCs w:val="20"/>
      <w:shd w:val="clear" w:color="auto" w:fill="000080"/>
      <w:lang w:eastAsia="zh-TW"/>
    </w:rPr>
  </w:style>
  <w:style w:type="paragraph" w:styleId="ab">
    <w:name w:val="Document Map"/>
    <w:basedOn w:val="a"/>
    <w:link w:val="aa"/>
    <w:uiPriority w:val="99"/>
    <w:semiHidden/>
    <w:rsid w:val="001A55EC"/>
    <w:pPr>
      <w:shd w:val="clear" w:color="auto" w:fill="000080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Tahoma" w:eastAsia="Times New Roman" w:hAnsi="Tahoma" w:cs="Tahoma"/>
      <w:sz w:val="20"/>
      <w:szCs w:val="20"/>
      <w:lang w:eastAsia="zh-TW"/>
    </w:rPr>
  </w:style>
  <w:style w:type="table" w:styleId="11">
    <w:name w:val="Table Grid 1"/>
    <w:basedOn w:val="a1"/>
    <w:uiPriority w:val="99"/>
    <w:rsid w:val="001A55EC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"/>
    <w:link w:val="ad"/>
    <w:uiPriority w:val="99"/>
    <w:semiHidden/>
    <w:unhideWhenUsed/>
    <w:rsid w:val="0096662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6662B"/>
  </w:style>
  <w:style w:type="paragraph" w:styleId="ae">
    <w:name w:val="footer"/>
    <w:basedOn w:val="a"/>
    <w:link w:val="af"/>
    <w:uiPriority w:val="99"/>
    <w:unhideWhenUsed/>
    <w:rsid w:val="0096662B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6662B"/>
  </w:style>
  <w:style w:type="paragraph" w:styleId="af0">
    <w:name w:val="List Paragraph"/>
    <w:basedOn w:val="a"/>
    <w:uiPriority w:val="99"/>
    <w:qFormat/>
    <w:rsid w:val="005969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7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63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0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08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00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0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39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8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85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01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2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65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72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65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4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89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0784">
          <w:marLeft w:val="0"/>
          <w:marRight w:val="0"/>
          <w:marTop w:val="0"/>
          <w:marBottom w:val="0"/>
          <w:divBdr>
            <w:top w:val="single" w:sz="6" w:space="0" w:color="B20404"/>
            <w:left w:val="single" w:sz="6" w:space="0" w:color="B20404"/>
            <w:bottom w:val="single" w:sz="6" w:space="0" w:color="B20404"/>
            <w:right w:val="single" w:sz="6" w:space="0" w:color="B20404"/>
          </w:divBdr>
          <w:divsChild>
            <w:div w:id="17484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6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85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59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983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0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32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073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9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2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10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307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5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1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4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2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02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5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1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ru.wikipedia.org/wiki/%D0%9E%D0%BF%D1%80%D0%B8%D1%87%D0%BD%D0%B8%D0%BD%D0%B0" TargetMode="External"/><Relationship Id="rId21" Type="http://schemas.openxmlformats.org/officeDocument/2006/relationships/hyperlink" Target="http://ru.wikipedia.org/wiki/%D0%9A%D1%83%D0%BB%D1%8C%D1%82%D1%83%D1%80%D0%B0_%D1%8F%D0%BC%D0%BE%D1%87%D0%BD%D0%BE-%D0%B3%D1%80%D0%B5%D0%B1%D0%B5%D0%BD%D1%87%D0%B0%D1%82%D0%BE%D0%B9_%D0%BA%D0%B5%D1%80%D0%B0%D0%BC%D0%B8%D0%BA%D0%B8" TargetMode="External"/><Relationship Id="rId42" Type="http://schemas.openxmlformats.org/officeDocument/2006/relationships/hyperlink" Target="http://ru.wikipedia.org/wiki/%D0%9A%D0%B8%D0%B5%D0%B2%D1%81%D0%BA%D0%B0%D1%8F_%D0%A0%D1%83%D1%81%D1%8C" TargetMode="External"/><Relationship Id="rId63" Type="http://schemas.openxmlformats.org/officeDocument/2006/relationships/hyperlink" Target="http://ru.wikipedia.org/wiki/1199" TargetMode="External"/><Relationship Id="rId84" Type="http://schemas.openxmlformats.org/officeDocument/2006/relationships/hyperlink" Target="http://ru.wikipedia.org/wiki/%D0%9F%D0%BE%D0%BC%D0%B5%D1%81%D1%82%D0%BD%D0%B0%D1%8F_%D1%81%D0%B8%D1%81%D1%82%D0%B5%D0%BC%D0%B0" TargetMode="External"/><Relationship Id="rId138" Type="http://schemas.openxmlformats.org/officeDocument/2006/relationships/hyperlink" Target="http://ru.wikipedia.org/wiki/%D0%9A%D0%BE%D0%BB%D0%BE%D0%BD%D0%B8%D0%B0%D0%BB%D0%B8%D0%B7%D0%BC" TargetMode="External"/><Relationship Id="rId159" Type="http://schemas.openxmlformats.org/officeDocument/2006/relationships/hyperlink" Target="http://ru.wikipedia.org/wiki/1795_%D0%B3%D0%BE%D0%B4" TargetMode="External"/><Relationship Id="rId170" Type="http://schemas.openxmlformats.org/officeDocument/2006/relationships/hyperlink" Target="http://ru.wikipedia.org/wiki/1801_%D0%B3%D0%BE%D0%B4" TargetMode="External"/><Relationship Id="rId191" Type="http://schemas.openxmlformats.org/officeDocument/2006/relationships/hyperlink" Target="http://ru.wikipedia.org/wiki/%D0%92%D0%B5%D0%BB%D0%B8%D0%BA%D0%B0%D1%8F_%D0%90%D1%80%D0%BC%D0%B8%D1%8F" TargetMode="External"/><Relationship Id="rId205" Type="http://schemas.openxmlformats.org/officeDocument/2006/relationships/hyperlink" Target="http://ru.wikipedia.org/wiki/1895_%D0%B3%D0%BE%D0%B4" TargetMode="External"/><Relationship Id="rId226" Type="http://schemas.openxmlformats.org/officeDocument/2006/relationships/hyperlink" Target="http://ru.wikipedia.org/wiki/%D0%A1%D1%82%D0%BE%D0%BB%D1%8B%D0%BF%D0%B8%D0%BD,_%D0%9F%D1%91%D1%82%D1%80_%D0%90%D1%80%D0%BA%D0%B0%D0%B4%D1%8C%D0%B5%D0%B2%D0%B8%D1%87" TargetMode="External"/><Relationship Id="rId247" Type="http://schemas.openxmlformats.org/officeDocument/2006/relationships/hyperlink" Target="http://ru.wikipedia.org/wiki/%D0%9D%D0%B8%D0%BA%D0%BE%D0%BB%D0%B0%D0%B9_II" TargetMode="External"/><Relationship Id="rId107" Type="http://schemas.openxmlformats.org/officeDocument/2006/relationships/hyperlink" Target="http://ru.wikipedia.org/wiki/%D0%98%D1%81%D1%82%D0%BE%D1%80%D0%B8%D1%8F_%D0%A8%D0%B2%D0%B5%D1%86%D0%B8%D0%B8" TargetMode="External"/><Relationship Id="rId11" Type="http://schemas.openxmlformats.org/officeDocument/2006/relationships/hyperlink" Target="http://ru.wikipedia.org/wiki/%D0%9A%D1%80%D0%BE%D0%BC%D0%B0%D0%BD%D1%8C%D0%BE%D0%BD%D1%86%D1%8B" TargetMode="External"/><Relationship Id="rId32" Type="http://schemas.openxmlformats.org/officeDocument/2006/relationships/hyperlink" Target="http://ru.wikipedia.org/wiki/%D0%93%D0%BE%D1%82%D1%8B" TargetMode="External"/><Relationship Id="rId53" Type="http://schemas.openxmlformats.org/officeDocument/2006/relationships/hyperlink" Target="http://ru.wikipedia.org/wiki/XII_%D0%B2%D0%B5%D0%BA" TargetMode="External"/><Relationship Id="rId74" Type="http://schemas.openxmlformats.org/officeDocument/2006/relationships/hyperlink" Target="http://ru.wikipedia.org/wiki/%D0%9B%D0%B8%D0%B2%D0%BE%D0%BD%D1%81%D0%BA%D0%B8%D0%B9_%D0%BE%D1%80%D0%B4%D0%B5%D0%BD" TargetMode="External"/><Relationship Id="rId128" Type="http://schemas.openxmlformats.org/officeDocument/2006/relationships/hyperlink" Target="http://ru.wikipedia.org/wiki/%D0%9C%D0%B8%D1%85%D0%B0%D0%B8%D0%BB_%D0%A4%D1%91%D0%B4%D0%BE%D1%80%D0%BE%D0%B2%D0%B8%D1%87" TargetMode="External"/><Relationship Id="rId149" Type="http://schemas.openxmlformats.org/officeDocument/2006/relationships/hyperlink" Target="http://ru.wikipedia.org/wiki/1703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ru.wikipedia.org/wiki/%D0%9A%D0%B0%D0%BC%D0%B0_%28%D1%80%D0%B5%D0%BA%D0%B0%29" TargetMode="External"/><Relationship Id="rId160" Type="http://schemas.openxmlformats.org/officeDocument/2006/relationships/hyperlink" Target="http://ru.wikipedia.org/wiki/%D0%A0%D0%B0%D0%B7%D0%B4%D0%B5%D0%BB%D1%8B_%D0%9F%D0%BE%D0%BB%D1%8C%D1%88%D0%B8" TargetMode="External"/><Relationship Id="rId181" Type="http://schemas.openxmlformats.org/officeDocument/2006/relationships/hyperlink" Target="http://ru.wikipedia.org/wiki/1806" TargetMode="External"/><Relationship Id="rId216" Type="http://schemas.openxmlformats.org/officeDocument/2006/relationships/hyperlink" Target="http://ru.wikipedia.org/wiki/XX_%D0%B2%D0%B5%D0%BA" TargetMode="External"/><Relationship Id="rId237" Type="http://schemas.openxmlformats.org/officeDocument/2006/relationships/hyperlink" Target="http://ru.wikipedia.org/wiki/%D0%97%D0%B0%D0%B2%D0%BE%D0%B4" TargetMode="External"/><Relationship Id="rId258" Type="http://schemas.openxmlformats.org/officeDocument/2006/relationships/footer" Target="footer1.xml"/><Relationship Id="rId22" Type="http://schemas.openxmlformats.org/officeDocument/2006/relationships/hyperlink" Target="http://ru.wikipedia.org/wiki/%D0%92%D0%BE%D0%BB%D0%BE%D1%81%D0%BE%D0%B2%D1%81%D0%BA%D0%B0%D1%8F_%D0%BA%D1%83%D0%BB%D1%8C%D1%82%D1%83%D1%80%D0%B0" TargetMode="External"/><Relationship Id="rId43" Type="http://schemas.openxmlformats.org/officeDocument/2006/relationships/hyperlink" Target="http://ru.wikipedia.org/wiki/%D0%9F%D0%BE%D0%B2%D0%B5%D1%81%D1%82%D1%8C_%D0%B2%D1%80%D0%B5%D0%BC%D0%B5%D0%BD%D0%BD%D1%8B%D1%85_%D0%BB%D0%B5%D1%82" TargetMode="External"/><Relationship Id="rId64" Type="http://schemas.openxmlformats.org/officeDocument/2006/relationships/hyperlink" Target="http://ru.wikipedia.org/wiki/XIII_%D0%B2%D0%B5%D0%BA" TargetMode="External"/><Relationship Id="rId118" Type="http://schemas.openxmlformats.org/officeDocument/2006/relationships/hyperlink" Target="http://ru.wikipedia.org/w/index.php?title=%D0%9E%D0%BF%D1%80%D0%B8%D1%87%D0%BD%D1%8B%D0%B9_%D0%B4%D0%B2%D0%BE%D1%80&amp;action=edit&amp;redlink=1" TargetMode="External"/><Relationship Id="rId139" Type="http://schemas.openxmlformats.org/officeDocument/2006/relationships/hyperlink" Target="http://ru.wikipedia.org/wiki/XVIII_%D0%B2%D0%B5%D0%BA" TargetMode="External"/><Relationship Id="rId85" Type="http://schemas.openxmlformats.org/officeDocument/2006/relationships/hyperlink" Target="http://ru.wikipedia.org/wiki/%D0%A1%D1%83%D0%B4%D0%B5%D0%B1%D0%BD%D0%B8%D0%BA_1497_%D0%B3%D0%BE%D0%B4%D0%B0" TargetMode="External"/><Relationship Id="rId150" Type="http://schemas.openxmlformats.org/officeDocument/2006/relationships/hyperlink" Target="http://ru.wikipedia.org/wiki/%D0%A1%D0%B0%D0%BD%D0%BA%D1%82-%D0%9F%D0%B5%D1%82%D0%B5%D1%80%D0%B1%D1%83%D1%80%D0%B3" TargetMode="External"/><Relationship Id="rId171" Type="http://schemas.openxmlformats.org/officeDocument/2006/relationships/hyperlink" Target="http://ru.wikipedia.org/wiki/22_%D0%B4%D0%B5%D0%BA%D0%B0%D0%B1%D1%80%D1%8F" TargetMode="External"/><Relationship Id="rId192" Type="http://schemas.openxmlformats.org/officeDocument/2006/relationships/hyperlink" Target="http://ru.wikipedia.org/wiki/1826" TargetMode="External"/><Relationship Id="rId206" Type="http://schemas.openxmlformats.org/officeDocument/2006/relationships/hyperlink" Target="http://ru.wikipedia.org/wiki/%D0%A2%D1%83%D1%80%D0%BA%D0%B5%D1%81%D1%82%D0%B0%D0%BD%D1%81%D0%BA%D0%B8%D0%B5_%D0%BF%D0%BE%D1%85%D0%BE%D0%B4%D1%8B" TargetMode="External"/><Relationship Id="rId227" Type="http://schemas.openxmlformats.org/officeDocument/2006/relationships/hyperlink" Target="http://ru.wikipedia.org/wiki/1885" TargetMode="External"/><Relationship Id="rId248" Type="http://schemas.openxmlformats.org/officeDocument/2006/relationships/hyperlink" Target="http://ru.wikipedia.org/wiki/%D0%92%D1%8B%D0%BA%D1%83%D0%BF%D0%BD%D0%B0%D1%8F_%D0%BE%D0%BF%D0%B5%D1%80%D0%B0%D1%86%D0%B8%D1%8F" TargetMode="External"/><Relationship Id="rId12" Type="http://schemas.openxmlformats.org/officeDocument/2006/relationships/hyperlink" Target="http://ru.wikipedia.org/wiki/%D0%A1%D0%B2%D0%B8%D0%B4%D0%B5%D1%80%D1%81%D0%BA%D0%B0%D1%8F_%D0%BA%D1%83%D0%BB%D1%8C%D1%82%D1%83%D1%80%D0%B0" TargetMode="External"/><Relationship Id="rId33" Type="http://schemas.openxmlformats.org/officeDocument/2006/relationships/hyperlink" Target="http://ru.wikipedia.org/wiki/%D0%93%D0%B5%D1%80%D0%BC%D0%B0%D0%BD%D0%B0%D1%80%D0%B8%D1%85" TargetMode="External"/><Relationship Id="rId108" Type="http://schemas.openxmlformats.org/officeDocument/2006/relationships/hyperlink" Target="http://ru.wikipedia.org/wiki/%D0%98%D1%81%D1%82%D0%BE%D1%80%D0%B8%D1%8F_%D0%9F%D0%BE%D0%BB%D1%8C%D1%88%D0%B8" TargetMode="External"/><Relationship Id="rId129" Type="http://schemas.openxmlformats.org/officeDocument/2006/relationships/hyperlink" Target="http://ru.wikipedia.org/wiki/%D0%A0%D0%BE%D0%BC%D0%B0%D0%BD%D0%BE%D0%B2%D1%8B" TargetMode="External"/><Relationship Id="rId54" Type="http://schemas.openxmlformats.org/officeDocument/2006/relationships/hyperlink" Target="http://ru.wikipedia.org/wiki/XV_%D0%B2%D0%B5%D0%BA" TargetMode="External"/><Relationship Id="rId75" Type="http://schemas.openxmlformats.org/officeDocument/2006/relationships/hyperlink" Target="http://ru.wikipedia.org/wiki/%D0%9B%D0%B5%D0%B4%D0%BE%D0%B2%D0%BE%D0%B5_%D0%BF%D0%BE%D0%B1%D0%BE%D0%B8%D1%89%D0%B5" TargetMode="External"/><Relationship Id="rId96" Type="http://schemas.openxmlformats.org/officeDocument/2006/relationships/hyperlink" Target="http://ru.wikipedia.org/wiki/1554" TargetMode="External"/><Relationship Id="rId140" Type="http://schemas.openxmlformats.org/officeDocument/2006/relationships/hyperlink" Target="http://ru.wikipedia.org/wiki/XX_%D0%B2%D0%B5%D0%BA" TargetMode="External"/><Relationship Id="rId161" Type="http://schemas.openxmlformats.org/officeDocument/2006/relationships/hyperlink" Target="http://ru.wikipedia.org/wiki/%D0%9F%D1%80%D0%B0%D0%B2%D0%BE%D0%B1%D0%B5%D1%80%D0%B5%D0%B6%D0%BD%D0%B0%D1%8F_%D0%A3%D0%BA%D1%80%D0%B0%D0%B8%D0%BD%D0%B0" TargetMode="External"/><Relationship Id="rId182" Type="http://schemas.openxmlformats.org/officeDocument/2006/relationships/hyperlink" Target="http://ru.wikipedia.org/wiki/1812_%D0%B3%D0%BE%D0%B4" TargetMode="External"/><Relationship Id="rId217" Type="http://schemas.openxmlformats.org/officeDocument/2006/relationships/hyperlink" Target="http://ru.wikipedia.org/wiki/%D0%9F%D1%80%D0%BE%D1%84%D1%81%D0%BE%D1%8E%D0%B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://ru.wikipedia.org/wiki/1861" TargetMode="External"/><Relationship Id="rId233" Type="http://schemas.openxmlformats.org/officeDocument/2006/relationships/hyperlink" Target="http://ru.wikipedia.org/wiki/%D0%92%D0%BE%D1%81%D1%82%D0%BE%D1%87%D0%BD%D0%B0%D1%8F_%D0%9F%D1%80%D1%83%D1%81%D1%81%D0%B8%D1%8F" TargetMode="External"/><Relationship Id="rId238" Type="http://schemas.openxmlformats.org/officeDocument/2006/relationships/hyperlink" Target="http://ru.wikipedia.org/wiki/1860" TargetMode="External"/><Relationship Id="rId254" Type="http://schemas.openxmlformats.org/officeDocument/2006/relationships/hyperlink" Target="http://ru.wikipedia.org/wiki/22_%D0%B8%D1%8E%D0%BD%D1%8F" TargetMode="External"/><Relationship Id="rId259" Type="http://schemas.openxmlformats.org/officeDocument/2006/relationships/fontTable" Target="fontTable.xml"/><Relationship Id="rId23" Type="http://schemas.openxmlformats.org/officeDocument/2006/relationships/hyperlink" Target="http://ru.wikipedia.org/wiki/%D0%94%D0%BE%D0%BD" TargetMode="External"/><Relationship Id="rId28" Type="http://schemas.openxmlformats.org/officeDocument/2006/relationships/hyperlink" Target="http://ru.wikipedia.org/wiki/%D0%9E%D0%B4%D0%BE%D0%BC%D0%B0%D1%88%D0%BD%D0%B8%D0%B2%D0%B0%D0%BD%D0%B8%D0%B5" TargetMode="External"/><Relationship Id="rId49" Type="http://schemas.openxmlformats.org/officeDocument/2006/relationships/hyperlink" Target="http://ru.wikipedia.org/wiki/%D0%9A%D1%80%D0%B5%D1%89%D0%B5%D0%BD%D0%B8%D0%B5_%D0%A0%D1%83%D1%81%D0%B8" TargetMode="External"/><Relationship Id="rId114" Type="http://schemas.openxmlformats.org/officeDocument/2006/relationships/hyperlink" Target="http://ru.wikipedia.org/wiki/%D0%90%D0%BB%D0%B5%D0%BA%D1%81%D0%B0%D0%BD%D0%B4%D1%80%D0%BE%D0%B2%D1%81%D0%BA%D0%B0%D1%8F_%D1%81%D0%BB%D0%BE%D0%B1%D0%BE%D0%B4%D0%B0" TargetMode="External"/><Relationship Id="rId119" Type="http://schemas.openxmlformats.org/officeDocument/2006/relationships/hyperlink" Target="http://ru.wikipedia.org/wiki/%D0%9D%D0%BE%D0%B2%D0%B3%D0%BE%D1%80%D0%BE%D0%B4%D1%81%D0%BA%D0%B8%D0%B9_%D0%BF%D0%BE%D0%B3%D1%80%D0%BE%D0%BC" TargetMode="External"/><Relationship Id="rId44" Type="http://schemas.openxmlformats.org/officeDocument/2006/relationships/hyperlink" Target="http://ru.wikipedia.org/wiki/%D0%A0%D1%8E%D1%80%D0%B8%D0%BA" TargetMode="External"/><Relationship Id="rId60" Type="http://schemas.openxmlformats.org/officeDocument/2006/relationships/hyperlink" Target="http://ru.wikipedia.org/wiki/%D0%A1%D0%B5%D0%B2%D0%B5%D1%80%D0%BE-%D0%92%D0%BE%D1%81%D1%82%D0%BE%D1%87%D0%BD%D0%B0%D1%8F_%D0%A0%D1%83%D1%81%D1%8C" TargetMode="External"/><Relationship Id="rId65" Type="http://schemas.openxmlformats.org/officeDocument/2006/relationships/hyperlink" Target="http://ru.wikipedia.org/wiki/%D0%92%D0%BE%D0%BB%D0%B6%D1%81%D0%BA%D0%BE-%D0%9A%D0%B0%D0%BC%D1%81%D0%BA%D0%B0%D1%8F_%D0%91%D0%BE%D0%BB%D0%B3%D0%B0%D1%80%D0%B8%D1%8F" TargetMode="External"/><Relationship Id="rId81" Type="http://schemas.openxmlformats.org/officeDocument/2006/relationships/hyperlink" Target="http://ru.wikipedia.org/wiki/1225" TargetMode="External"/><Relationship Id="rId86" Type="http://schemas.openxmlformats.org/officeDocument/2006/relationships/hyperlink" Target="http://ru.wikipedia.org/wiki/1547_%D0%B3%D0%BE%D0%B4" TargetMode="External"/><Relationship Id="rId130" Type="http://schemas.openxmlformats.org/officeDocument/2006/relationships/hyperlink" Target="http://ru.wikipedia.org/wiki/%D0%9A%D0%B0%D0%B7%D0%B0%D0%BA%D0%B8" TargetMode="External"/><Relationship Id="rId135" Type="http://schemas.openxmlformats.org/officeDocument/2006/relationships/hyperlink" Target="http://ru.wikipedia.org/wiki/%D0%AF%D0%BA%D1%83%D1%82%D1%81%D0%BA" TargetMode="External"/><Relationship Id="rId151" Type="http://schemas.openxmlformats.org/officeDocument/2006/relationships/hyperlink" Target="http://ru.wikipedia.org/wiki/1710-%D0%B5" TargetMode="External"/><Relationship Id="rId156" Type="http://schemas.openxmlformats.org/officeDocument/2006/relationships/hyperlink" Target="http://ru.wikipedia.org/wiki/%D0%A0%D1%83%D1%81%D1%81%D0%BA%D0%BE-%D1%82%D1%83%D1%80%D0%B5%D1%86%D0%BA%D0%B0%D1%8F_%D0%B2%D0%BE%D0%B9%D0%BD%D0%B0_1768-1774" TargetMode="External"/><Relationship Id="rId177" Type="http://schemas.openxmlformats.org/officeDocument/2006/relationships/hyperlink" Target="http://ru.wikipedia.org/wiki/1801" TargetMode="External"/><Relationship Id="rId198" Type="http://schemas.openxmlformats.org/officeDocument/2006/relationships/hyperlink" Target="http://ru.wikipedia.org/wiki/%D0%A2%D1%83%D1%80%D0%BA%D0%BC%D0%B0%D0%BD%D1%87%D0%B0%D0%B9%D1%81%D0%BA%D0%B8%D0%B9_%D0%BC%D0%B8%D1%80%D0%BD%D1%8B%D0%B9_%D0%B4%D0%BE%D0%B3%D0%BE%D0%B2%D0%BE%D1%80" TargetMode="External"/><Relationship Id="rId172" Type="http://schemas.openxmlformats.org/officeDocument/2006/relationships/hyperlink" Target="http://ru.wikipedia.org/wiki/1800_%D0%B3%D0%BE%D0%B4" TargetMode="External"/><Relationship Id="rId193" Type="http://schemas.openxmlformats.org/officeDocument/2006/relationships/hyperlink" Target="http://ru.wikipedia.org/wiki/1828" TargetMode="External"/><Relationship Id="rId202" Type="http://schemas.openxmlformats.org/officeDocument/2006/relationships/hyperlink" Target="http://ru.wikipedia.org/wiki/1829_%D0%B3%D0%BE%D0%B4" TargetMode="External"/><Relationship Id="rId207" Type="http://schemas.openxmlformats.org/officeDocument/2006/relationships/hyperlink" Target="http://ru.wikipedia.org/wiki/%D0%9A%D0%B0%D0%B7%D0%B0%D1%85%D1%81%D1%82%D0%B0%D0%BD" TargetMode="External"/><Relationship Id="rId223" Type="http://schemas.openxmlformats.org/officeDocument/2006/relationships/hyperlink" Target="http://ru.wikipedia.org/wiki/%D0%AF%D0%BF%D0%BE%D0%BD%D0%B8%D1%8F" TargetMode="External"/><Relationship Id="rId228" Type="http://schemas.openxmlformats.org/officeDocument/2006/relationships/hyperlink" Target="http://ru.wikipedia.org/wiki/1913" TargetMode="External"/><Relationship Id="rId244" Type="http://schemas.openxmlformats.org/officeDocument/2006/relationships/hyperlink" Target="http://ru.wikipedia.org/wiki/%D0%A1%D0%B8%D0%B1%D0%B8%D1%80%D1%81%D0%BA%D0%B0%D1%8F_%D0%B6%D0%B5%D0%BB%D0%B5%D0%B7%D0%BD%D0%B0%D1%8F_%D0%B4%D0%BE%D1%80%D0%BE%D0%B3%D0%B0" TargetMode="External"/><Relationship Id="rId249" Type="http://schemas.openxmlformats.org/officeDocument/2006/relationships/hyperlink" Target="http://ru.wikipedia.org/wiki/1917" TargetMode="External"/><Relationship Id="rId13" Type="http://schemas.openxmlformats.org/officeDocument/2006/relationships/hyperlink" Target="http://ru.wikipedia.org/wiki/%D0%91%D1%83%D1%82%D0%BE%D0%B2%D1%81%D0%BA%D0%B0%D1%8F_%D0%BA%D1%83%D0%BB%D1%8C%D1%82%D1%83%D1%80%D0%B0" TargetMode="External"/><Relationship Id="rId18" Type="http://schemas.openxmlformats.org/officeDocument/2006/relationships/hyperlink" Target="http://ru.wikipedia.org/wiki/%D0%9D%D0%B5%D0%BE%D0%BB%D0%B8%D1%82" TargetMode="External"/><Relationship Id="rId39" Type="http://schemas.openxmlformats.org/officeDocument/2006/relationships/hyperlink" Target="http://ru.wikipedia.org/wiki/%D0%98%D0%BC%D0%B5%D0%BD%D1%8C%D0%BA%D0%BE%D0%B2%D1%81%D0%BA%D0%B0%D1%8F_%D0%BA%D1%83%D0%BB%D1%8C%D1%82%D1%83%D1%80%D0%B0" TargetMode="External"/><Relationship Id="rId109" Type="http://schemas.openxmlformats.org/officeDocument/2006/relationships/hyperlink" Target="http://ru.wikipedia.org/wiki/%D0%92%D0%B5%D0%BB%D0%B8%D0%BA%D0%BE%D0%B5_%D0%BA%D0%BD%D1%8F%D0%B6%D0%B5%D1%81%D1%82%D0%B2%D0%BE_%D0%9B%D0%B8%D1%82%D0%BE%D0%B2%D1%81%D0%BA%D0%BE%D0%B5" TargetMode="External"/><Relationship Id="rId260" Type="http://schemas.openxmlformats.org/officeDocument/2006/relationships/theme" Target="theme/theme1.xml"/><Relationship Id="rId34" Type="http://schemas.openxmlformats.org/officeDocument/2006/relationships/hyperlink" Target="http://ru.wikipedia.org/wiki/%D0%A1%D0%B5%D0%B2%D0%B5%D1%80%D0%BD%D0%BE%D0%B5_%D0%9F%D1%80%D0%B8%D1%87%D0%B5%D1%80%D0%BD%D0%BE%D0%BC%D0%BE%D1%80%D1%8C%D0%B5" TargetMode="External"/><Relationship Id="rId50" Type="http://schemas.openxmlformats.org/officeDocument/2006/relationships/hyperlink" Target="http://ru.wikipedia.org/wiki/%D0%92%D0%B8%D0%B7%D0%B0%D0%BD%D1%82%D0%B8%D1%8F" TargetMode="External"/><Relationship Id="rId55" Type="http://schemas.openxmlformats.org/officeDocument/2006/relationships/hyperlink" Target="http://ru.wikipedia.org/wiki/XII_%D0%B2%D0%B5%D0%BA" TargetMode="External"/><Relationship Id="rId76" Type="http://schemas.openxmlformats.org/officeDocument/2006/relationships/hyperlink" Target="http://ru.wikipedia.org/wiki/1242" TargetMode="External"/><Relationship Id="rId97" Type="http://schemas.openxmlformats.org/officeDocument/2006/relationships/hyperlink" Target="http://ru.wikipedia.org/wiki/%D0%9B%D0%B8%D0%B2%D0%BE%D0%BD%D1%81%D0%BA%D0%B0%D1%8F_%D0%BA%D0%BE%D0%BD%D1%84%D0%B5%D0%B4%D0%B5%D1%80%D0%B0%D1%86%D0%B8%D1%8F" TargetMode="External"/><Relationship Id="rId104" Type="http://schemas.openxmlformats.org/officeDocument/2006/relationships/hyperlink" Target="http://ru.wikipedia.org/wiki/1583_%D0%B3%D0%BE%D0%B4" TargetMode="External"/><Relationship Id="rId120" Type="http://schemas.openxmlformats.org/officeDocument/2006/relationships/hyperlink" Target="http://ru.wikipedia.org/wiki/1571" TargetMode="External"/><Relationship Id="rId125" Type="http://schemas.openxmlformats.org/officeDocument/2006/relationships/hyperlink" Target="http://ru.wikipedia.org/wiki/XVII_%D0%B2%D0%B5%D0%BA" TargetMode="External"/><Relationship Id="rId141" Type="http://schemas.openxmlformats.org/officeDocument/2006/relationships/hyperlink" Target="http://ru.wikipedia.org/wiki/XVII_%D0%B2%D0%B5%D0%BA" TargetMode="External"/><Relationship Id="rId146" Type="http://schemas.openxmlformats.org/officeDocument/2006/relationships/hyperlink" Target="http://ru.wikipedia.org/wiki/%D0%9A%D0%B0%D1%80%D0%B5%D0%BB%D0%B8%D1%8F" TargetMode="External"/><Relationship Id="rId167" Type="http://schemas.openxmlformats.org/officeDocument/2006/relationships/hyperlink" Target="http://ru.wikipedia.org/wiki/1775_%D0%B3%D0%BE%D0%B4" TargetMode="External"/><Relationship Id="rId188" Type="http://schemas.openxmlformats.org/officeDocument/2006/relationships/hyperlink" Target="http://ru.wikipedia.org/wiki/%D0%93%D0%B5%D1%80%D1%86%D0%BE%D0%B3%D1%81%D1%82%D0%B2%D0%BE_%D0%92%D0%B0%D1%80%D1%88%D0%B0%D0%B2%D1%81%D0%BA%D0%BE%D0%B5" TargetMode="External"/><Relationship Id="rId7" Type="http://schemas.openxmlformats.org/officeDocument/2006/relationships/hyperlink" Target="http://ru.wikipedia.org/wiki/%D0%A1%D0%BF%D0%B8%D1%81%D0%BE%D0%BA_%D0%B0%D1%80%D1%85%D0%B5%D0%BE%D0%BB%D0%BE%D0%B3%D0%B8%D1%87%D0%B5%D1%81%D0%BA%D0%B8%D1%85_%D0%BA%D1%83%D0%BB%D1%8C%D1%82%D1%83%D1%80_%D0%A0%D0%BE%D1%81%D1%81%D0%B8%D0%B8" TargetMode="External"/><Relationship Id="rId71" Type="http://schemas.openxmlformats.org/officeDocument/2006/relationships/hyperlink" Target="http://ru.wikipedia.org/wiki/%D0%A8%D0%B2%D0%B5%D1%86%D0%B8%D1%8F" TargetMode="External"/><Relationship Id="rId92" Type="http://schemas.openxmlformats.org/officeDocument/2006/relationships/hyperlink" Target="http://ru.wikipedia.org/wiki/%D0%9A%D0%B0%D0%B7%D0%B0%D0%BD%D1%81%D0%BA%D0%BE%D0%B5_%D1%85%D0%B0%D0%BD%D1%81%D1%82%D0%B2%D0%BE" TargetMode="External"/><Relationship Id="rId162" Type="http://schemas.openxmlformats.org/officeDocument/2006/relationships/hyperlink" Target="http://ru.wikipedia.org/wiki/%D0%91%D0%B5%D0%BB%D0%BE%D1%80%D1%83%D1%81%D1%81%D0%B8%D1%8F" TargetMode="External"/><Relationship Id="rId183" Type="http://schemas.openxmlformats.org/officeDocument/2006/relationships/hyperlink" Target="http://ru.wikipedia.org/wiki/%D0%A0%D1%83%D1%81%D1%81%D0%BA%D0%BE-%D1%82%D1%83%D1%80%D0%B5%D1%86%D0%BA%D0%B0%D1%8F_%D0%B2%D0%BE%D0%B9%D0%BD%D0%B0_1806%E2%80%941812" TargetMode="External"/><Relationship Id="rId213" Type="http://schemas.openxmlformats.org/officeDocument/2006/relationships/hyperlink" Target="http://ru.wikipedia.org/wiki/%D0%9A%D1%80%D0%B5%D0%BF%D0%BE%D1%81%D1%82%D0%BD%D0%BE%D0%B5_%D0%BF%D1%80%D0%B0%D0%B2%D0%BE" TargetMode="External"/><Relationship Id="rId218" Type="http://schemas.openxmlformats.org/officeDocument/2006/relationships/hyperlink" Target="http://ru.wikipedia.org/wiki/1905_%D0%B3%D0%BE%D0%B4" TargetMode="External"/><Relationship Id="rId234" Type="http://schemas.openxmlformats.org/officeDocument/2006/relationships/hyperlink" Target="http://ru.wikipedia.org/wiki/1815" TargetMode="External"/><Relationship Id="rId239" Type="http://schemas.openxmlformats.org/officeDocument/2006/relationships/hyperlink" Target="http://ru.wikipedia.org/wiki/1880" TargetMode="External"/><Relationship Id="rId2" Type="http://schemas.openxmlformats.org/officeDocument/2006/relationships/styles" Target="styles.xml"/><Relationship Id="rId29" Type="http://schemas.openxmlformats.org/officeDocument/2006/relationships/hyperlink" Target="http://ru.wikipedia.org/wiki/%D0%9B%D0%BE%D1%88%D0%B0%D0%B4%D1%8C" TargetMode="External"/><Relationship Id="rId250" Type="http://schemas.openxmlformats.org/officeDocument/2006/relationships/hyperlink" Target="http://ru.wikipedia.org/wiki/1991" TargetMode="External"/><Relationship Id="rId255" Type="http://schemas.openxmlformats.org/officeDocument/2006/relationships/hyperlink" Target="http://ru.wikipedia.org/wiki/%D0%92%D0%B5%D0%BB%D0%B8%D0%BA%D0%B0%D1%8F_%D0%9E%D1%82%D0%B5%D1%87%D0%B5%D1%81%D1%82%D0%B2%D0%B5%D0%BD%D0%BD%D0%B0%D1%8F_%D0%B2%D0%BE%D0%B9%D0%BD%D0%B0" TargetMode="External"/><Relationship Id="rId24" Type="http://schemas.openxmlformats.org/officeDocument/2006/relationships/hyperlink" Target="http://ru.wikipedia.org/wiki/%D0%92%D0%BE%D0%BB%D0%B3%D0%B0" TargetMode="External"/><Relationship Id="rId40" Type="http://schemas.openxmlformats.org/officeDocument/2006/relationships/hyperlink" Target="http://ru.wikipedia.org/wiki/IX_%D0%B2%D0%B5%D0%BA" TargetMode="External"/><Relationship Id="rId45" Type="http://schemas.openxmlformats.org/officeDocument/2006/relationships/hyperlink" Target="http://ru.wikipedia.org/wiki/882_%D0%B3%D0%BE%D0%B4" TargetMode="External"/><Relationship Id="rId66" Type="http://schemas.openxmlformats.org/officeDocument/2006/relationships/hyperlink" Target="http://ru.wikipedia.org/wiki/%D0%97%D0%B0%D0%BF%D0%B0%D0%B4%D0%BD%D1%8B%D0%B9_%D0%BF%D0%BE%D1%85%D0%BE%D0%B4_%D0%BC%D0%BE%D0%BD%D0%B3%D0%BE%D0%BB%D0%BE%D0%B2" TargetMode="External"/><Relationship Id="rId87" Type="http://schemas.openxmlformats.org/officeDocument/2006/relationships/hyperlink" Target="http://ru.wikipedia.org/wiki/%D0%98%D0%B2%D0%B0%D0%BD_IV_%D0%93%D1%80%D0%BE%D0%B7%D0%BD%D1%8B%D0%B9" TargetMode="External"/><Relationship Id="rId110" Type="http://schemas.openxmlformats.org/officeDocument/2006/relationships/hyperlink" Target="http://ru.wikipedia.org/wiki/%D0%9F%D1%80%D0%B8%D0%B1%D0%B0%D0%BB%D1%82%D0%B8%D0%BA%D0%B0" TargetMode="External"/><Relationship Id="rId115" Type="http://schemas.openxmlformats.org/officeDocument/2006/relationships/hyperlink" Target="http://ru.wikipedia.org/wiki/5_%D1%8F%D0%BD%D0%B2%D0%B0%D1%80%D1%8F" TargetMode="External"/><Relationship Id="rId131" Type="http://schemas.openxmlformats.org/officeDocument/2006/relationships/hyperlink" Target="http://ru.wikipedia.org/wiki/%D0%92%D0%BE%D1%81%D1%82%D0%BE%D1%87%D0%BD%D0%B0%D1%8F_%D0%A1%D0%B8%D0%B1%D0%B8%D1%80%D1%8C" TargetMode="External"/><Relationship Id="rId136" Type="http://schemas.openxmlformats.org/officeDocument/2006/relationships/hyperlink" Target="http://ru.wikipedia.org/wiki/%D0%A2%D0%B8%D1%85%D0%B8%D0%B9_%D0%BE%D0%BA%D0%B5%D0%B0%D0%BD" TargetMode="External"/><Relationship Id="rId157" Type="http://schemas.openxmlformats.org/officeDocument/2006/relationships/hyperlink" Target="http://ru.wikipedia.org/wiki/%D0%A0%D1%83%D1%81%D1%81%D0%BA%D0%BE-%D1%82%D1%83%D1%80%D0%B5%D1%86%D0%BA%D0%B0%D1%8F_%D0%B2%D0%BE%D0%B9%D0%BD%D0%B0_1787%E2%80%941792" TargetMode="External"/><Relationship Id="rId178" Type="http://schemas.openxmlformats.org/officeDocument/2006/relationships/hyperlink" Target="http://ru.wikipedia.org/wiki/12_%D0%BC%D0%B0%D1%80%D1%82%D0%B0" TargetMode="External"/><Relationship Id="rId61" Type="http://schemas.openxmlformats.org/officeDocument/2006/relationships/hyperlink" Target="http://ru.wikipedia.org/wiki/1157" TargetMode="External"/><Relationship Id="rId82" Type="http://schemas.openxmlformats.org/officeDocument/2006/relationships/hyperlink" Target="http://ru.wikipedia.org/wiki/1245" TargetMode="External"/><Relationship Id="rId152" Type="http://schemas.openxmlformats.org/officeDocument/2006/relationships/hyperlink" Target="http://ru.wikipedia.org/wiki/%D0%95%D0%BA%D0%B0%D1%82%D0%B5%D1%80%D0%B8%D0%BD%D0%B0_II" TargetMode="External"/><Relationship Id="rId173" Type="http://schemas.openxmlformats.org/officeDocument/2006/relationships/hyperlink" Target="http://ru.wikipedia.org/wiki/%D0%9F%D0%B0%D0%B2%D0%B5%D0%BB_I" TargetMode="External"/><Relationship Id="rId194" Type="http://schemas.openxmlformats.org/officeDocument/2006/relationships/hyperlink" Target="http://ru.wikipedia.org/wiki/%D0%A0%D1%83%D1%81%D1%81%D0%BA%D0%BE-%D0%BF%D0%B5%D1%80%D1%81%D0%B8%D0%B4%D1%81%D0%BA%D0%B0%D1%8F_%D0%B2%D0%BE%D0%B9%D0%BD%D0%B0_1826%E2%80%941828" TargetMode="External"/><Relationship Id="rId199" Type="http://schemas.openxmlformats.org/officeDocument/2006/relationships/hyperlink" Target="http://ru.wikipedia.org/wiki/%D0%90%D0%B7%D0%B5%D1%80%D0%B1%D0%B0%D0%B9%D0%B4%D0%B6%D0%B0%D0%BD" TargetMode="External"/><Relationship Id="rId203" Type="http://schemas.openxmlformats.org/officeDocument/2006/relationships/hyperlink" Target="http://ru.wikipedia.org/wiki/%D0%A0%D1%83%D1%81%D1%81%D0%BA%D0%BE-%D1%82%D1%83%D1%80%D0%B5%D1%86%D0%BA%D0%B0%D1%8F_%D0%B2%D0%BE%D0%B9%D0%BD%D0%B0_1828%E2%80%941829" TargetMode="External"/><Relationship Id="rId208" Type="http://schemas.openxmlformats.org/officeDocument/2006/relationships/hyperlink" Target="http://ru.wikipedia.org/wiki/%D0%9A%D0%BE%D0%BA%D0%B0%D0%BD%D0%B4%D1%81%D0%BA%D0%BE%D0%B5_%D1%85%D0%B0%D0%BD%D1%81%D1%82%D0%B2%D0%BE" TargetMode="External"/><Relationship Id="rId229" Type="http://schemas.openxmlformats.org/officeDocument/2006/relationships/hyperlink" Target="http://ru.wikipedia.org/wiki/1914" TargetMode="External"/><Relationship Id="rId19" Type="http://schemas.openxmlformats.org/officeDocument/2006/relationships/hyperlink" Target="http://ru.wikipedia.org/wiki/%D0%9C%D0%BE%D0%BD%D0%B3%D0%BE%D0%BB%D0%BE%D0%B8%D0%B4%D0%BD%D0%B0%D1%8F_%D1%80%D0%B0%D1%81%D0%B0" TargetMode="External"/><Relationship Id="rId224" Type="http://schemas.openxmlformats.org/officeDocument/2006/relationships/hyperlink" Target="http://ru.wikipedia.org/wiki/%D0%A0%D0%B5%D0%B2%D0%BE%D0%BB%D1%8E%D1%86%D0%B8%D1%8F_1905%E2%80%941907_%D0%B3%D0%BE%D0%B4%D0%BE%D0%B2_%D0%B2_%D0%A0%D0%BE%D1%81%D1%81%D0%B8%D0%B8" TargetMode="External"/><Relationship Id="rId240" Type="http://schemas.openxmlformats.org/officeDocument/2006/relationships/hyperlink" Target="http://ru.wikipedia.org/wiki/%D0%90%D0%BB%D0%B5%D0%BA%D1%81%D0%B0%D0%BD%D0%B4%D1%80_III" TargetMode="External"/><Relationship Id="rId245" Type="http://schemas.openxmlformats.org/officeDocument/2006/relationships/hyperlink" Target="http://ru.wikipedia.org/wiki/%D0%A1%D0%B8%D0%B1%D0%B8%D1%80%D1%8C" TargetMode="External"/><Relationship Id="rId14" Type="http://schemas.openxmlformats.org/officeDocument/2006/relationships/hyperlink" Target="http://ru.wikipedia.org/wiki/%D0%92%D0%B5%D1%80%D1%85%D0%BD%D0%B5%D0%B2%D0%BE%D0%BB%D0%B6%D1%81%D0%BA%D0%B0%D1%8F_%D0%BA%D1%83%D0%BB%D1%8C%D1%82%D1%83%D1%80%D0%B0" TargetMode="External"/><Relationship Id="rId30" Type="http://schemas.openxmlformats.org/officeDocument/2006/relationships/hyperlink" Target="http://ru.wikipedia.org/wiki/%D0%9C%D0%B5%D0%B4%D1%8C" TargetMode="External"/><Relationship Id="rId35" Type="http://schemas.openxmlformats.org/officeDocument/2006/relationships/hyperlink" Target="http://ru.wikipedia.org/wiki/%D0%A7%D0%B5%D1%80%D0%BD%D1%8F%D1%85%D0%BE%D0%B2%D1%81%D0%BA%D0%B0%D1%8F_%D0%BA%D1%83%D0%BB%D1%8C%D1%82%D1%83%D1%80%D0%B0" TargetMode="External"/><Relationship Id="rId56" Type="http://schemas.openxmlformats.org/officeDocument/2006/relationships/hyperlink" Target="http://ru.wikipedia.org/wiki/%D0%9A%D0%B8%D0%B5%D0%B2%D1%81%D0%BA%D0%B0%D1%8F_%D0%A0%D1%83%D1%81%D1%8C" TargetMode="External"/><Relationship Id="rId77" Type="http://schemas.openxmlformats.org/officeDocument/2006/relationships/hyperlink" Target="http://ru.wikipedia.org/wiki/%D0%A0%D0%B0%D0%BA%D0%BE%D0%B2%D0%BE%D1%80%D1%81%D0%BA%D0%B0%D1%8F_%D0%B1%D0%B8%D1%82%D0%B2%D0%B0" TargetMode="External"/><Relationship Id="rId100" Type="http://schemas.openxmlformats.org/officeDocument/2006/relationships/hyperlink" Target="http://ru.wikipedia.org/wiki/1562" TargetMode="External"/><Relationship Id="rId105" Type="http://schemas.openxmlformats.org/officeDocument/2006/relationships/hyperlink" Target="http://ru.wikipedia.org/wiki/%D0%9B%D0%B8%D0%B2%D0%BE%D0%BD%D1%81%D0%BA%D0%B0%D1%8F_%D0%B2%D0%BE%D0%B9%D0%BD%D0%B0" TargetMode="External"/><Relationship Id="rId126" Type="http://schemas.openxmlformats.org/officeDocument/2006/relationships/hyperlink" Target="http://ru.wikipedia.org/wiki/%D0%A1%D0%BC%D1%83%D1%82%D0%B0" TargetMode="External"/><Relationship Id="rId147" Type="http://schemas.openxmlformats.org/officeDocument/2006/relationships/hyperlink" Target="http://ru.wikipedia.org/wiki/%D0%98%D0%BD%D0%B3%D0%B5%D1%80%D0%BC%D0%B0%D0%BD%D0%BB%D0%B0%D0%BD%D0%B4%D0%B8%D1%8F" TargetMode="External"/><Relationship Id="rId168" Type="http://schemas.openxmlformats.org/officeDocument/2006/relationships/hyperlink" Target="http://ru.wikipedia.org/wiki/%D0%9A%D1%80%D0%B5%D1%81%D1%82%D1%8C%D1%8F%D0%BD%D1%81%D0%BA%D0%B0%D1%8F_%D0%B2%D0%BE%D0%B9%D0%BD%D0%B0_1773%E2%80%9475" TargetMode="External"/><Relationship Id="rId8" Type="http://schemas.openxmlformats.org/officeDocument/2006/relationships/hyperlink" Target="http://ru.wikipedia.org/wiki/%D0%A2%D0%B0%D0%BC%D0%B0%D0%BD%D1%81%D0%BA%D0%B8%D0%B9_%D0%BF%D0%BE%D0%BB%D1%83%D0%BE%D1%81%D1%82%D1%80%D0%BE%D0%B2" TargetMode="External"/><Relationship Id="rId51" Type="http://schemas.openxmlformats.org/officeDocument/2006/relationships/hyperlink" Target="http://ru.wikipedia.org/wiki/%D0%9F%D0%B5%D1%87%D0%B5%D0%BD%D0%B5%D0%B3%D0%B8" TargetMode="External"/><Relationship Id="rId72" Type="http://schemas.openxmlformats.org/officeDocument/2006/relationships/hyperlink" Target="http://ru.wikipedia.org/wiki/%D0%9D%D0%B5%D0%B2%D1%81%D0%BA%D0%B0%D1%8F_%D0%B1%D0%B8%D1%82%D0%B2%D0%B0" TargetMode="External"/><Relationship Id="rId93" Type="http://schemas.openxmlformats.org/officeDocument/2006/relationships/hyperlink" Target="http://ru.wikipedia.org/wiki/1556" TargetMode="External"/><Relationship Id="rId98" Type="http://schemas.openxmlformats.org/officeDocument/2006/relationships/hyperlink" Target="http://ru.wikipedia.org/wiki/%D0%90%D1%81%D1%82%D1%80%D0%B0%D1%85%D0%B0%D0%BD%D1%81%D0%BA%D0%BE%D0%B5_%D1%85%D0%B0%D0%BD%D1%81%D1%82%D0%B2%D0%BE" TargetMode="External"/><Relationship Id="rId121" Type="http://schemas.openxmlformats.org/officeDocument/2006/relationships/hyperlink" Target="http://ru.wikipedia.org/wiki/1572" TargetMode="External"/><Relationship Id="rId142" Type="http://schemas.openxmlformats.org/officeDocument/2006/relationships/hyperlink" Target="http://ru.wikipedia.org/wiki/XVIII_%D0%B2%D0%B5%D0%BA" TargetMode="External"/><Relationship Id="rId163" Type="http://schemas.openxmlformats.org/officeDocument/2006/relationships/hyperlink" Target="http://ru.wikipedia.org/wiki/%D0%A0%D0%BE%D1%81%D1%81%D0%B8%D0%B9%D1%81%D0%BA%D0%B0%D1%8F_%D0%B8%D0%BC%D0%BF%D0%B5%D1%80%D0%B8%D1%8F" TargetMode="External"/><Relationship Id="rId184" Type="http://schemas.openxmlformats.org/officeDocument/2006/relationships/hyperlink" Target="http://ru.wikipedia.org/wiki/%D0%A0%D1%83%D1%81%D1%81%D0%BA%D0%BE-%D0%BF%D0%B5%D1%80%D1%81%D0%B8%D0%B4%D1%81%D0%BA%D0%B0%D1%8F_%D0%B2%D0%BE%D0%B9%D0%BD%D0%B0_%281804%E2%80%941813%29" TargetMode="External"/><Relationship Id="rId189" Type="http://schemas.openxmlformats.org/officeDocument/2006/relationships/hyperlink" Target="http://ru.wikipedia.org/wiki/%D0%9E%D1%82%D0%B5%D1%87%D0%B5%D1%81%D1%82%D0%B2%D0%B5%D0%BD%D0%BD%D0%B0%D1%8F_%D0%B2%D0%BE%D0%B9%D0%BD%D0%B0_1812" TargetMode="External"/><Relationship Id="rId219" Type="http://schemas.openxmlformats.org/officeDocument/2006/relationships/hyperlink" Target="http://ru.wikipedia.org/wiki/%D0%93%D0%BE%D1%81%D1%83%D0%B4%D0%B0%D1%80%D1%81%D1%82%D0%B2%D0%B5%D0%BD%D0%BD%D0%B0%D1%8F_%D0%94%D1%83%D0%BC%D0%B0_%D0%A0%D0%BE%D1%81%D1%81%D0%B8%D0%B9%D1%81%D0%BA%D0%BE%D0%B9_%D0%B8%D0%BC%D0%BF%D0%B5%D1%80%D0%B8%D0%B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ru.wikipedia.org/wiki/%D0%9A%D0%B0%D0%BF%D0%B8%D1%82%D0%B0%D0%BB%D0%B8%D0%B7%D0%BC" TargetMode="External"/><Relationship Id="rId230" Type="http://schemas.openxmlformats.org/officeDocument/2006/relationships/hyperlink" Target="http://ru.wikipedia.org/wiki/%D0%9F%D0%B5%D1%80%D0%B2%D0%B0%D1%8F_%D0%BC%D0%B8%D1%80%D0%BE%D0%B2%D0%B0%D1%8F_%D0%B2%D0%BE%D0%B9%D0%BD%D0%B0" TargetMode="External"/><Relationship Id="rId235" Type="http://schemas.openxmlformats.org/officeDocument/2006/relationships/hyperlink" Target="http://ru.wikipedia.org/wiki/1861" TargetMode="External"/><Relationship Id="rId251" Type="http://schemas.openxmlformats.org/officeDocument/2006/relationships/hyperlink" Target="http://ru.wikipedia.org/wiki/1941" TargetMode="External"/><Relationship Id="rId256" Type="http://schemas.openxmlformats.org/officeDocument/2006/relationships/hyperlink" Target="http://ru.wikipedia.org/wiki/1990-%D0%B5" TargetMode="External"/><Relationship Id="rId25" Type="http://schemas.openxmlformats.org/officeDocument/2006/relationships/hyperlink" Target="http://ru.wikipedia.org/wiki/%D0%9F%D1%80%D0%B0%D0%B8%D0%BD%D0%B4%D0%BE%D0%B5%D0%B2%D1%80%D0%BE%D0%BF%D0%B5%D0%B9%D1%86%D1%8B" TargetMode="External"/><Relationship Id="rId46" Type="http://schemas.openxmlformats.org/officeDocument/2006/relationships/hyperlink" Target="http://ru.wikipedia.org/wiki/%D0%A0%D1%8E%D1%80%D0%B8%D0%BA%D0%BE%D0%B2%D0%B8%D1%87%D0%B8" TargetMode="External"/><Relationship Id="rId67" Type="http://schemas.openxmlformats.org/officeDocument/2006/relationships/hyperlink" Target="http://ru.wikipedia.org/wiki/%D0%A5%D0%B0%D0%BD_%28%D1%82%D0%B8%D1%82%D1%83%D0%BB%29" TargetMode="External"/><Relationship Id="rId116" Type="http://schemas.openxmlformats.org/officeDocument/2006/relationships/hyperlink" Target="http://ru.wikipedia.org/wiki/%D0%98%D0%B2%D0%B0%D0%BD_IV" TargetMode="External"/><Relationship Id="rId137" Type="http://schemas.openxmlformats.org/officeDocument/2006/relationships/hyperlink" Target="http://ru.wikipedia.org/wiki/%D0%90%D0%BB%D0%B5%D0%BA%D1%81%D0%B5%D0%B9_%D0%9C%D0%B8%D1%85%D0%B0%D0%B9%D0%BB%D0%BE%D0%B2%D0%B8%D1%87" TargetMode="External"/><Relationship Id="rId158" Type="http://schemas.openxmlformats.org/officeDocument/2006/relationships/hyperlink" Target="http://ru.wikipedia.org/wiki/1772" TargetMode="External"/><Relationship Id="rId20" Type="http://schemas.openxmlformats.org/officeDocument/2006/relationships/hyperlink" Target="http://ru.wikipedia.org/wiki/%D0%9B%D1%8C%D1%8F%D0%BB%D0%BE%D0%B2%D1%81%D0%BA%D0%B0%D1%8F_%D0%BA%D1%83%D0%BB%D1%8C%D1%82%D1%83%D1%80%D0%B0" TargetMode="External"/><Relationship Id="rId41" Type="http://schemas.openxmlformats.org/officeDocument/2006/relationships/hyperlink" Target="http://ru.wikipedia.org/wiki/XII_%D0%B2%D0%B5%D0%BA" TargetMode="External"/><Relationship Id="rId62" Type="http://schemas.openxmlformats.org/officeDocument/2006/relationships/hyperlink" Target="http://ru.wikipedia.org/wiki/%D0%93%D0%B0%D0%BB%D0%B8%D1%86%D0%BA%D0%BE-%D0%92%D0%BE%D0%BB%D1%8B%D0%BD%D1%81%D0%BA%D0%BE%D0%B5_%D0%BA%D0%BD%D1%8F%D0%B6%D0%B5%D1%81%D1%82%D0%B2%D0%BE" TargetMode="External"/><Relationship Id="rId83" Type="http://schemas.openxmlformats.org/officeDocument/2006/relationships/hyperlink" Target="http://ru.wikipedia.org/wiki/XV_%D0%B2%D0%B5%D0%BA" TargetMode="External"/><Relationship Id="rId88" Type="http://schemas.openxmlformats.org/officeDocument/2006/relationships/hyperlink" Target="http://ru.wikipedia.org/wiki/1549_%D0%B3%D0%BE%D0%B4" TargetMode="External"/><Relationship Id="rId111" Type="http://schemas.openxmlformats.org/officeDocument/2006/relationships/hyperlink" Target="http://ru.wikipedia.org/wiki/%D0%91%D0%B0%D0%BB%D1%82%D0%B8%D0%B9%D1%81%D0%BA%D0%BE%D0%B5_%D0%BC%D0%BE%D1%80%D0%B5" TargetMode="External"/><Relationship Id="rId132" Type="http://schemas.openxmlformats.org/officeDocument/2006/relationships/hyperlink" Target="http://ru.wikipedia.org/wiki/%D0%95%D0%BD%D0%B8%D1%81%D0%B5%D0%B9%D1%81%D0%BA" TargetMode="External"/><Relationship Id="rId153" Type="http://schemas.openxmlformats.org/officeDocument/2006/relationships/hyperlink" Target="http://ru.wikipedia.org/wiki/%D0%9E%D1%81%D0%BC%D0%B0%D0%BD%D1%81%D0%BA%D0%B0%D1%8F_%D0%B8%D0%BC%D0%BF%D0%B5%D1%80%D0%B8%D1%8F" TargetMode="External"/><Relationship Id="rId174" Type="http://schemas.openxmlformats.org/officeDocument/2006/relationships/hyperlink" Target="http://ru.wikipedia.org/wiki/%D0%93%D0%B5%D0%BE%D1%80%D0%B3%D0%B8%D0%B9_XII" TargetMode="External"/><Relationship Id="rId179" Type="http://schemas.openxmlformats.org/officeDocument/2006/relationships/hyperlink" Target="http://ru.wikipedia.org/wiki/1801" TargetMode="External"/><Relationship Id="rId195" Type="http://schemas.openxmlformats.org/officeDocument/2006/relationships/hyperlink" Target="http://ru.wikipedia.org/wiki/16_%D0%B8%D1%8E%D0%BB%D1%8F" TargetMode="External"/><Relationship Id="rId209" Type="http://schemas.openxmlformats.org/officeDocument/2006/relationships/hyperlink" Target="http://ru.wikipedia.org/wiki/%D0%A2%D1%83%D1%80%D0%BA%D0%BC%D0%B5%D0%BD%D0%B8%D1%8F" TargetMode="External"/><Relationship Id="rId190" Type="http://schemas.openxmlformats.org/officeDocument/2006/relationships/hyperlink" Target="http://ru.wikipedia.org/wiki/1812_%D0%B3%D0%BE%D0%B4" TargetMode="External"/><Relationship Id="rId204" Type="http://schemas.openxmlformats.org/officeDocument/2006/relationships/hyperlink" Target="http://ru.wikipedia.org/wiki/1839" TargetMode="External"/><Relationship Id="rId220" Type="http://schemas.openxmlformats.org/officeDocument/2006/relationships/hyperlink" Target="http://ru.wikipedia.org/w/index.php?title=%D0%A1%D0%BE%D0%B2%D0%B5%D1%82_%D0%9C%D0%B8%D0%BD%D0%B8%D1%81%D1%82%D1%80%D0%BE%D0%B2_%D0%A0%D0%BE%D1%81%D1%81%D0%B8%D0%B9%D1%81%D0%BA%D0%BE%D0%B9_%D0%B8%D0%BC%D0%BF%D0%B5%D1%80%D0%B8%D0%B8&amp;action=edit&amp;redlink=1" TargetMode="External"/><Relationship Id="rId225" Type="http://schemas.openxmlformats.org/officeDocument/2006/relationships/hyperlink" Target="http://ru.wikipedia.org/wiki/1906" TargetMode="External"/><Relationship Id="rId241" Type="http://schemas.openxmlformats.org/officeDocument/2006/relationships/hyperlink" Target="http://ru.wikipedia.org/w/index.php?title=%D0%9F%D1%80%D0%B8%D0%BD%D1%86%D0%B8%D0%BF_%D1%81%D0%B2%D0%BE%D0%B1%D0%BE%D0%B4%D0%BD%D0%BE%D0%B9_%D0%BA%D0%BE%D0%BD%D0%BA%D1%83%D1%80%D0%B5%D0%BD%D1%86%D0%B8%D0%B8&amp;action=edit&amp;redlink=1" TargetMode="External"/><Relationship Id="rId246" Type="http://schemas.openxmlformats.org/officeDocument/2006/relationships/hyperlink" Target="http://ru.wikipedia.org/wiki/%D0%94%D0%BE%D0%B1%D1%8B%D1%87%D0%B0_%D1%83%D0%B3%D0%BB%D1%8F" TargetMode="External"/><Relationship Id="rId15" Type="http://schemas.openxmlformats.org/officeDocument/2006/relationships/hyperlink" Target="http://ru.wikipedia.org/wiki/%D0%9B%D1%83%D0%BA_%28%D0%BE%D1%80%D1%83%D0%B6%D0%B8%D0%B5%29" TargetMode="External"/><Relationship Id="rId36" Type="http://schemas.openxmlformats.org/officeDocument/2006/relationships/hyperlink" Target="http://ru.wikipedia.org/wiki/375_%D0%B3%D0%BE%D0%B4" TargetMode="External"/><Relationship Id="rId57" Type="http://schemas.openxmlformats.org/officeDocument/2006/relationships/hyperlink" Target="http://ru.wikipedia.org/wiki/%D0%9A%D0%B8%D0%B5%D0%B2%D1%81%D0%BA%D0%BE%D0%B5_%D0%BA%D0%BD%D1%8F%D0%B6%D0%B5%D1%81%D1%82%D0%B2%D0%BE" TargetMode="External"/><Relationship Id="rId106" Type="http://schemas.openxmlformats.org/officeDocument/2006/relationships/hyperlink" Target="http://ru.wikipedia.org/wiki/%D0%9B%D0%B8%D0%B2%D0%BE%D0%BD%D1%81%D0%BA%D0%B0%D1%8F_%D0%BA%D0%BE%D0%BD%D1%84%D0%B5%D0%B4%D0%B5%D1%80%D0%B0%D1%86%D0%B8%D1%8F" TargetMode="External"/><Relationship Id="rId127" Type="http://schemas.openxmlformats.org/officeDocument/2006/relationships/hyperlink" Target="http://ru.wikipedia.org/wiki/%D0%94%D0%BC%D0%B8%D1%82%D1%80%D0%B8%D0%B9_%D0%98%D0%B2%D0%B0%D0%BD%D0%BE%D0%B2%D0%B8%D1%87_%28%D1%86%D0%B0%D1%80%D0%B5%D0%B2%D0%B8%D1%87%29" TargetMode="External"/><Relationship Id="rId10" Type="http://schemas.openxmlformats.org/officeDocument/2006/relationships/hyperlink" Target="http://ru.wikipedia.org/wiki/%D0%9C%D0%B5%D0%B7%D0%BE%D0%BB%D0%B8%D1%82" TargetMode="External"/><Relationship Id="rId31" Type="http://schemas.openxmlformats.org/officeDocument/2006/relationships/hyperlink" Target="http://ru.wikipedia.org/wiki/IV_%D0%B2%D0%B5%D0%BA" TargetMode="External"/><Relationship Id="rId52" Type="http://schemas.openxmlformats.org/officeDocument/2006/relationships/hyperlink" Target="http://ru.wikipedia.org/wiki/%D0%9F%D0%BE%D0%BB%D0%BE%D0%B2%D1%86%D1%8B" TargetMode="External"/><Relationship Id="rId73" Type="http://schemas.openxmlformats.org/officeDocument/2006/relationships/hyperlink" Target="http://ru.wikipedia.org/wiki/1240" TargetMode="External"/><Relationship Id="rId78" Type="http://schemas.openxmlformats.org/officeDocument/2006/relationships/hyperlink" Target="http://ru.wikipedia.org/wiki/1268" TargetMode="External"/><Relationship Id="rId94" Type="http://schemas.openxmlformats.org/officeDocument/2006/relationships/hyperlink" Target="http://ru.wikipedia.org/wiki/%D0%90%D1%81%D1%82%D1%80%D0%B0%D1%85%D0%B0%D0%BD%D1%81%D0%BA%D0%BE%D0%B5_%D1%85%D0%B0%D0%BD%D1%81%D1%82%D0%B2%D0%BE" TargetMode="External"/><Relationship Id="rId99" Type="http://schemas.openxmlformats.org/officeDocument/2006/relationships/hyperlink" Target="http://ru.wikipedia.org/wiki/%D0%A8%D0%B2%D0%B5%D1%86%D0%B8%D1%8F" TargetMode="External"/><Relationship Id="rId101" Type="http://schemas.openxmlformats.org/officeDocument/2006/relationships/hyperlink" Target="http://ru.wikipedia.org/wiki/1580" TargetMode="External"/><Relationship Id="rId122" Type="http://schemas.openxmlformats.org/officeDocument/2006/relationships/hyperlink" Target="http://ru.wikipedia.org/wiki/%D0%A0%D1%83%D1%81%D1%81%D0%BA%D0%BE-%D0%BA%D1%80%D1%8B%D0%BC%D1%81%D0%BA%D0%B0%D1%8F_%D0%B2%D0%BE%D0%B9%D0%BD%D0%B0_1571%E2%80%941572" TargetMode="External"/><Relationship Id="rId143" Type="http://schemas.openxmlformats.org/officeDocument/2006/relationships/hyperlink" Target="http://ru.wikipedia.org/wiki/%D0%A8%D0%B2%D0%B5%D1%86%D0%B8%D1%8F" TargetMode="External"/><Relationship Id="rId148" Type="http://schemas.openxmlformats.org/officeDocument/2006/relationships/hyperlink" Target="http://ru.wikipedia.org/wiki/%D0%9D%D0%B5%D0%B2%D0%B0" TargetMode="External"/><Relationship Id="rId164" Type="http://schemas.openxmlformats.org/officeDocument/2006/relationships/hyperlink" Target="http://ru.wikipedia.org/wiki/%D0%92%D1%82%D0%BE%D1%80%D0%BE%D0%B9_%D1%80%D0%B0%D0%B7%D0%B4%D0%B5%D0%BB_%D0%9F%D0%BE%D0%BB%D1%8C%D1%88%D0%B8" TargetMode="External"/><Relationship Id="rId169" Type="http://schemas.openxmlformats.org/officeDocument/2006/relationships/hyperlink" Target="http://ru.wikipedia.org/wiki/%D0%9F%D1%83%D0%B3%D0%B0%D1%87%D1%91%D0%B2,_%D0%95%D0%BC%D0%B5%D0%BB%D1%8C%D1%8F%D0%BD_%D0%98%D0%B2%D0%B0%D0%BD%D0%BE%D0%B2%D0%B8%D1%87" TargetMode="External"/><Relationship Id="rId185" Type="http://schemas.openxmlformats.org/officeDocument/2006/relationships/hyperlink" Target="http://ru.wikipedia.org/wiki/%D0%A0%D1%83%D1%81%D1%81%D0%BA%D0%BE-%D1%88%D0%B2%D0%B5%D0%B4%D1%81%D0%BA%D0%B0%D1%8F_%D0%B2%D0%BE%D0%B9%D0%BD%D0%B0_%281808%E2%80%941809%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0%BE%D1%81%D0%BB%D0%B5%D0%B4%D0%BD%D1%8F%D1%8F_%D0%BB%D0%B5%D0%B4%D0%BD%D0%B8%D0%BA%D0%BE%D0%B2%D0%B0%D1%8F_%D1%8D%D0%BF%D0%BE%D1%85%D0%B0" TargetMode="External"/><Relationship Id="rId180" Type="http://schemas.openxmlformats.org/officeDocument/2006/relationships/hyperlink" Target="http://ru.wikipedia.org/wiki/%D0%A4%D1%80%D0%B0%D0%BD%D1%86%D0%B8%D1%8F" TargetMode="External"/><Relationship Id="rId210" Type="http://schemas.openxmlformats.org/officeDocument/2006/relationships/hyperlink" Target="http://ru.wikipedia.org/wiki/%D0%91%D1%83%D1%85%D0%B0%D1%80%D1%81%D0%BA%D0%B8%D0%B9_%D1%8D%D0%BC%D0%B8%D1%80%D0%B0%D1%82" TargetMode="External"/><Relationship Id="rId215" Type="http://schemas.openxmlformats.org/officeDocument/2006/relationships/hyperlink" Target="http://ru.wikipedia.org/wiki/XIX_%D0%B2%D0%B5%D0%BA" TargetMode="External"/><Relationship Id="rId236" Type="http://schemas.openxmlformats.org/officeDocument/2006/relationships/hyperlink" Target="http://ru.wikipedia.org/wiki/%D0%A4%D0%B0%D0%B1%D1%80%D0%B8%D0%BA%D0%B0" TargetMode="External"/><Relationship Id="rId257" Type="http://schemas.openxmlformats.org/officeDocument/2006/relationships/hyperlink" Target="http://ru.wikipedia.org/wiki/XX_%D0%B2%D0%B5%D0%BA" TargetMode="External"/><Relationship Id="rId26" Type="http://schemas.openxmlformats.org/officeDocument/2006/relationships/hyperlink" Target="http://ru.wikipedia.org/wiki/%D0%A5%D0%B2%D0%B0%D0%BB%D1%8B%D0%BD%D1%81%D0%BA%D0%B0%D1%8F_%D0%BA%D1%83%D0%BB%D1%8C%D1%82%D1%83%D1%80%D0%B0" TargetMode="External"/><Relationship Id="rId231" Type="http://schemas.openxmlformats.org/officeDocument/2006/relationships/hyperlink" Target="http://ru.wikipedia.org/wiki/1914" TargetMode="External"/><Relationship Id="rId252" Type="http://schemas.openxmlformats.org/officeDocument/2006/relationships/hyperlink" Target="http://ru.wikipedia.org/wiki/1945" TargetMode="External"/><Relationship Id="rId47" Type="http://schemas.openxmlformats.org/officeDocument/2006/relationships/hyperlink" Target="http://ru.wikipedia.org/wiki/%D0%9A%D0%B8%D0%B5%D0%B2" TargetMode="External"/><Relationship Id="rId68" Type="http://schemas.openxmlformats.org/officeDocument/2006/relationships/hyperlink" Target="http://ru.wikipedia.org/wiki/%D0%9C%D0%BE%D0%BD%D0%B3%D0%BE%D0%BB%D1%8C%D1%81%D0%BA%D0%B0%D1%8F_%D0%B8%D0%BC%D0%BF%D0%B5%D1%80%D0%B8%D1%8F" TargetMode="External"/><Relationship Id="rId89" Type="http://schemas.openxmlformats.org/officeDocument/2006/relationships/hyperlink" Target="http://ru.wikipedia.org/wiki/%D0%A1%D0%BE%D1%81%D0%BB%D0%BE%D0%B2%D0%BD%D0%BE-%D0%BF%D1%80%D0%B5%D0%B4%D1%81%D1%82%D0%B0%D0%B2%D0%B8%D1%82%D0%B5%D0%BB%D1%8C%D0%BD%D0%B0%D1%8F_%D0%BC%D0%BE%D0%BD%D0%B0%D1%80%D1%85%D0%B8%D1%8F" TargetMode="External"/><Relationship Id="rId112" Type="http://schemas.openxmlformats.org/officeDocument/2006/relationships/hyperlink" Target="http://ru.wikipedia.org/wiki/1565" TargetMode="External"/><Relationship Id="rId133" Type="http://schemas.openxmlformats.org/officeDocument/2006/relationships/hyperlink" Target="http://ru.wikipedia.org/wiki/%D0%9D%D0%BE%D0%B2%D0%BE%D0%BA%D1%83%D0%B7%D0%BD%D0%B5%D1%86%D0%BA" TargetMode="External"/><Relationship Id="rId154" Type="http://schemas.openxmlformats.org/officeDocument/2006/relationships/hyperlink" Target="http://ru.wikipedia.org/wiki/%D0%9F%D1%80%D0%B8%D1%87%D0%B5%D1%80%D0%BD%D0%BE%D0%BC%D0%BE%D1%80%D1%8C%D0%B5" TargetMode="External"/><Relationship Id="rId175" Type="http://schemas.openxmlformats.org/officeDocument/2006/relationships/hyperlink" Target="http://ru.wikipedia.org/w/index.php?title=%D0%9C%D0%B0%D0%BD%D0%B8%D1%84%D0%B5%D1%81%D1%82_%D0%BE_%D0%BF%D1%80%D0%B8%D1%81%D0%BE%D0%B5%D0%B4%D0%B8%D0%BD%D0%B5%D0%BD%D0%B8%D0%B8_%D0%93%D1%80%D1%83%D0%B7%D0%B8%D0%B8_%28%D0%9A%D0%B0%D1%80%D1%82%D0%BB%D0%B8-%D0%9A%D0%B0%D1%85%D0%B5%D1%82%D0%B8%D0%B8%29_%D0%BA_%D0%A0%D0%BE%D1%81%D1%81%D0%B8%D0%B8&amp;action=edit&amp;redlink=1" TargetMode="External"/><Relationship Id="rId196" Type="http://schemas.openxmlformats.org/officeDocument/2006/relationships/hyperlink" Target="http://ru.wikipedia.org/wiki/%D0%9A%D0%B0%D1%80%D0%B0%D0%B1%D0%B0%D1%85" TargetMode="External"/><Relationship Id="rId200" Type="http://schemas.openxmlformats.org/officeDocument/2006/relationships/hyperlink" Target="http://ru.wikipedia.org/wiki/%D0%90%D1%80%D0%BC%D0%B5%D0%BD%D0%B8%D1%8F" TargetMode="External"/><Relationship Id="rId16" Type="http://schemas.openxmlformats.org/officeDocument/2006/relationships/hyperlink" Target="http://ru.wikipedia.org/wiki/%D0%A1%D1%83%D0%B1%D0%BD%D0%B5%D0%BE%D0%BB%D0%B8%D1%82" TargetMode="External"/><Relationship Id="rId221" Type="http://schemas.openxmlformats.org/officeDocument/2006/relationships/hyperlink" Target="http://ru.wikipedia.org/wiki/1904" TargetMode="External"/><Relationship Id="rId242" Type="http://schemas.openxmlformats.org/officeDocument/2006/relationships/hyperlink" Target="http://ru.wikipedia.org/wiki/%D0%AE%D0%B3_%D0%A0%D0%BE%D1%81%D1%81%D0%B8%D0%B8" TargetMode="External"/><Relationship Id="rId37" Type="http://schemas.openxmlformats.org/officeDocument/2006/relationships/hyperlink" Target="http://ru.wikipedia.org/wiki/%D0%93%D1%83%D0%BD%D0%BD%D1%8B" TargetMode="External"/><Relationship Id="rId58" Type="http://schemas.openxmlformats.org/officeDocument/2006/relationships/hyperlink" Target="http://ru.wikipedia.org/wiki/%D0%A0%D1%8E%D1%80%D0%B8%D0%BA%D0%BE%D0%B2%D0%B8%D1%87%D0%B8" TargetMode="External"/><Relationship Id="rId79" Type="http://schemas.openxmlformats.org/officeDocument/2006/relationships/hyperlink" Target="http://ru.wikipedia.org/wiki/%D0%92%D0%B5%D0%BB%D0%B8%D0%BA%D0%BE%D0%B5_%D0%BA%D0%BD%D1%8F%D0%B6%D0%B5%D1%81%D1%82%D0%B2%D0%BE_%D0%9B%D0%B8%D1%82%D0%BE%D0%B2%D1%81%D0%BA%D0%BE%D0%B5" TargetMode="External"/><Relationship Id="rId102" Type="http://schemas.openxmlformats.org/officeDocument/2006/relationships/hyperlink" Target="http://ru.wikipedia.org/wiki/%D0%9A%D1%83%D1%87%D1%83%D0%BC" TargetMode="External"/><Relationship Id="rId123" Type="http://schemas.openxmlformats.org/officeDocument/2006/relationships/hyperlink" Target="http://ru.wikipedia.org/wiki/XVII_%D0%B2%D0%B5%D0%BA" TargetMode="External"/><Relationship Id="rId144" Type="http://schemas.openxmlformats.org/officeDocument/2006/relationships/hyperlink" Target="http://ru.wikipedia.org/wiki/%D0%92%D0%B5%D0%BB%D0%B8%D0%BA%D0%B0%D1%8F_%D0%A1%D0%B5%D0%B2%D0%B5%D1%80%D0%BD%D0%B0%D1%8F_%D0%B2%D0%BE%D0%B9%D0%BD%D0%B0" TargetMode="External"/><Relationship Id="rId90" Type="http://schemas.openxmlformats.org/officeDocument/2006/relationships/hyperlink" Target="http://ru.wikipedia.org/wiki/%D0%97%D0%B5%D0%BC%D1%81%D0%BA%D0%B8%D0%B9_%D1%81%D0%BE%D0%B1%D0%BE%D1%80" TargetMode="External"/><Relationship Id="rId165" Type="http://schemas.openxmlformats.org/officeDocument/2006/relationships/hyperlink" Target="http://ru.wikipedia.org/wiki/1793" TargetMode="External"/><Relationship Id="rId186" Type="http://schemas.openxmlformats.org/officeDocument/2006/relationships/hyperlink" Target="http://ru.wikipedia.org/wiki/%D0%A2%D0%B8%D0%BB%D1%8C%D0%B7%D0%B8%D1%82%D1%81%D0%BA%D0%B8%D0%B9_%D0%BC%D0%B8%D1%80" TargetMode="External"/><Relationship Id="rId211" Type="http://schemas.openxmlformats.org/officeDocument/2006/relationships/hyperlink" Target="http://ru.wikipedia.org/wiki/%D0%A5%D0%B8%D0%B2%D0%B8%D0%BD%D1%81%D0%BA%D0%BE%D0%B5_%D1%85%D0%B0%D0%BD%D1%81%D1%82%D0%B2%D0%BE" TargetMode="External"/><Relationship Id="rId232" Type="http://schemas.openxmlformats.org/officeDocument/2006/relationships/hyperlink" Target="http://ru.wikipedia.org/wiki/1918" TargetMode="External"/><Relationship Id="rId253" Type="http://schemas.openxmlformats.org/officeDocument/2006/relationships/hyperlink" Target="http://ru.wikipedia.org/wiki/1941" TargetMode="External"/><Relationship Id="rId27" Type="http://schemas.openxmlformats.org/officeDocument/2006/relationships/hyperlink" Target="http://ru.wikipedia.org/wiki/%D0%A1%D1%80%D0%B5%D0%B4%D0%BD%D0%B5%D1%81%D1%82%D0%BE%D0%B3%D0%BE%D0%B2%D1%81%D0%BA%D0%B0%D1%8F_%D0%BA%D1%83%D0%BB%D1%8C%D1%82%D1%83%D1%80%D0%B0" TargetMode="External"/><Relationship Id="rId48" Type="http://schemas.openxmlformats.org/officeDocument/2006/relationships/hyperlink" Target="http://ru.wikipedia.org/wiki/988_%D0%B3%D0%BE%D0%B4" TargetMode="External"/><Relationship Id="rId69" Type="http://schemas.openxmlformats.org/officeDocument/2006/relationships/hyperlink" Target="http://ru.wikipedia.org/wiki/%D0%97%D0%BE%D0%BB%D0%BE%D1%82%D0%B0%D1%8F_%D0%9E%D1%80%D0%B4%D0%B0" TargetMode="External"/><Relationship Id="rId113" Type="http://schemas.openxmlformats.org/officeDocument/2006/relationships/hyperlink" Target="http://ru.wikipedia.org/wiki/3_%D1%8F%D0%BD%D0%B2%D0%B0%D1%80%D1%8F" TargetMode="External"/><Relationship Id="rId134" Type="http://schemas.openxmlformats.org/officeDocument/2006/relationships/hyperlink" Target="http://ru.wikipedia.org/wiki/%D0%9A%D1%80%D0%B0%D1%81%D0%BD%D0%BE%D1%8F%D1%80%D1%81%D0%BA" TargetMode="External"/><Relationship Id="rId80" Type="http://schemas.openxmlformats.org/officeDocument/2006/relationships/hyperlink" Target="http://ru.wikipedia.org/wiki/%D0%91%D0%B8%D1%82%D0%B2%D0%B0_%D0%BF%D0%BE%D0%B4_%D0%A3%D1%81%D0%B2%D1%8F%D1%82%D0%BE%D0%BC" TargetMode="External"/><Relationship Id="rId155" Type="http://schemas.openxmlformats.org/officeDocument/2006/relationships/hyperlink" Target="http://ru.wikipedia.org/wiki/%D0%A7%D0%B5%D1%80%D0%BD%D0%BE%D0%B5_%D0%BC%D0%BE%D1%80%D0%B5" TargetMode="External"/><Relationship Id="rId176" Type="http://schemas.openxmlformats.org/officeDocument/2006/relationships/hyperlink" Target="http://ru.wikipedia.org/wiki/18_%D1%8F%D0%BD%D0%B2%D0%B0%D1%80%D1%8F" TargetMode="External"/><Relationship Id="rId197" Type="http://schemas.openxmlformats.org/officeDocument/2006/relationships/hyperlink" Target="http://ru.wikipedia.org/wiki/%D0%A2%D0%B0%D0%BB%D1%8B%D1%88%D1%81%D0%BA%D0%BE%D0%B5_%D1%85%D0%B0%D0%BD%D1%81%D1%82%D0%B2%D0%BE" TargetMode="External"/><Relationship Id="rId201" Type="http://schemas.openxmlformats.org/officeDocument/2006/relationships/hyperlink" Target="http://ru.wikipedia.org/wiki/1828" TargetMode="External"/><Relationship Id="rId222" Type="http://schemas.openxmlformats.org/officeDocument/2006/relationships/hyperlink" Target="http://ru.wikipedia.org/wiki/%D0%A0%D1%83%D1%81%D1%81%D0%BA%D0%BE-%D1%8F%D0%BF%D0%BE%D0%BD%D1%81%D0%BA%D0%B0%D1%8F_%D0%B2%D0%BE%D0%B9%D0%BD%D0%B0" TargetMode="External"/><Relationship Id="rId243" Type="http://schemas.openxmlformats.org/officeDocument/2006/relationships/hyperlink" Target="http://ru.wikipedia.org/wiki/%D0%97%D0%B0%D0%BA%D0%B0%D0%B2%D0%BA%D0%B0%D0%B7%D1%8C%D0%B5" TargetMode="External"/><Relationship Id="rId17" Type="http://schemas.openxmlformats.org/officeDocument/2006/relationships/hyperlink" Target="http://ru.wikipedia.org/wiki/%D0%9A%D0%B5%D1%80%D0%B0%D0%BC%D0%B8%D0%BA%D0%B0" TargetMode="External"/><Relationship Id="rId38" Type="http://schemas.openxmlformats.org/officeDocument/2006/relationships/hyperlink" Target="http://ru.wikipedia.org/wiki/%D0%92%D0%B5%D0%BB%D0%B8%D0%BA%D0%BE%D0%B5_%D0%BF%D0%B5%D1%80%D0%B5%D1%81%D0%B5%D0%BB%D0%B5%D0%BD%D0%B8%D0%B5_%D0%BD%D0%B0%D1%80%D0%BE%D0%B4%D0%BE%D0%B2" TargetMode="External"/><Relationship Id="rId59" Type="http://schemas.openxmlformats.org/officeDocument/2006/relationships/hyperlink" Target="http://ru.wikipedia.org/wiki/%D0%A3%D0%B4%D0%B5%D0%BB" TargetMode="External"/><Relationship Id="rId103" Type="http://schemas.openxmlformats.org/officeDocument/2006/relationships/hyperlink" Target="http://ru.wikipedia.org/wiki/1558" TargetMode="External"/><Relationship Id="rId124" Type="http://schemas.openxmlformats.org/officeDocument/2006/relationships/hyperlink" Target="http://ru.wikipedia.org/wiki/%D0%9A%D1%80%D0%B5%D0%BF%D0%BE%D1%81%D1%82%D0%BD%D0%BE%D0%B5_%D0%BF%D1%80%D0%B0%D0%B2%D0%BE" TargetMode="External"/><Relationship Id="rId70" Type="http://schemas.openxmlformats.org/officeDocument/2006/relationships/hyperlink" Target="http://ru.wikipedia.org/wiki/%D0%AF%D1%80%D0%BB%D1%8B%D0%BA_%28%D0%B3%D1%80%D0%B0%D0%BC%D0%BE%D1%82%D0%B0%29" TargetMode="External"/><Relationship Id="rId91" Type="http://schemas.openxmlformats.org/officeDocument/2006/relationships/hyperlink" Target="http://ru.wikipedia.org/wiki/1552_%D0%B3%D0%BE%D0%B4" TargetMode="External"/><Relationship Id="rId145" Type="http://schemas.openxmlformats.org/officeDocument/2006/relationships/hyperlink" Target="http://ru.wikipedia.org/wiki/%D0%91%D0%B0%D0%BB%D1%82%D0%B8%D0%B9%D1%81%D0%BA%D0%BE%D0%B5_%D0%BC%D0%BE%D1%80%D0%B5" TargetMode="External"/><Relationship Id="rId166" Type="http://schemas.openxmlformats.org/officeDocument/2006/relationships/hyperlink" Target="http://ru.wikipedia.org/wiki/1773" TargetMode="External"/><Relationship Id="rId187" Type="http://schemas.openxmlformats.org/officeDocument/2006/relationships/hyperlink" Target="http://ru.wikipedia.org/wiki/18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22</Pages>
  <Words>10383</Words>
  <Characters>59187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котик</dc:creator>
  <cp:lastModifiedBy>котик</cp:lastModifiedBy>
  <cp:revision>8</cp:revision>
  <dcterms:created xsi:type="dcterms:W3CDTF">2011-11-13T15:37:00Z</dcterms:created>
  <dcterms:modified xsi:type="dcterms:W3CDTF">2011-12-21T09:22:00Z</dcterms:modified>
</cp:coreProperties>
</file>