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FA" w:rsidRDefault="001221FA" w:rsidP="001221FA">
      <w:pPr>
        <w:spacing w:line="360" w:lineRule="auto"/>
        <w:jc w:val="center"/>
      </w:pPr>
      <w:r>
        <w:t>ФГОБУ ВПО</w:t>
      </w:r>
    </w:p>
    <w:p w:rsidR="001221FA" w:rsidRDefault="001221FA" w:rsidP="001221FA">
      <w:pPr>
        <w:keepNext/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ПРИ ПРАВИТЕЛЬСТВЕ РОССИЙСКОЙ ФЕДЕРАЦИИ </w:t>
      </w:r>
    </w:p>
    <w:p w:rsidR="001221FA" w:rsidRDefault="001221FA" w:rsidP="001221FA">
      <w:pPr>
        <w:keepNext/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ЗАОЧНЫЙ ФИНАНСОВО-ЭКОНОМИЧЕСКИЙ ИНСТИТУТ</w:t>
      </w:r>
    </w:p>
    <w:p w:rsidR="001221FA" w:rsidRPr="001221FA" w:rsidRDefault="001221FA" w:rsidP="001221FA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Кафедра </w:t>
      </w:r>
      <w:r w:rsidRPr="00D0022B">
        <w:rPr>
          <w:rFonts w:ascii="Arial" w:hAnsi="Arial" w:cs="Arial"/>
        </w:rPr>
        <w:t>Философии и социологии</w:t>
      </w:r>
    </w:p>
    <w:p w:rsidR="001221FA" w:rsidRDefault="001221FA" w:rsidP="001221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Факультет Финансово - кредитный</w:t>
      </w:r>
      <w:r>
        <w:rPr>
          <w:rFonts w:ascii="Arial" w:hAnsi="Arial" w:cs="Arial"/>
        </w:rPr>
        <w:tab/>
        <w:t xml:space="preserve">      Специальность Финансы и кредит</w:t>
      </w: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1221FA" w:rsidRDefault="001221FA" w:rsidP="001221FA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КОНТРОЛЬНАЯ РАБОТА </w:t>
      </w:r>
    </w:p>
    <w:p w:rsidR="001221FA" w:rsidRPr="001221FA" w:rsidRDefault="001221FA" w:rsidP="001221F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1221FA">
        <w:rPr>
          <w:rFonts w:ascii="Arial" w:hAnsi="Arial" w:cs="Arial"/>
          <w:b/>
          <w:sz w:val="32"/>
          <w:szCs w:val="32"/>
        </w:rPr>
        <w:t>по дисциплине “Деловое общение”</w:t>
      </w:r>
    </w:p>
    <w:p w:rsidR="001221FA" w:rsidRPr="001221FA" w:rsidRDefault="001221FA" w:rsidP="001221FA">
      <w:pPr>
        <w:spacing w:line="360" w:lineRule="auto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 xml:space="preserve">на тему: </w:t>
      </w:r>
      <w:r w:rsidRPr="001221FA">
        <w:rPr>
          <w:rFonts w:ascii="Arial" w:hAnsi="Arial" w:cs="Arial"/>
          <w:b/>
          <w:i/>
          <w:sz w:val="32"/>
          <w:szCs w:val="32"/>
        </w:rPr>
        <w:t>“</w:t>
      </w:r>
      <w:r>
        <w:rPr>
          <w:rFonts w:ascii="Arial" w:hAnsi="Arial" w:cs="Arial"/>
          <w:b/>
          <w:i/>
          <w:sz w:val="32"/>
          <w:szCs w:val="32"/>
        </w:rPr>
        <w:t>Типология конфликтов</w:t>
      </w:r>
      <w:r w:rsidRPr="001221FA">
        <w:rPr>
          <w:rFonts w:ascii="Arial" w:hAnsi="Arial" w:cs="Arial"/>
          <w:b/>
          <w:i/>
          <w:sz w:val="32"/>
          <w:szCs w:val="32"/>
        </w:rPr>
        <w:t>”</w:t>
      </w:r>
    </w:p>
    <w:p w:rsidR="001221FA" w:rsidRDefault="001221FA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32"/>
          <w:szCs w:val="32"/>
        </w:rPr>
        <w:t>Вариант № 18</w:t>
      </w: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1221FA" w:rsidRDefault="001221FA" w:rsidP="001221FA">
      <w:pPr>
        <w:spacing w:line="360" w:lineRule="auto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27478F" w:rsidRDefault="0027478F" w:rsidP="001221FA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1221FA" w:rsidRDefault="00CE3B94" w:rsidP="001221F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Пенза – 2013</w:t>
      </w:r>
    </w:p>
    <w:p w:rsidR="008D5818" w:rsidRDefault="008D5818" w:rsidP="008D5818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A24666">
        <w:rPr>
          <w:b/>
          <w:sz w:val="28"/>
          <w:szCs w:val="28"/>
        </w:rPr>
        <w:lastRenderedPageBreak/>
        <w:t>Содержание</w:t>
      </w:r>
    </w:p>
    <w:p w:rsidR="008D5818" w:rsidRPr="00A24666" w:rsidRDefault="008D5818" w:rsidP="008D5818">
      <w:pPr>
        <w:spacing w:line="360" w:lineRule="auto"/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Стр.</w:t>
      </w:r>
    </w:p>
    <w:p w:rsidR="008D5818" w:rsidRPr="00A24666" w:rsidRDefault="008D5818" w:rsidP="008D5818">
      <w:pPr>
        <w:spacing w:line="360" w:lineRule="auto"/>
        <w:rPr>
          <w:sz w:val="28"/>
          <w:szCs w:val="28"/>
        </w:rPr>
      </w:pPr>
      <w:r w:rsidRPr="00A24666">
        <w:rPr>
          <w:sz w:val="28"/>
          <w:szCs w:val="28"/>
        </w:rPr>
        <w:t xml:space="preserve"> Введение……………………………………………………………</w:t>
      </w:r>
      <w:r w:rsidR="00FE7840">
        <w:rPr>
          <w:sz w:val="28"/>
          <w:szCs w:val="28"/>
        </w:rPr>
        <w:t>……….</w:t>
      </w:r>
      <w:r>
        <w:rPr>
          <w:sz w:val="28"/>
          <w:szCs w:val="28"/>
        </w:rPr>
        <w:t>.</w:t>
      </w:r>
      <w:r w:rsidRPr="00A24666">
        <w:rPr>
          <w:sz w:val="28"/>
          <w:szCs w:val="28"/>
        </w:rPr>
        <w:t>….3</w:t>
      </w:r>
    </w:p>
    <w:p w:rsidR="008D5818" w:rsidRPr="00A24666" w:rsidRDefault="008D5818" w:rsidP="008D58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Pr="00A2466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24666">
        <w:rPr>
          <w:sz w:val="28"/>
          <w:szCs w:val="28"/>
        </w:rPr>
        <w:t>Виды и структура конфликта………………………………………</w:t>
      </w:r>
      <w:r w:rsidR="00FE7840">
        <w:rPr>
          <w:sz w:val="28"/>
          <w:szCs w:val="28"/>
        </w:rPr>
        <w:t>...</w:t>
      </w:r>
      <w:r>
        <w:rPr>
          <w:sz w:val="28"/>
          <w:szCs w:val="28"/>
        </w:rPr>
        <w:t>……..</w:t>
      </w:r>
      <w:r w:rsidRPr="00A24666">
        <w:rPr>
          <w:sz w:val="28"/>
          <w:szCs w:val="28"/>
        </w:rPr>
        <w:t>..4</w:t>
      </w:r>
    </w:p>
    <w:p w:rsidR="008D5818" w:rsidRPr="00A24666" w:rsidRDefault="008D5818" w:rsidP="008D58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24666">
        <w:rPr>
          <w:sz w:val="28"/>
          <w:szCs w:val="28"/>
        </w:rPr>
        <w:t>Стадии протекания конфликта……………………………………</w:t>
      </w:r>
      <w:r>
        <w:rPr>
          <w:sz w:val="28"/>
          <w:szCs w:val="28"/>
        </w:rPr>
        <w:t>………</w:t>
      </w:r>
      <w:r w:rsidR="00FE7840">
        <w:rPr>
          <w:sz w:val="28"/>
          <w:szCs w:val="28"/>
        </w:rPr>
        <w:t>…11</w:t>
      </w:r>
    </w:p>
    <w:p w:rsidR="008D5818" w:rsidRPr="00A24666" w:rsidRDefault="008D5818" w:rsidP="008D58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1388E">
        <w:rPr>
          <w:sz w:val="28"/>
          <w:szCs w:val="28"/>
        </w:rPr>
        <w:t>Тест</w:t>
      </w:r>
      <w:r w:rsidRPr="00A24666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</w:t>
      </w:r>
      <w:r w:rsidR="00FE7840">
        <w:rPr>
          <w:sz w:val="28"/>
          <w:szCs w:val="28"/>
        </w:rPr>
        <w:t>……………..</w:t>
      </w:r>
      <w:r>
        <w:rPr>
          <w:sz w:val="28"/>
          <w:szCs w:val="28"/>
        </w:rPr>
        <w:t>…</w:t>
      </w:r>
      <w:r w:rsidR="00FE7840">
        <w:rPr>
          <w:sz w:val="28"/>
          <w:szCs w:val="28"/>
        </w:rPr>
        <w:t>…</w:t>
      </w:r>
      <w:r w:rsidRPr="00A24666">
        <w:rPr>
          <w:sz w:val="28"/>
          <w:szCs w:val="28"/>
        </w:rPr>
        <w:t>...1</w:t>
      </w:r>
      <w:r w:rsidR="00FE7840">
        <w:rPr>
          <w:sz w:val="28"/>
          <w:szCs w:val="28"/>
        </w:rPr>
        <w:t>6</w:t>
      </w:r>
    </w:p>
    <w:p w:rsidR="008D5818" w:rsidRPr="00A24666" w:rsidRDefault="008D5818" w:rsidP="008D5818">
      <w:pPr>
        <w:spacing w:line="360" w:lineRule="auto"/>
        <w:rPr>
          <w:sz w:val="28"/>
          <w:szCs w:val="28"/>
        </w:rPr>
      </w:pPr>
      <w:r w:rsidRPr="00A24666">
        <w:rPr>
          <w:sz w:val="28"/>
          <w:szCs w:val="28"/>
        </w:rPr>
        <w:t>Заключение………………………………………………………</w:t>
      </w:r>
      <w:r>
        <w:rPr>
          <w:sz w:val="28"/>
          <w:szCs w:val="28"/>
        </w:rPr>
        <w:t>……</w:t>
      </w:r>
      <w:r w:rsidR="00FE7840">
        <w:rPr>
          <w:sz w:val="28"/>
          <w:szCs w:val="28"/>
        </w:rPr>
        <w:t>…….</w:t>
      </w:r>
      <w:r w:rsidRPr="00A24666">
        <w:rPr>
          <w:sz w:val="28"/>
          <w:szCs w:val="28"/>
        </w:rPr>
        <w:t>…</w:t>
      </w:r>
      <w:r w:rsidR="00FE7840">
        <w:rPr>
          <w:sz w:val="28"/>
          <w:szCs w:val="28"/>
        </w:rPr>
        <w:t>..20</w:t>
      </w:r>
    </w:p>
    <w:p w:rsidR="008D5818" w:rsidRPr="00A24666" w:rsidRDefault="008D5818" w:rsidP="008D5818">
      <w:pPr>
        <w:spacing w:line="360" w:lineRule="auto"/>
        <w:rPr>
          <w:sz w:val="28"/>
          <w:szCs w:val="28"/>
        </w:rPr>
      </w:pPr>
      <w:r w:rsidRPr="00A24666">
        <w:rPr>
          <w:sz w:val="28"/>
          <w:szCs w:val="28"/>
        </w:rPr>
        <w:t xml:space="preserve">Список </w:t>
      </w:r>
      <w:r w:rsidR="00A120DC">
        <w:rPr>
          <w:sz w:val="28"/>
          <w:szCs w:val="28"/>
        </w:rPr>
        <w:t xml:space="preserve">используемой </w:t>
      </w:r>
      <w:r w:rsidR="00FE7840">
        <w:rPr>
          <w:sz w:val="28"/>
          <w:szCs w:val="28"/>
        </w:rPr>
        <w:t>литературы…………………………………………….21</w:t>
      </w:r>
    </w:p>
    <w:p w:rsidR="00196873" w:rsidRDefault="00196873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8D5818" w:rsidRDefault="008D5818" w:rsidP="008D5818"/>
    <w:p w:rsidR="00FE7840" w:rsidRDefault="00FE7840" w:rsidP="008D5818"/>
    <w:p w:rsidR="00FE7840" w:rsidRDefault="00FE7840" w:rsidP="008D5818"/>
    <w:p w:rsidR="00FE7840" w:rsidRDefault="00FE7840" w:rsidP="008D5818"/>
    <w:p w:rsidR="00FE7840" w:rsidRDefault="00FE7840" w:rsidP="008D5818"/>
    <w:p w:rsidR="008D5818" w:rsidRDefault="008D5818" w:rsidP="008D5818"/>
    <w:p w:rsidR="008D5818" w:rsidRDefault="008D5818" w:rsidP="008D5818">
      <w:pPr>
        <w:autoSpaceDE w:val="0"/>
        <w:autoSpaceDN w:val="0"/>
        <w:adjustRightInd w:val="0"/>
        <w:jc w:val="center"/>
        <w:rPr>
          <w:rFonts w:eastAsia="Times-Roman" w:cs="Times-Roman"/>
          <w:b/>
          <w:sz w:val="32"/>
          <w:szCs w:val="32"/>
          <w:lang w:eastAsia="en-US"/>
        </w:rPr>
      </w:pPr>
      <w:r w:rsidRPr="008D5818">
        <w:rPr>
          <w:rFonts w:eastAsia="Times-Roman" w:cs="Times-Roman"/>
          <w:b/>
          <w:sz w:val="32"/>
          <w:szCs w:val="32"/>
          <w:lang w:eastAsia="en-US"/>
        </w:rPr>
        <w:lastRenderedPageBreak/>
        <w:t>Введение</w:t>
      </w:r>
    </w:p>
    <w:p w:rsidR="008D5818" w:rsidRPr="008D5818" w:rsidRDefault="008D5818" w:rsidP="00D32342">
      <w:pPr>
        <w:autoSpaceDE w:val="0"/>
        <w:autoSpaceDN w:val="0"/>
        <w:adjustRightInd w:val="0"/>
        <w:spacing w:line="360" w:lineRule="auto"/>
        <w:rPr>
          <w:sz w:val="28"/>
        </w:rPr>
      </w:pPr>
      <w:r w:rsidRPr="008D5818">
        <w:rPr>
          <w:rFonts w:eastAsia="Times-Roman"/>
          <w:sz w:val="28"/>
          <w:szCs w:val="20"/>
          <w:lang w:eastAsia="en-US"/>
        </w:rPr>
        <w:t>Каждому из нас приходилось сталкиваться с конфликтными</w:t>
      </w:r>
      <w:r>
        <w:rPr>
          <w:rFonts w:eastAsia="Times-Roman"/>
          <w:sz w:val="28"/>
          <w:szCs w:val="20"/>
          <w:lang w:eastAsia="en-US"/>
        </w:rPr>
        <w:t xml:space="preserve"> </w:t>
      </w:r>
      <w:r w:rsidRPr="008D5818">
        <w:rPr>
          <w:rFonts w:eastAsia="Times-Roman"/>
          <w:sz w:val="28"/>
          <w:szCs w:val="20"/>
          <w:lang w:eastAsia="en-US"/>
        </w:rPr>
        <w:t>ситуациями. Конфликты возникают практически во всех сферах человеческой деятельности. Ничего странного в этом нет.</w:t>
      </w:r>
      <w:r>
        <w:rPr>
          <w:rFonts w:eastAsia="Times-Roman"/>
          <w:sz w:val="28"/>
          <w:szCs w:val="20"/>
          <w:lang w:eastAsia="en-US"/>
        </w:rPr>
        <w:t xml:space="preserve"> </w:t>
      </w:r>
      <w:r w:rsidRPr="008D5818">
        <w:rPr>
          <w:rFonts w:eastAsia="Times-Roman"/>
          <w:sz w:val="28"/>
          <w:szCs w:val="20"/>
          <w:lang w:eastAsia="en-US"/>
        </w:rPr>
        <w:t xml:space="preserve">Как образно заметил американский психолог Б. Вул, </w:t>
      </w:r>
      <w:r w:rsidR="00D32342" w:rsidRPr="00D32342">
        <w:rPr>
          <w:rFonts w:eastAsia="Times-Roman"/>
          <w:sz w:val="28"/>
          <w:szCs w:val="20"/>
          <w:lang w:eastAsia="en-US"/>
        </w:rPr>
        <w:t>“</w:t>
      </w:r>
      <w:r w:rsidRPr="008D5818">
        <w:rPr>
          <w:rFonts w:eastAsia="Times-Roman"/>
          <w:sz w:val="28"/>
          <w:szCs w:val="20"/>
          <w:lang w:eastAsia="en-US"/>
        </w:rPr>
        <w:t>жизнь —</w:t>
      </w:r>
      <w:r>
        <w:rPr>
          <w:rFonts w:eastAsia="Times-Roman"/>
          <w:sz w:val="28"/>
          <w:szCs w:val="20"/>
          <w:lang w:eastAsia="en-US"/>
        </w:rPr>
        <w:t xml:space="preserve"> </w:t>
      </w:r>
      <w:r w:rsidRPr="008D5818">
        <w:rPr>
          <w:rFonts w:eastAsia="Times-Roman"/>
          <w:sz w:val="28"/>
          <w:szCs w:val="20"/>
          <w:lang w:eastAsia="en-US"/>
        </w:rPr>
        <w:t>процесс решения бесконечного количества конфликтов. Человек не может избежать их. Он может решить, участвовать в</w:t>
      </w:r>
      <w:r>
        <w:rPr>
          <w:rFonts w:eastAsia="Times-Roman"/>
          <w:sz w:val="28"/>
          <w:szCs w:val="20"/>
          <w:lang w:eastAsia="en-US"/>
        </w:rPr>
        <w:t xml:space="preserve"> </w:t>
      </w:r>
      <w:r w:rsidRPr="008D5818">
        <w:rPr>
          <w:rFonts w:eastAsia="Times-Roman"/>
          <w:sz w:val="28"/>
          <w:szCs w:val="20"/>
          <w:lang w:eastAsia="en-US"/>
        </w:rPr>
        <w:t>выработке решений или оставить это другим</w:t>
      </w:r>
      <w:r w:rsidR="00D32342" w:rsidRPr="00D32342">
        <w:rPr>
          <w:rFonts w:eastAsia="Times-Roman"/>
          <w:sz w:val="28"/>
          <w:szCs w:val="20"/>
          <w:lang w:eastAsia="en-US"/>
        </w:rPr>
        <w:t>”</w:t>
      </w:r>
      <w:r w:rsidRPr="008D5818">
        <w:rPr>
          <w:rFonts w:eastAsia="Times-Roman"/>
          <w:sz w:val="28"/>
          <w:szCs w:val="20"/>
          <w:lang w:eastAsia="en-US"/>
        </w:rPr>
        <w:t>.</w:t>
      </w:r>
      <w:r w:rsidR="00D32342">
        <w:rPr>
          <w:rFonts w:eastAsia="Times-Roman"/>
          <w:sz w:val="28"/>
          <w:szCs w:val="20"/>
          <w:lang w:eastAsia="en-US"/>
        </w:rPr>
        <w:t xml:space="preserve"> </w:t>
      </w:r>
      <w:r w:rsidRPr="008D5818">
        <w:rPr>
          <w:rFonts w:eastAsia="Times-Roman"/>
          <w:sz w:val="28"/>
          <w:szCs w:val="20"/>
          <w:lang w:eastAsia="en-US"/>
        </w:rPr>
        <w:t xml:space="preserve">Поэтому каждому культурному человеку необходимо иметь хотя бы </w:t>
      </w:r>
      <w:r>
        <w:rPr>
          <w:rFonts w:eastAsia="Times-Roman"/>
          <w:sz w:val="28"/>
          <w:szCs w:val="20"/>
          <w:lang w:eastAsia="en-US"/>
        </w:rPr>
        <w:t>эле</w:t>
      </w:r>
      <w:r w:rsidRPr="008D5818">
        <w:rPr>
          <w:rFonts w:eastAsia="Times-Roman"/>
          <w:sz w:val="28"/>
          <w:szCs w:val="20"/>
          <w:lang w:eastAsia="en-US"/>
        </w:rPr>
        <w:t>ментарные представления о конфликтах, способах поведения</w:t>
      </w:r>
      <w:r>
        <w:rPr>
          <w:rFonts w:eastAsia="Times-Roman"/>
          <w:sz w:val="28"/>
          <w:szCs w:val="20"/>
          <w:lang w:eastAsia="en-US"/>
        </w:rPr>
        <w:t xml:space="preserve"> </w:t>
      </w:r>
      <w:r w:rsidRPr="008D5818">
        <w:rPr>
          <w:rFonts w:eastAsia="Times-Roman"/>
          <w:sz w:val="28"/>
          <w:szCs w:val="20"/>
          <w:lang w:eastAsia="en-US"/>
        </w:rPr>
        <w:t xml:space="preserve">при их возникновении; к сожалению, </w:t>
      </w:r>
      <w:r w:rsidRPr="008D5818">
        <w:rPr>
          <w:rFonts w:eastAsia="Times-Italic"/>
          <w:iCs/>
          <w:sz w:val="28"/>
          <w:szCs w:val="20"/>
          <w:lang w:eastAsia="en-US"/>
        </w:rPr>
        <w:t xml:space="preserve">для </w:t>
      </w:r>
      <w:r w:rsidRPr="008D5818">
        <w:rPr>
          <w:rFonts w:eastAsia="Times-Roman"/>
          <w:sz w:val="28"/>
          <w:szCs w:val="20"/>
          <w:lang w:eastAsia="en-US"/>
        </w:rPr>
        <w:t>большинства людей</w:t>
      </w:r>
      <w:r>
        <w:rPr>
          <w:rFonts w:eastAsia="Times-Roman"/>
          <w:sz w:val="28"/>
          <w:szCs w:val="20"/>
          <w:lang w:eastAsia="en-US"/>
        </w:rPr>
        <w:t xml:space="preserve"> </w:t>
      </w:r>
      <w:r w:rsidRPr="008D5818">
        <w:rPr>
          <w:rFonts w:eastAsia="Times-Roman"/>
          <w:sz w:val="28"/>
          <w:szCs w:val="20"/>
          <w:lang w:eastAsia="en-US"/>
        </w:rPr>
        <w:t>характерно неумение находить достойный выход из них. Поскольку каждый конфликт всегда связан с эмоциями, то человек начинает испытывать дискомфорт, напряжение, которые</w:t>
      </w:r>
      <w:r w:rsidR="00D32342">
        <w:rPr>
          <w:rFonts w:eastAsia="Times-Roman"/>
          <w:sz w:val="28"/>
          <w:szCs w:val="20"/>
          <w:lang w:eastAsia="en-US"/>
        </w:rPr>
        <w:t xml:space="preserve"> </w:t>
      </w:r>
      <w:r w:rsidRPr="008D5818">
        <w:rPr>
          <w:rFonts w:eastAsia="Times-Roman"/>
          <w:sz w:val="28"/>
          <w:szCs w:val="20"/>
          <w:lang w:eastAsia="en-US"/>
        </w:rPr>
        <w:t>могут привести даже к стрессовым ситуациям, нанося тем самым ущерб</w:t>
      </w:r>
      <w:r w:rsidR="00D32342">
        <w:rPr>
          <w:rFonts w:eastAsia="Times-Roman"/>
          <w:sz w:val="28"/>
          <w:szCs w:val="20"/>
          <w:lang w:eastAsia="en-US"/>
        </w:rPr>
        <w:t xml:space="preserve"> </w:t>
      </w:r>
      <w:r w:rsidRPr="008D5818">
        <w:rPr>
          <w:rFonts w:eastAsia="Times-Roman"/>
          <w:sz w:val="28"/>
          <w:szCs w:val="20"/>
          <w:lang w:eastAsia="en-US"/>
        </w:rPr>
        <w:t>здоровью.</w:t>
      </w:r>
    </w:p>
    <w:p w:rsidR="00D32342" w:rsidRPr="00FD27F1" w:rsidRDefault="00D32342" w:rsidP="00D32342">
      <w:pPr>
        <w:spacing w:line="360" w:lineRule="auto"/>
        <w:ind w:firstLine="709"/>
        <w:rPr>
          <w:sz w:val="28"/>
          <w:szCs w:val="28"/>
        </w:rPr>
      </w:pPr>
      <w:r w:rsidRPr="00FD27F1">
        <w:rPr>
          <w:sz w:val="28"/>
          <w:szCs w:val="28"/>
        </w:rPr>
        <w:t>Проблема конфликта охватывает широкий круг вопросов, среди которых определение понятия конфликт, его природы как общественного явления, причин возникновения, возможностей разрешения конфликта, а также типология, классификация конфликтов, выявление их роли в общественной жизни и т.д.</w:t>
      </w:r>
    </w:p>
    <w:p w:rsidR="00D32342" w:rsidRPr="00A24666" w:rsidRDefault="00D32342" w:rsidP="00D32342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>Цель данной контрольной работы: рассмотреть типологию конфликтов.</w:t>
      </w:r>
    </w:p>
    <w:p w:rsidR="00D32342" w:rsidRPr="00A24666" w:rsidRDefault="00D32342" w:rsidP="00D3234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 связи с поставленной целью необходимо решить следующие з</w:t>
      </w:r>
      <w:r w:rsidRPr="00A24666">
        <w:rPr>
          <w:sz w:val="28"/>
          <w:szCs w:val="28"/>
        </w:rPr>
        <w:t>адачи:</w:t>
      </w:r>
    </w:p>
    <w:p w:rsidR="00D32342" w:rsidRPr="00A24666" w:rsidRDefault="00D32342" w:rsidP="00D3234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1. о</w:t>
      </w:r>
      <w:r w:rsidRPr="00A24666">
        <w:rPr>
          <w:sz w:val="28"/>
          <w:szCs w:val="28"/>
        </w:rPr>
        <w:t>характеризовать виды и структуру конфликта;</w:t>
      </w:r>
    </w:p>
    <w:p w:rsidR="00D32342" w:rsidRPr="00A24666" w:rsidRDefault="00D32342" w:rsidP="00D3234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2. п</w:t>
      </w:r>
      <w:r w:rsidRPr="00A24666">
        <w:rPr>
          <w:sz w:val="28"/>
          <w:szCs w:val="28"/>
        </w:rPr>
        <w:t>еречислить и рассмотреть стадии протекания конфликта;</w:t>
      </w:r>
    </w:p>
    <w:p w:rsidR="00D32342" w:rsidRPr="00A24666" w:rsidRDefault="00D32342" w:rsidP="00D32342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 xml:space="preserve">3. </w:t>
      </w:r>
      <w:r>
        <w:rPr>
          <w:sz w:val="28"/>
          <w:szCs w:val="28"/>
        </w:rPr>
        <w:t>с</w:t>
      </w:r>
      <w:r w:rsidRPr="00A24666">
        <w:rPr>
          <w:sz w:val="28"/>
          <w:szCs w:val="28"/>
        </w:rPr>
        <w:t>оотнести типы конфликтов и их причины.</w:t>
      </w:r>
    </w:p>
    <w:p w:rsidR="00D32342" w:rsidRDefault="00D32342" w:rsidP="00D32342">
      <w:pPr>
        <w:spacing w:line="360" w:lineRule="auto"/>
        <w:rPr>
          <w:b/>
          <w:sz w:val="28"/>
          <w:szCs w:val="28"/>
        </w:rPr>
      </w:pPr>
    </w:p>
    <w:p w:rsidR="00D32342" w:rsidRDefault="00D32342" w:rsidP="00D32342">
      <w:pPr>
        <w:spacing w:line="360" w:lineRule="auto"/>
        <w:rPr>
          <w:b/>
          <w:sz w:val="28"/>
          <w:szCs w:val="28"/>
        </w:rPr>
      </w:pPr>
    </w:p>
    <w:p w:rsidR="00D32342" w:rsidRDefault="00D32342" w:rsidP="00D32342">
      <w:pPr>
        <w:spacing w:line="360" w:lineRule="auto"/>
        <w:rPr>
          <w:b/>
          <w:sz w:val="28"/>
          <w:szCs w:val="28"/>
        </w:rPr>
      </w:pPr>
    </w:p>
    <w:p w:rsidR="00D32342" w:rsidRDefault="00D32342" w:rsidP="00D32342">
      <w:pPr>
        <w:spacing w:line="360" w:lineRule="auto"/>
        <w:rPr>
          <w:b/>
          <w:sz w:val="28"/>
          <w:szCs w:val="28"/>
        </w:rPr>
      </w:pPr>
    </w:p>
    <w:p w:rsidR="00D32342" w:rsidRDefault="00D32342" w:rsidP="00D32342">
      <w:pPr>
        <w:spacing w:line="360" w:lineRule="auto"/>
        <w:rPr>
          <w:b/>
          <w:sz w:val="28"/>
          <w:szCs w:val="28"/>
        </w:rPr>
      </w:pPr>
    </w:p>
    <w:p w:rsidR="00D32342" w:rsidRDefault="00D32342" w:rsidP="00D32342">
      <w:pPr>
        <w:spacing w:line="360" w:lineRule="auto"/>
        <w:rPr>
          <w:b/>
          <w:sz w:val="28"/>
          <w:szCs w:val="28"/>
        </w:rPr>
      </w:pPr>
    </w:p>
    <w:p w:rsidR="000C798F" w:rsidRDefault="000C798F" w:rsidP="00D32342">
      <w:pPr>
        <w:spacing w:line="360" w:lineRule="auto"/>
        <w:rPr>
          <w:b/>
          <w:sz w:val="28"/>
          <w:szCs w:val="28"/>
        </w:rPr>
      </w:pPr>
    </w:p>
    <w:p w:rsidR="00D32342" w:rsidRDefault="00D32342" w:rsidP="00D32342">
      <w:pPr>
        <w:spacing w:line="360" w:lineRule="auto"/>
        <w:rPr>
          <w:b/>
          <w:sz w:val="28"/>
          <w:szCs w:val="28"/>
        </w:rPr>
      </w:pPr>
    </w:p>
    <w:p w:rsidR="00FE7840" w:rsidRDefault="00FE7840" w:rsidP="00D32342">
      <w:pPr>
        <w:spacing w:line="360" w:lineRule="auto"/>
        <w:rPr>
          <w:b/>
          <w:sz w:val="28"/>
          <w:szCs w:val="28"/>
        </w:rPr>
      </w:pPr>
    </w:p>
    <w:p w:rsidR="00D32342" w:rsidRPr="00D32342" w:rsidRDefault="00D32342" w:rsidP="00D32342">
      <w:pPr>
        <w:spacing w:line="360" w:lineRule="auto"/>
        <w:jc w:val="center"/>
        <w:rPr>
          <w:b/>
          <w:sz w:val="32"/>
          <w:szCs w:val="32"/>
        </w:rPr>
      </w:pPr>
      <w:bookmarkStart w:id="0" w:name="_Toc196542786"/>
      <w:r w:rsidRPr="00D32342">
        <w:rPr>
          <w:b/>
          <w:sz w:val="32"/>
          <w:szCs w:val="32"/>
        </w:rPr>
        <w:lastRenderedPageBreak/>
        <w:t>1. Виды и структура конфликта.</w:t>
      </w:r>
      <w:bookmarkEnd w:id="0"/>
    </w:p>
    <w:p w:rsidR="00C65627" w:rsidRDefault="00D32342" w:rsidP="00D32342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D32342">
        <w:rPr>
          <w:rFonts w:eastAsia="Times-Roman"/>
          <w:sz w:val="28"/>
          <w:szCs w:val="28"/>
          <w:lang w:eastAsia="en-US"/>
        </w:rPr>
        <w:t xml:space="preserve">В психологии </w:t>
      </w:r>
      <w:r w:rsidRPr="00C65627">
        <w:rPr>
          <w:rFonts w:eastAsia="Times-Italic"/>
          <w:b/>
          <w:iCs/>
          <w:sz w:val="28"/>
          <w:szCs w:val="28"/>
          <w:lang w:eastAsia="en-US"/>
        </w:rPr>
        <w:t>конфликт</w:t>
      </w:r>
      <w:r w:rsidRPr="00D32342">
        <w:rPr>
          <w:rFonts w:eastAsia="Times-Italic"/>
          <w:i/>
          <w:iCs/>
          <w:sz w:val="28"/>
          <w:szCs w:val="28"/>
          <w:lang w:eastAsia="en-US"/>
        </w:rPr>
        <w:t xml:space="preserve"> </w:t>
      </w:r>
      <w:r w:rsidR="00C65627" w:rsidRPr="00F16D4D">
        <w:rPr>
          <w:sz w:val="28"/>
          <w:szCs w:val="28"/>
        </w:rPr>
        <w:t xml:space="preserve">(от лат. </w:t>
      </w:r>
      <w:r w:rsidR="00C65627" w:rsidRPr="00F16D4D">
        <w:rPr>
          <w:sz w:val="28"/>
          <w:szCs w:val="28"/>
          <w:lang w:val="en-US"/>
        </w:rPr>
        <w:t>confliktus</w:t>
      </w:r>
      <w:r w:rsidR="00C65627" w:rsidRPr="00F16D4D">
        <w:rPr>
          <w:sz w:val="28"/>
          <w:szCs w:val="28"/>
        </w:rPr>
        <w:t xml:space="preserve"> – столкновение) </w:t>
      </w:r>
      <w:r w:rsidRPr="00D32342">
        <w:rPr>
          <w:rFonts w:eastAsia="Times-Roman"/>
          <w:sz w:val="28"/>
          <w:szCs w:val="28"/>
          <w:lang w:eastAsia="en-US"/>
        </w:rPr>
        <w:t>определяется как столкновение противоположно направленных, несовместимых друг с другом тенденций в сознании отдельно взятого индивида, в межличностных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32342">
        <w:rPr>
          <w:rFonts w:eastAsia="Times-Roman"/>
          <w:sz w:val="28"/>
          <w:szCs w:val="28"/>
          <w:lang w:eastAsia="en-US"/>
        </w:rPr>
        <w:t>взаимодействиях или межличностных отношениях индивидов или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32342">
        <w:rPr>
          <w:rFonts w:eastAsia="Times-Roman"/>
          <w:sz w:val="28"/>
          <w:szCs w:val="28"/>
          <w:lang w:eastAsia="en-US"/>
        </w:rPr>
        <w:t>групп людей, связанное с отрицательными эмоциональными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32342">
        <w:rPr>
          <w:rFonts w:eastAsia="Times-Roman"/>
          <w:sz w:val="28"/>
          <w:szCs w:val="28"/>
          <w:lang w:eastAsia="en-US"/>
        </w:rPr>
        <w:t>переживаниями.</w:t>
      </w:r>
      <w:r>
        <w:rPr>
          <w:rFonts w:eastAsia="Times-Roman"/>
          <w:sz w:val="28"/>
          <w:szCs w:val="28"/>
          <w:lang w:eastAsia="en-US"/>
        </w:rPr>
        <w:t xml:space="preserve"> </w:t>
      </w:r>
    </w:p>
    <w:p w:rsidR="00D32342" w:rsidRPr="00D32342" w:rsidRDefault="00D32342" w:rsidP="00D32342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D32342">
        <w:rPr>
          <w:rFonts w:eastAsia="Times-Roman"/>
          <w:sz w:val="28"/>
          <w:szCs w:val="28"/>
          <w:lang w:eastAsia="en-US"/>
        </w:rPr>
        <w:t>Как следует из этого определения, основу конфликтных ситуаций в группе между отдельными людьми составляет столкновение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32342">
        <w:rPr>
          <w:rFonts w:eastAsia="Times-Roman"/>
          <w:sz w:val="28"/>
          <w:szCs w:val="28"/>
          <w:lang w:eastAsia="en-US"/>
        </w:rPr>
        <w:t>между противоположно направленными интересами, мнениями,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32342">
        <w:rPr>
          <w:rFonts w:eastAsia="Times-Roman"/>
          <w:sz w:val="28"/>
          <w:szCs w:val="28"/>
          <w:lang w:eastAsia="en-US"/>
        </w:rPr>
        <w:t>целями, различными представлениями о способе их достижения.</w:t>
      </w:r>
    </w:p>
    <w:p w:rsidR="00C65627" w:rsidRPr="00F16D4D" w:rsidRDefault="00C65627" w:rsidP="00C65627">
      <w:pPr>
        <w:spacing w:line="360" w:lineRule="auto"/>
        <w:ind w:firstLine="709"/>
        <w:rPr>
          <w:sz w:val="28"/>
          <w:szCs w:val="28"/>
        </w:rPr>
      </w:pPr>
      <w:r w:rsidRPr="00F16D4D">
        <w:rPr>
          <w:sz w:val="28"/>
          <w:szCs w:val="28"/>
        </w:rPr>
        <w:t>Конфликт в системе трудовых отношений – это любые виды борьбы между индивидами и социальными группами, цель которых достижение или сохранение средств производства, экономической позиции, власти или других ценностей, пользующихся общественным признанием, а также подчинение, нейтрализация, либо устранение действительного или мнимого противника.</w:t>
      </w:r>
    </w:p>
    <w:p w:rsidR="00C65627" w:rsidRDefault="00C65627" w:rsidP="00C65627">
      <w:pPr>
        <w:spacing w:line="360" w:lineRule="auto"/>
        <w:ind w:firstLine="709"/>
        <w:rPr>
          <w:sz w:val="28"/>
          <w:szCs w:val="28"/>
        </w:rPr>
      </w:pPr>
      <w:r w:rsidRPr="00F16D4D">
        <w:rPr>
          <w:sz w:val="28"/>
          <w:szCs w:val="28"/>
        </w:rPr>
        <w:t>В обыденном сознании широко распространена точка зрения, выражающаяся в отрицательном отношении к</w:t>
      </w:r>
      <w:r>
        <w:rPr>
          <w:sz w:val="28"/>
          <w:szCs w:val="28"/>
        </w:rPr>
        <w:t>о</w:t>
      </w:r>
      <w:r w:rsidRPr="00F16D4D">
        <w:rPr>
          <w:sz w:val="28"/>
          <w:szCs w:val="28"/>
        </w:rPr>
        <w:t xml:space="preserve"> всякого рода конфликтам – ведь конфликт это всегда стрессовая ситуация, психологический дискомфорт, нарушение взаимоотношение между людьми. Но конфликт в то же время – это сигнал о сбоях в функционировании производственной организации в целом или какой-то ее части.</w:t>
      </w:r>
    </w:p>
    <w:p w:rsidR="00C65627" w:rsidRDefault="00C65627" w:rsidP="00C65627">
      <w:pPr>
        <w:spacing w:line="360" w:lineRule="auto"/>
        <w:ind w:firstLine="720"/>
        <w:rPr>
          <w:sz w:val="28"/>
          <w:szCs w:val="28"/>
        </w:rPr>
      </w:pPr>
      <w:r w:rsidRPr="00C65627">
        <w:rPr>
          <w:rFonts w:eastAsia="Times-Roman"/>
          <w:sz w:val="28"/>
          <w:szCs w:val="28"/>
          <w:lang w:eastAsia="en-US"/>
        </w:rPr>
        <w:t>В социальной психологии существует многовариантная типология конфликта в зависимости от тех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C65627">
        <w:rPr>
          <w:rFonts w:eastAsia="Times-Roman"/>
          <w:sz w:val="28"/>
          <w:szCs w:val="28"/>
          <w:lang w:eastAsia="en-US"/>
        </w:rPr>
        <w:t>критериев, которые берутся за основу.</w:t>
      </w:r>
      <w:r w:rsidRPr="00C65627">
        <w:rPr>
          <w:sz w:val="28"/>
          <w:szCs w:val="28"/>
        </w:rPr>
        <w:t xml:space="preserve"> </w:t>
      </w:r>
      <w:r w:rsidRPr="00A24666">
        <w:rPr>
          <w:sz w:val="28"/>
          <w:szCs w:val="28"/>
        </w:rPr>
        <w:t xml:space="preserve">Основаниями для них могут быть источник конфликта, содержание, значимость, тип разрешения, форма выражения, тип структуры взаимоотношений, социальная формализация, социально-психологический эффект, социальный результат. Конфликты могут быть скрытые и явные, интенсивные и стертые, кратковременные и затяжные, вертикальные и горизонтальные и т. д. </w:t>
      </w:r>
    </w:p>
    <w:p w:rsidR="00C65627" w:rsidRPr="00A24666" w:rsidRDefault="00C65627" w:rsidP="00C65627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>По объему социального взаимодействия конфликты классифицируют на межгрупповые, внутригрупповые, межличностные и внутриличностные.</w:t>
      </w:r>
    </w:p>
    <w:p w:rsidR="00D0022B" w:rsidRPr="00A24666" w:rsidRDefault="00D0022B" w:rsidP="00D0022B">
      <w:pPr>
        <w:spacing w:line="360" w:lineRule="auto"/>
        <w:ind w:firstLine="720"/>
        <w:rPr>
          <w:sz w:val="28"/>
          <w:szCs w:val="28"/>
        </w:rPr>
      </w:pPr>
      <w:r w:rsidRPr="00D0022B">
        <w:rPr>
          <w:rFonts w:eastAsia="Times-Italic"/>
          <w:i/>
          <w:iCs/>
          <w:sz w:val="28"/>
          <w:szCs w:val="28"/>
          <w:lang w:eastAsia="en-US"/>
        </w:rPr>
        <w:lastRenderedPageBreak/>
        <w:t xml:space="preserve">Внутриличностный конфликт </w:t>
      </w:r>
      <w:r w:rsidRPr="00D0022B">
        <w:rPr>
          <w:rFonts w:eastAsia="Times-Roman"/>
          <w:sz w:val="28"/>
          <w:szCs w:val="28"/>
          <w:lang w:eastAsia="en-US"/>
        </w:rPr>
        <w:t>вызывается различными психологическими факторами внутреннего мира личности, часто кажущимися или являющимися несовместимыми: потребностями, интересами, желаниями, чувствами, ценностями, мотивами и т.п. В зависимости от того, какие внутренние стороны личности вступают в конфликт, выделяют следующие его формы: мотивационный, нравственный, нереализованного желания, ролевой, адаптационный,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неадекватной самооценки.</w:t>
      </w:r>
      <w:r w:rsidRPr="00D0022B">
        <w:rPr>
          <w:sz w:val="28"/>
          <w:szCs w:val="28"/>
        </w:rPr>
        <w:t xml:space="preserve"> </w:t>
      </w:r>
      <w:r w:rsidRPr="00A24666">
        <w:rPr>
          <w:sz w:val="28"/>
          <w:szCs w:val="28"/>
        </w:rPr>
        <w:t>Как и всякий другой конфликт, он может носить и деструктивный и конструктивный характер, т.е. иметь как положительное, так и отрицательное последствия для личности.</w:t>
      </w:r>
    </w:p>
    <w:p w:rsidR="00D0022B" w:rsidRPr="00A24666" w:rsidRDefault="00D0022B" w:rsidP="00D0022B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>В основании внутриличностного конфликта могут лежать самые разнообразные внутриличностные причины, например:</w:t>
      </w:r>
    </w:p>
    <w:p w:rsidR="00D0022B" w:rsidRPr="00A24666" w:rsidRDefault="00D0022B" w:rsidP="00D0022B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24666">
        <w:rPr>
          <w:sz w:val="28"/>
          <w:szCs w:val="28"/>
        </w:rPr>
        <w:t>противоречие потребностей;</w:t>
      </w:r>
    </w:p>
    <w:p w:rsidR="00D0022B" w:rsidRPr="00A24666" w:rsidRDefault="00D0022B" w:rsidP="00D0022B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24666">
        <w:rPr>
          <w:sz w:val="28"/>
          <w:szCs w:val="28"/>
        </w:rPr>
        <w:t>противоречие между внутренней потребностью и социальной нормой;</w:t>
      </w:r>
    </w:p>
    <w:p w:rsidR="00D0022B" w:rsidRPr="00A24666" w:rsidRDefault="00D0022B" w:rsidP="00D0022B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24666">
        <w:rPr>
          <w:sz w:val="28"/>
          <w:szCs w:val="28"/>
        </w:rPr>
        <w:t>противоречие между различными ролями индивида;</w:t>
      </w:r>
    </w:p>
    <w:p w:rsidR="00D0022B" w:rsidRPr="00A24666" w:rsidRDefault="00D0022B" w:rsidP="00D0022B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24666">
        <w:rPr>
          <w:sz w:val="28"/>
          <w:szCs w:val="28"/>
        </w:rPr>
        <w:t>трудность выбора между различными вариантами поведения.</w:t>
      </w:r>
    </w:p>
    <w:p w:rsidR="00D0022B" w:rsidRDefault="00D0022B" w:rsidP="00D0022B">
      <w:pPr>
        <w:pStyle w:val="2"/>
        <w:spacing w:after="0" w:line="360" w:lineRule="auto"/>
        <w:ind w:left="0" w:firstLine="709"/>
        <w:rPr>
          <w:sz w:val="28"/>
          <w:szCs w:val="28"/>
        </w:rPr>
      </w:pPr>
      <w:r w:rsidRPr="00F16D4D">
        <w:rPr>
          <w:sz w:val="28"/>
          <w:szCs w:val="28"/>
        </w:rPr>
        <w:t xml:space="preserve">Одна из самых распространенных форм – </w:t>
      </w:r>
      <w:r w:rsidRPr="00F16D4D">
        <w:rPr>
          <w:i/>
          <w:sz w:val="28"/>
          <w:szCs w:val="28"/>
        </w:rPr>
        <w:t>ролевой конфликт</w:t>
      </w:r>
      <w:r w:rsidRPr="00F16D4D">
        <w:rPr>
          <w:sz w:val="28"/>
          <w:szCs w:val="28"/>
        </w:rPr>
        <w:t xml:space="preserve">: когда к одному человеку предъявляются противоречивые требования по поводу того, каким должен быть результат его работы. </w:t>
      </w:r>
    </w:p>
    <w:p w:rsidR="00D0022B" w:rsidRPr="00F16D4D" w:rsidRDefault="00D0022B" w:rsidP="00D0022B">
      <w:pPr>
        <w:pStyle w:val="2"/>
        <w:spacing w:after="0" w:line="360" w:lineRule="auto"/>
        <w:ind w:left="0" w:firstLine="709"/>
        <w:rPr>
          <w:sz w:val="28"/>
          <w:szCs w:val="28"/>
        </w:rPr>
      </w:pPr>
      <w:r w:rsidRPr="00F16D4D">
        <w:rPr>
          <w:sz w:val="28"/>
          <w:szCs w:val="28"/>
        </w:rPr>
        <w:t>Внутр</w:t>
      </w:r>
      <w:r>
        <w:rPr>
          <w:sz w:val="28"/>
          <w:szCs w:val="28"/>
        </w:rPr>
        <w:t>и</w:t>
      </w:r>
      <w:r w:rsidRPr="00F16D4D">
        <w:rPr>
          <w:sz w:val="28"/>
          <w:szCs w:val="28"/>
        </w:rPr>
        <w:t>личностный конфликт возникает и в результате того, что требования не согласуются с личными ценностями, а также является ответом на рабочую перегрузку или недогрузку. Последнее связано с низкой степенью удовлетворенности работой, отсутствием настоящего дела. Это обстоятельство часто болезненно бьет по той категории работников, которые в течение длительного времени вели активную деятельность на работе, но затем, в силу определенных причин, были вынуждены резко изменить объем или место работы. Эта проблема в настоящее время весьма актуальна.</w:t>
      </w:r>
    </w:p>
    <w:p w:rsidR="00D0022B" w:rsidRDefault="00D0022B" w:rsidP="00D0022B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D0022B">
        <w:rPr>
          <w:rFonts w:eastAsia="Times-Italic"/>
          <w:i/>
          <w:iCs/>
          <w:sz w:val="28"/>
          <w:szCs w:val="28"/>
          <w:lang w:eastAsia="en-US"/>
        </w:rPr>
        <w:t xml:space="preserve">Межличностный конфликт </w:t>
      </w:r>
      <w:r w:rsidRPr="00D0022B">
        <w:rPr>
          <w:rFonts w:eastAsia="Times-Roman"/>
          <w:sz w:val="28"/>
          <w:szCs w:val="28"/>
          <w:lang w:eastAsia="en-US"/>
        </w:rPr>
        <w:t>— наиболее распространенная форма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конфликта в организациях. Это, как правило, борьба за ограниченные ресурсы: материальные средства, вакантное место, рабочую силу, время использования оборудования или одобрение проекта. Каждый при этом считает, что в ресурсах нуждается именно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 xml:space="preserve">он, а не кто-нибудь другой. </w:t>
      </w:r>
    </w:p>
    <w:p w:rsidR="00D0022B" w:rsidRDefault="00D0022B" w:rsidP="00D0022B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F16D4D">
        <w:rPr>
          <w:sz w:val="28"/>
          <w:szCs w:val="28"/>
        </w:rPr>
        <w:lastRenderedPageBreak/>
        <w:t>Конфликт между личностями возникает там, где сталкиваются разные школы, манеры поведения, их может питать и желание получить что-то, неподкрепленное соответствующими возможностями</w:t>
      </w:r>
      <w:r>
        <w:rPr>
          <w:rFonts w:eastAsia="Times-Roman"/>
          <w:sz w:val="28"/>
          <w:szCs w:val="28"/>
          <w:lang w:eastAsia="en-US"/>
        </w:rPr>
        <w:t xml:space="preserve">. </w:t>
      </w:r>
    </w:p>
    <w:p w:rsidR="00D0022B" w:rsidRDefault="00D0022B" w:rsidP="00D0022B">
      <w:pPr>
        <w:spacing w:line="360" w:lineRule="auto"/>
        <w:ind w:firstLine="720"/>
        <w:rPr>
          <w:rFonts w:eastAsia="Times-Roman"/>
          <w:sz w:val="28"/>
          <w:szCs w:val="28"/>
          <w:lang w:eastAsia="en-US"/>
        </w:rPr>
      </w:pPr>
      <w:r w:rsidRPr="00D0022B">
        <w:rPr>
          <w:rFonts w:eastAsia="Times-Roman"/>
          <w:sz w:val="28"/>
          <w:szCs w:val="28"/>
          <w:lang w:eastAsia="en-US"/>
        </w:rPr>
        <w:t>Межличностный конфликт может также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проявиться в столкновении различных типов характера, темперамента. Такие черты характера,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как импульсивность, вспыльчивость,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стремление доминировать, бесцеремонность в обращении и др.,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порождают напряженность в человеческих отношениях и в конечном счете могут привести к конфликтам. Например, два начальника, имеющие холерический темперамент, будут часто конфликтовать друг с другом. Также трудно согласовывают свои действия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два лидера в одной организации.</w:t>
      </w:r>
    </w:p>
    <w:p w:rsidR="00D0022B" w:rsidRDefault="00D0022B" w:rsidP="00D0022B">
      <w:pPr>
        <w:spacing w:line="360" w:lineRule="auto"/>
        <w:ind w:firstLine="720"/>
        <w:rPr>
          <w:sz w:val="28"/>
          <w:szCs w:val="28"/>
        </w:rPr>
      </w:pPr>
      <w:r w:rsidRPr="00D0022B">
        <w:rPr>
          <w:sz w:val="28"/>
          <w:szCs w:val="28"/>
        </w:rPr>
        <w:t xml:space="preserve"> </w:t>
      </w:r>
      <w:r w:rsidRPr="00A24666">
        <w:rPr>
          <w:sz w:val="28"/>
          <w:szCs w:val="28"/>
        </w:rPr>
        <w:t>Во всяком межличностном конфликте большое значение имеют личностные качества людей, их психические, социально-психологические и нравственные характеристики. В этой связи часто говорят о межличностной совместимости или несовместимости людей, которые играют важнейшую роль в межличностном общении.</w:t>
      </w:r>
    </w:p>
    <w:p w:rsidR="00855BEF" w:rsidRDefault="00D0022B" w:rsidP="00855BEF">
      <w:pPr>
        <w:spacing w:line="360" w:lineRule="auto"/>
        <w:ind w:firstLine="720"/>
        <w:rPr>
          <w:rFonts w:eastAsia="Times-Roman"/>
          <w:sz w:val="28"/>
          <w:szCs w:val="28"/>
          <w:lang w:eastAsia="en-US"/>
        </w:rPr>
      </w:pPr>
      <w:r w:rsidRPr="00D0022B">
        <w:rPr>
          <w:rFonts w:eastAsia="Times-Italic"/>
          <w:i/>
          <w:iCs/>
          <w:sz w:val="28"/>
          <w:szCs w:val="28"/>
          <w:lang w:eastAsia="en-US"/>
        </w:rPr>
        <w:t xml:space="preserve">Конфликт между личностью и группой </w:t>
      </w:r>
      <w:r w:rsidRPr="00D0022B">
        <w:rPr>
          <w:rFonts w:eastAsia="Times-Roman"/>
          <w:sz w:val="28"/>
          <w:szCs w:val="28"/>
          <w:lang w:eastAsia="en-US"/>
        </w:rPr>
        <w:t>возникает, когда член группы отступает от сложившихся в группе норм поведения и труда.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Другой распространенный конфликт этого типа — между группой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и руководителем. Наиболее остро такие конфликты протекают при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неадекватности стиля руководства уровню зрелости коллектива, из</w:t>
      </w:r>
      <w:r>
        <w:rPr>
          <w:rFonts w:eastAsia="Times-Roman"/>
          <w:sz w:val="28"/>
          <w:szCs w:val="28"/>
          <w:lang w:eastAsia="en-US"/>
        </w:rPr>
        <w:t xml:space="preserve"> - </w:t>
      </w:r>
      <w:r w:rsidRPr="00D0022B">
        <w:rPr>
          <w:rFonts w:eastAsia="Times-Roman"/>
          <w:sz w:val="28"/>
          <w:szCs w:val="28"/>
          <w:lang w:eastAsia="en-US"/>
        </w:rPr>
        <w:t>за несоответствия компетентности руководителя и специалистов,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D0022B">
        <w:rPr>
          <w:rFonts w:eastAsia="Times-Roman"/>
          <w:sz w:val="28"/>
          <w:szCs w:val="28"/>
          <w:lang w:eastAsia="en-US"/>
        </w:rPr>
        <w:t>из-за неприятия нравственного облика и характера руководителя.</w:t>
      </w:r>
    </w:p>
    <w:p w:rsidR="00855BEF" w:rsidRDefault="00855BEF" w:rsidP="00855BEF">
      <w:pPr>
        <w:spacing w:line="360" w:lineRule="auto"/>
        <w:ind w:firstLine="720"/>
        <w:rPr>
          <w:sz w:val="28"/>
          <w:szCs w:val="28"/>
        </w:rPr>
      </w:pPr>
      <w:r w:rsidRPr="00855BEF">
        <w:rPr>
          <w:sz w:val="28"/>
          <w:szCs w:val="28"/>
        </w:rPr>
        <w:t xml:space="preserve"> </w:t>
      </w:r>
      <w:r w:rsidRPr="00A24666">
        <w:rPr>
          <w:sz w:val="28"/>
          <w:szCs w:val="28"/>
        </w:rPr>
        <w:t>Подобно другим типам конфликтов, конфликт между личностью и группой может быть как конструктивным, так и деструктивным. В первом случае разрешение конфликта способствует укреплению связи личности с группой, формированию личностной и групповой идентификации и интеграции. Во втором случае, напротив, происходят дезидентификация личности и групповая дезинтеграция.</w:t>
      </w:r>
    </w:p>
    <w:p w:rsidR="00855BEF" w:rsidRPr="00A24666" w:rsidRDefault="00855BEF" w:rsidP="00855BEF">
      <w:pPr>
        <w:spacing w:line="360" w:lineRule="auto"/>
        <w:ind w:firstLine="720"/>
        <w:rPr>
          <w:sz w:val="28"/>
          <w:szCs w:val="28"/>
        </w:rPr>
      </w:pPr>
      <w:r w:rsidRPr="00855BEF">
        <w:rPr>
          <w:rFonts w:eastAsia="Times-Italic"/>
          <w:i/>
          <w:iCs/>
          <w:sz w:val="28"/>
          <w:szCs w:val="28"/>
          <w:lang w:eastAsia="en-US"/>
        </w:rPr>
        <w:t xml:space="preserve">Межгрупповой конфликт </w:t>
      </w:r>
      <w:r w:rsidRPr="00855BEF">
        <w:rPr>
          <w:rFonts w:eastAsia="Times-Roman"/>
          <w:sz w:val="28"/>
          <w:szCs w:val="28"/>
          <w:lang w:eastAsia="en-US"/>
        </w:rPr>
        <w:t>возникает между различными (формальными и неформальными) группами в организации, между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>высшим и более низкими уровнями управления.</w:t>
      </w:r>
      <w:r w:rsidRPr="00855BEF">
        <w:rPr>
          <w:sz w:val="28"/>
          <w:szCs w:val="28"/>
        </w:rPr>
        <w:t xml:space="preserve"> </w:t>
      </w:r>
      <w:r w:rsidRPr="00A24666">
        <w:rPr>
          <w:sz w:val="28"/>
          <w:szCs w:val="28"/>
        </w:rPr>
        <w:t xml:space="preserve">Межгрупповой конфликт выражается в столкновении </w:t>
      </w:r>
      <w:r w:rsidRPr="00A24666">
        <w:rPr>
          <w:sz w:val="28"/>
          <w:szCs w:val="28"/>
        </w:rPr>
        <w:lastRenderedPageBreak/>
        <w:t>интересов различных групп. К такому типу относятся конфликты между социальными группами самого разного размера: малыми, средними и большими.</w:t>
      </w:r>
    </w:p>
    <w:p w:rsidR="00855BEF" w:rsidRPr="00A24666" w:rsidRDefault="00855BEF" w:rsidP="00855BEF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 xml:space="preserve">Малая социальная группа — это совокупность людей, находящихся в непосредственном взаимодействии и объединенных общими целями и задачами совместной деятельности: школьный класс, студенческая группа, производственная бригада, семья. </w:t>
      </w:r>
    </w:p>
    <w:p w:rsidR="00855BEF" w:rsidRPr="00A24666" w:rsidRDefault="00855BEF" w:rsidP="00855BEF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>Средние социальные группы — это например, коллектив предприятия, учебного заведения, воинской части.</w:t>
      </w:r>
      <w:r w:rsidRPr="00A24666">
        <w:t xml:space="preserve"> </w:t>
      </w:r>
      <w:r w:rsidRPr="00A24666">
        <w:rPr>
          <w:sz w:val="28"/>
          <w:szCs w:val="28"/>
        </w:rPr>
        <w:t>Данные группы, как правило, носят не временный, а постоянный характер, имеют свою сложившуюся структуру, иерархию, администрацию, органы управления.</w:t>
      </w:r>
    </w:p>
    <w:p w:rsidR="00855BEF" w:rsidRPr="00A24666" w:rsidRDefault="00855BEF" w:rsidP="00855BEF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>К большим социальным группам относятся такие образования, как социальные классы, политические партии, касты, социальные слои (страты), этнические общности, национальные образования, крупные религиозные объединения.</w:t>
      </w:r>
    </w:p>
    <w:p w:rsidR="00855BEF" w:rsidRPr="00855BEF" w:rsidRDefault="00855BEF" w:rsidP="00855BEF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 xml:space="preserve">Причины межгрупповых конфликтов могут быть самые разные: экономические, политические, национально-этнические и т.д. Разный уровень социальных групп имеет свои особенности возникновения конфликта и способов их разрешения. </w:t>
      </w:r>
      <w:r w:rsidRPr="00855BEF">
        <w:rPr>
          <w:sz w:val="28"/>
          <w:szCs w:val="28"/>
        </w:rPr>
        <w:t xml:space="preserve"> </w:t>
      </w:r>
      <w:r w:rsidRPr="00F16D4D">
        <w:rPr>
          <w:sz w:val="28"/>
          <w:szCs w:val="28"/>
        </w:rPr>
        <w:t xml:space="preserve">Подобные конфликты часто возникают из-за отсутствия четкого согласования функций и графиков работы между подразделениями. Причиной может послужить и дефицит ресурсов: материалов, информации, нового оборудования, времени и т. д. Межгрупповые конфликты возникают и между неформальными группами. Яркий пример межгруппового конфликта </w:t>
      </w:r>
      <w:r>
        <w:rPr>
          <w:sz w:val="28"/>
          <w:szCs w:val="28"/>
        </w:rPr>
        <w:t xml:space="preserve">– </w:t>
      </w:r>
      <w:r w:rsidRPr="00F16D4D">
        <w:rPr>
          <w:sz w:val="28"/>
          <w:szCs w:val="28"/>
        </w:rPr>
        <w:t>конфликт между профсоюзом и администрацией.</w:t>
      </w:r>
    </w:p>
    <w:p w:rsidR="00855BEF" w:rsidRPr="00A24666" w:rsidRDefault="00855BEF" w:rsidP="00855BEF">
      <w:pPr>
        <w:spacing w:line="360" w:lineRule="auto"/>
        <w:ind w:firstLine="720"/>
        <w:rPr>
          <w:sz w:val="28"/>
          <w:szCs w:val="28"/>
        </w:rPr>
      </w:pPr>
      <w:r w:rsidRPr="00855BEF">
        <w:rPr>
          <w:i/>
          <w:sz w:val="28"/>
          <w:szCs w:val="28"/>
        </w:rPr>
        <w:t>Принципиальным отличием</w:t>
      </w:r>
      <w:r w:rsidRPr="00A24666">
        <w:rPr>
          <w:sz w:val="28"/>
          <w:szCs w:val="28"/>
        </w:rPr>
        <w:t xml:space="preserve"> межличностных конфликтов от межгрупповых является  объект конфликта. Причины  межгруппового конфликта могут носить более глобальных характер, в зависимости от размера группы.</w:t>
      </w:r>
    </w:p>
    <w:p w:rsidR="000C798F" w:rsidRDefault="000C798F" w:rsidP="00855BEF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</w:p>
    <w:p w:rsidR="00855BEF" w:rsidRPr="0055252D" w:rsidRDefault="00855BEF" w:rsidP="00855BEF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5252D">
        <w:rPr>
          <w:sz w:val="28"/>
          <w:szCs w:val="28"/>
        </w:rPr>
        <w:t xml:space="preserve">Возможны и </w:t>
      </w:r>
      <w:r w:rsidRPr="00076BEF">
        <w:rPr>
          <w:i/>
          <w:sz w:val="28"/>
          <w:szCs w:val="28"/>
        </w:rPr>
        <w:t>другие виды классификации</w:t>
      </w:r>
      <w:r w:rsidRPr="0055252D">
        <w:rPr>
          <w:sz w:val="28"/>
          <w:szCs w:val="28"/>
        </w:rPr>
        <w:t xml:space="preserve"> конфликтов: по количеству участников, по степени урегулированности, по мотивам и т.д.</w:t>
      </w:r>
      <w:r>
        <w:rPr>
          <w:sz w:val="28"/>
          <w:szCs w:val="28"/>
        </w:rPr>
        <w:t xml:space="preserve"> </w:t>
      </w:r>
      <w:r w:rsidRPr="0055252D">
        <w:rPr>
          <w:sz w:val="28"/>
          <w:szCs w:val="28"/>
        </w:rPr>
        <w:t xml:space="preserve">По сути дела многие особенности конфликта могут быть основаниями для типологизации. Таково, например, деление конфликтов по их длительности (долгосрочные, </w:t>
      </w:r>
      <w:r w:rsidRPr="0055252D">
        <w:rPr>
          <w:sz w:val="28"/>
          <w:szCs w:val="28"/>
        </w:rPr>
        <w:lastRenderedPageBreak/>
        <w:t>краткосрочные), по ресурсам (материальные, духовные, социальные), по степени ограниченности в пространстве и времени, по субъектам и т.д.</w:t>
      </w:r>
    </w:p>
    <w:p w:rsidR="00855BEF" w:rsidRDefault="00855BEF" w:rsidP="00855BE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855BEF">
        <w:rPr>
          <w:rFonts w:eastAsia="Times-Roman"/>
          <w:sz w:val="28"/>
          <w:szCs w:val="28"/>
          <w:lang w:eastAsia="en-US"/>
        </w:rPr>
        <w:t xml:space="preserve">Возможны также классификации конфликтов </w:t>
      </w:r>
      <w:r w:rsidRPr="00855BEF">
        <w:rPr>
          <w:rFonts w:eastAsia="Times-Italic"/>
          <w:i/>
          <w:iCs/>
          <w:sz w:val="28"/>
          <w:szCs w:val="28"/>
          <w:lang w:eastAsia="en-US"/>
        </w:rPr>
        <w:t xml:space="preserve">по горизонтали </w:t>
      </w:r>
      <w:r w:rsidRPr="00855BEF">
        <w:rPr>
          <w:rFonts w:eastAsia="Times-Roman"/>
          <w:sz w:val="28"/>
          <w:szCs w:val="28"/>
          <w:lang w:eastAsia="en-US"/>
        </w:rPr>
        <w:t xml:space="preserve">(между рядовыми сотрудниками, не находящимися в подчинении друг к другу), </w:t>
      </w:r>
      <w:r w:rsidRPr="00855BEF">
        <w:rPr>
          <w:rFonts w:eastAsia="Times-Italic"/>
          <w:i/>
          <w:iCs/>
          <w:sz w:val="28"/>
          <w:szCs w:val="28"/>
          <w:lang w:eastAsia="en-US"/>
        </w:rPr>
        <w:t xml:space="preserve">по вертикали </w:t>
      </w:r>
      <w:r w:rsidRPr="00855BEF">
        <w:rPr>
          <w:rFonts w:eastAsia="Times-Roman"/>
          <w:sz w:val="28"/>
          <w:szCs w:val="28"/>
          <w:lang w:eastAsia="en-US"/>
        </w:rPr>
        <w:t>(между людьми, находящимися в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 xml:space="preserve">подчинении друг к другу) и </w:t>
      </w:r>
      <w:r w:rsidRPr="00855BEF">
        <w:rPr>
          <w:rFonts w:eastAsia="Times-Italic"/>
          <w:i/>
          <w:iCs/>
          <w:sz w:val="28"/>
          <w:szCs w:val="28"/>
          <w:lang w:eastAsia="en-US"/>
        </w:rPr>
        <w:t xml:space="preserve">смешанные, </w:t>
      </w:r>
      <w:r w:rsidRPr="00855BEF">
        <w:rPr>
          <w:rFonts w:eastAsia="Times-Roman"/>
          <w:sz w:val="28"/>
          <w:szCs w:val="28"/>
          <w:lang w:eastAsia="en-US"/>
        </w:rPr>
        <w:t>в которых представлены и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>те, и другие. Наиболее распространены конфликты вертикальные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>и смешанные. Они в среднем составляют 70—80% от всех конфликтов, являются нежелательными для руководителя, так как в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="000C798F">
        <w:rPr>
          <w:rFonts w:eastAsia="Times-Roman"/>
          <w:sz w:val="28"/>
          <w:szCs w:val="28"/>
          <w:lang w:eastAsia="en-US"/>
        </w:rPr>
        <w:t xml:space="preserve">них он как бы </w:t>
      </w:r>
      <w:r w:rsidR="000C798F" w:rsidRPr="000C798F">
        <w:rPr>
          <w:rFonts w:eastAsia="Times-Roman"/>
          <w:sz w:val="28"/>
          <w:szCs w:val="28"/>
          <w:lang w:eastAsia="en-US"/>
        </w:rPr>
        <w:t>“</w:t>
      </w:r>
      <w:r w:rsidR="000C798F">
        <w:rPr>
          <w:rFonts w:eastAsia="Times-Roman"/>
          <w:sz w:val="28"/>
          <w:szCs w:val="28"/>
          <w:lang w:eastAsia="en-US"/>
        </w:rPr>
        <w:t>связан по рукам и ногам</w:t>
      </w:r>
      <w:r w:rsidR="000C798F" w:rsidRPr="000C798F">
        <w:rPr>
          <w:rFonts w:eastAsia="Times-Roman"/>
          <w:sz w:val="28"/>
          <w:szCs w:val="28"/>
          <w:lang w:eastAsia="en-US"/>
        </w:rPr>
        <w:t>”</w:t>
      </w:r>
      <w:r w:rsidRPr="00855BEF">
        <w:rPr>
          <w:rFonts w:eastAsia="Times-Roman"/>
          <w:sz w:val="28"/>
          <w:szCs w:val="28"/>
          <w:lang w:eastAsia="en-US"/>
        </w:rPr>
        <w:t>.</w:t>
      </w:r>
    </w:p>
    <w:p w:rsidR="00855BEF" w:rsidRPr="00855BEF" w:rsidRDefault="00855BEF" w:rsidP="00855BE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855BEF">
        <w:rPr>
          <w:rFonts w:eastAsia="Times-Roman"/>
          <w:sz w:val="28"/>
          <w:szCs w:val="28"/>
          <w:lang w:eastAsia="en-US"/>
        </w:rPr>
        <w:t xml:space="preserve">Допустима также классификация </w:t>
      </w:r>
      <w:r w:rsidRPr="000C798F">
        <w:rPr>
          <w:rFonts w:eastAsia="Times-Roman"/>
          <w:i/>
          <w:sz w:val="28"/>
          <w:szCs w:val="28"/>
          <w:lang w:eastAsia="en-US"/>
        </w:rPr>
        <w:t>по характеру причин, вызвавших конфликт</w:t>
      </w:r>
      <w:r w:rsidRPr="00855BEF">
        <w:rPr>
          <w:rFonts w:eastAsia="Times-Roman"/>
          <w:sz w:val="28"/>
          <w:szCs w:val="28"/>
          <w:lang w:eastAsia="en-US"/>
        </w:rPr>
        <w:t>. Перечислить все причины возникновения конфликта не представляется возможным. Но в целом он вызывается,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>как ука</w:t>
      </w:r>
      <w:r w:rsidR="000C798F">
        <w:rPr>
          <w:rFonts w:eastAsia="Times-Roman"/>
          <w:sz w:val="28"/>
          <w:szCs w:val="28"/>
          <w:lang w:eastAsia="en-US"/>
        </w:rPr>
        <w:t xml:space="preserve">зывает Р.Л. Кричевский в книге </w:t>
      </w:r>
      <w:r w:rsidR="000C798F" w:rsidRPr="000C798F">
        <w:rPr>
          <w:rFonts w:eastAsia="Times-Roman"/>
          <w:sz w:val="28"/>
          <w:szCs w:val="28"/>
          <w:lang w:eastAsia="en-US"/>
        </w:rPr>
        <w:t>“</w:t>
      </w:r>
      <w:r w:rsidR="000C798F">
        <w:rPr>
          <w:rFonts w:eastAsia="Times-Roman"/>
          <w:sz w:val="28"/>
          <w:szCs w:val="28"/>
          <w:lang w:eastAsia="en-US"/>
        </w:rPr>
        <w:t>Если Вы руководитель...</w:t>
      </w:r>
      <w:r w:rsidR="000C798F" w:rsidRPr="000C798F">
        <w:rPr>
          <w:rFonts w:eastAsia="Times-Roman"/>
          <w:sz w:val="28"/>
          <w:szCs w:val="28"/>
          <w:lang w:eastAsia="en-US"/>
        </w:rPr>
        <w:t>”</w:t>
      </w:r>
      <w:r w:rsidRPr="00855BEF">
        <w:rPr>
          <w:rFonts w:eastAsia="Times-Roman"/>
          <w:sz w:val="28"/>
          <w:szCs w:val="28"/>
          <w:lang w:eastAsia="en-US"/>
        </w:rPr>
        <w:t>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Italic"/>
          <w:i/>
          <w:iCs/>
          <w:sz w:val="28"/>
          <w:szCs w:val="28"/>
          <w:lang w:eastAsia="en-US"/>
        </w:rPr>
        <w:t xml:space="preserve">тремя </w:t>
      </w:r>
      <w:r w:rsidRPr="00855BEF">
        <w:rPr>
          <w:rFonts w:eastAsia="Times-Roman"/>
          <w:sz w:val="28"/>
          <w:szCs w:val="28"/>
          <w:lang w:eastAsia="en-US"/>
        </w:rPr>
        <w:t>группами причин, обусловленными:</w:t>
      </w:r>
    </w:p>
    <w:p w:rsidR="00855BEF" w:rsidRPr="00855BEF" w:rsidRDefault="00855BEF" w:rsidP="00855BE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855BEF">
        <w:rPr>
          <w:rFonts w:eastAsia="Times-Roman"/>
          <w:sz w:val="28"/>
          <w:szCs w:val="28"/>
          <w:lang w:eastAsia="en-US"/>
        </w:rPr>
        <w:t>• трудовым процессом;</w:t>
      </w:r>
    </w:p>
    <w:p w:rsidR="00855BEF" w:rsidRPr="00855BEF" w:rsidRDefault="00855BEF" w:rsidP="00855BE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855BEF">
        <w:rPr>
          <w:rFonts w:eastAsia="Times-Roman"/>
          <w:sz w:val="28"/>
          <w:szCs w:val="28"/>
          <w:lang w:eastAsia="en-US"/>
        </w:rPr>
        <w:t>• психологическими особенностями человеческих взаимоотношений, то есть их симпатиями и антипатиями, культурными,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>этническими различиями людей, действиями руководителя, плохой психологической коммуникацией и т.д.;</w:t>
      </w:r>
    </w:p>
    <w:p w:rsidR="00855BEF" w:rsidRDefault="00855BEF" w:rsidP="00855BE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855BEF">
        <w:rPr>
          <w:rFonts w:eastAsia="Times-Roman"/>
          <w:sz w:val="28"/>
          <w:szCs w:val="28"/>
          <w:lang w:eastAsia="en-US"/>
        </w:rPr>
        <w:t xml:space="preserve">• личностным своеобразием членов группы, например неумением контролировать свое эмоциональное состояние, агрессивностью, некоммуникабельностью, бестактностью и т.д. </w:t>
      </w:r>
    </w:p>
    <w:p w:rsidR="00855BEF" w:rsidRPr="00855BEF" w:rsidRDefault="00855BEF" w:rsidP="00855BE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855BEF">
        <w:rPr>
          <w:rFonts w:eastAsia="Times-Roman"/>
          <w:sz w:val="28"/>
          <w:szCs w:val="28"/>
          <w:lang w:eastAsia="en-US"/>
        </w:rPr>
        <w:t xml:space="preserve">Конфликты различают и </w:t>
      </w:r>
      <w:r w:rsidRPr="000C798F">
        <w:rPr>
          <w:rFonts w:eastAsia="Times-Roman"/>
          <w:i/>
          <w:sz w:val="28"/>
          <w:szCs w:val="28"/>
          <w:lang w:eastAsia="en-US"/>
        </w:rPr>
        <w:t>по их значению для организации, а также по способу их разрешения</w:t>
      </w:r>
      <w:r w:rsidRPr="00855BEF">
        <w:rPr>
          <w:rFonts w:eastAsia="Times-Roman"/>
          <w:sz w:val="28"/>
          <w:szCs w:val="28"/>
          <w:lang w:eastAsia="en-US"/>
        </w:rPr>
        <w:t>. Различают конструктивные и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>деструктивные конфликты.</w:t>
      </w:r>
    </w:p>
    <w:p w:rsidR="00855BEF" w:rsidRPr="00855BEF" w:rsidRDefault="00855BEF" w:rsidP="00855BE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855BEF">
        <w:rPr>
          <w:rFonts w:eastAsia="Times-Roman"/>
          <w:sz w:val="28"/>
          <w:szCs w:val="28"/>
          <w:lang w:eastAsia="en-US"/>
        </w:rPr>
        <w:t xml:space="preserve">Для </w:t>
      </w:r>
      <w:r w:rsidRPr="00855BEF">
        <w:rPr>
          <w:rFonts w:eastAsia="Times-Italic"/>
          <w:i/>
          <w:iCs/>
          <w:sz w:val="28"/>
          <w:szCs w:val="28"/>
          <w:lang w:eastAsia="en-US"/>
        </w:rPr>
        <w:t xml:space="preserve">конструктивных </w:t>
      </w:r>
      <w:r w:rsidRPr="00855BEF">
        <w:rPr>
          <w:rFonts w:eastAsia="Times-Roman"/>
          <w:sz w:val="28"/>
          <w:szCs w:val="28"/>
          <w:lang w:eastAsia="en-US"/>
        </w:rPr>
        <w:t>конфликтов характерны разногласия, которые затрагивают принципиальные стороны, проблемы жизнедеятельности организации и ее членов, разрешение которых выводит организацию и личность на новый, более высокий и эффективный уровень развития, появляются условия для сотрудничества, взаимопонимания.</w:t>
      </w:r>
    </w:p>
    <w:p w:rsidR="00D0022B" w:rsidRPr="00855BEF" w:rsidRDefault="00855BEF" w:rsidP="00855BEF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855BEF">
        <w:rPr>
          <w:rFonts w:eastAsia="Times-Italic"/>
          <w:i/>
          <w:iCs/>
          <w:sz w:val="28"/>
          <w:szCs w:val="28"/>
          <w:lang w:eastAsia="en-US"/>
        </w:rPr>
        <w:t xml:space="preserve">Деструктивные </w:t>
      </w:r>
      <w:r w:rsidRPr="00855BEF">
        <w:rPr>
          <w:rFonts w:eastAsia="Times-Roman"/>
          <w:sz w:val="28"/>
          <w:szCs w:val="28"/>
          <w:lang w:eastAsia="en-US"/>
        </w:rPr>
        <w:t>конфликты приводят к негативным, часто разрушительным действиям, которые иногда перерастают в склоку и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>другие негативные явления, что резко снижает эффективность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>работы группы или организации.</w:t>
      </w:r>
    </w:p>
    <w:p w:rsidR="00FE7840" w:rsidRDefault="00FE7840" w:rsidP="00855BEF">
      <w:pPr>
        <w:pStyle w:val="2"/>
        <w:spacing w:after="0" w:line="360" w:lineRule="auto"/>
        <w:ind w:left="0" w:firstLine="709"/>
        <w:rPr>
          <w:sz w:val="28"/>
          <w:szCs w:val="28"/>
        </w:rPr>
      </w:pPr>
    </w:p>
    <w:p w:rsidR="00855BEF" w:rsidRDefault="00855BEF" w:rsidP="00855BEF">
      <w:pPr>
        <w:pStyle w:val="2"/>
        <w:spacing w:after="0" w:line="360" w:lineRule="auto"/>
        <w:ind w:left="0" w:firstLine="709"/>
        <w:rPr>
          <w:sz w:val="28"/>
          <w:szCs w:val="28"/>
        </w:rPr>
      </w:pPr>
      <w:r w:rsidRPr="001A7273">
        <w:rPr>
          <w:sz w:val="28"/>
          <w:szCs w:val="28"/>
        </w:rPr>
        <w:lastRenderedPageBreak/>
        <w:t xml:space="preserve">Конфликты бывают </w:t>
      </w:r>
    </w:p>
    <w:p w:rsidR="00855BEF" w:rsidRDefault="00855BEF" w:rsidP="00855BEF">
      <w:pPr>
        <w:pStyle w:val="2"/>
        <w:numPr>
          <w:ilvl w:val="0"/>
          <w:numId w:val="2"/>
        </w:numPr>
        <w:tabs>
          <w:tab w:val="clear" w:pos="1429"/>
          <w:tab w:val="num" w:pos="1080"/>
        </w:tabs>
        <w:spacing w:after="0" w:line="360" w:lineRule="auto"/>
        <w:ind w:left="0" w:firstLine="720"/>
        <w:rPr>
          <w:sz w:val="28"/>
          <w:szCs w:val="28"/>
        </w:rPr>
      </w:pPr>
      <w:r w:rsidRPr="001A7273">
        <w:rPr>
          <w:i/>
          <w:sz w:val="28"/>
          <w:szCs w:val="28"/>
        </w:rPr>
        <w:t>открытыми</w:t>
      </w:r>
      <w:r w:rsidRPr="001A72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1A7273">
        <w:rPr>
          <w:sz w:val="28"/>
          <w:szCs w:val="28"/>
        </w:rPr>
        <w:t xml:space="preserve">лежат на поверхности, </w:t>
      </w:r>
      <w:r>
        <w:rPr>
          <w:sz w:val="28"/>
          <w:szCs w:val="28"/>
        </w:rPr>
        <w:t>видны невооруженным взглядом;</w:t>
      </w:r>
    </w:p>
    <w:p w:rsidR="00855BEF" w:rsidRDefault="00855BEF" w:rsidP="00855BEF">
      <w:pPr>
        <w:pStyle w:val="2"/>
        <w:numPr>
          <w:ilvl w:val="0"/>
          <w:numId w:val="2"/>
        </w:numPr>
        <w:tabs>
          <w:tab w:val="clear" w:pos="1429"/>
          <w:tab w:val="num" w:pos="1080"/>
        </w:tabs>
        <w:spacing w:after="0" w:line="360" w:lineRule="auto"/>
        <w:ind w:left="0" w:firstLine="720"/>
        <w:rPr>
          <w:sz w:val="28"/>
          <w:szCs w:val="28"/>
        </w:rPr>
      </w:pPr>
      <w:r w:rsidRPr="001A7273">
        <w:rPr>
          <w:i/>
          <w:sz w:val="28"/>
          <w:szCs w:val="28"/>
        </w:rPr>
        <w:t>скрытыми</w:t>
      </w:r>
      <w:r w:rsidRPr="001A72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1A7273">
        <w:rPr>
          <w:sz w:val="28"/>
          <w:szCs w:val="28"/>
        </w:rPr>
        <w:t>скрыты от глаз наблюдателя, распознаются по косвенным признакам, среди которых главные – напряженность в межличностном общении, резкое изменение в отношении к работе. Задача руководителя – поднять скрытые конфликт</w:t>
      </w:r>
      <w:r>
        <w:rPr>
          <w:sz w:val="28"/>
          <w:szCs w:val="28"/>
        </w:rPr>
        <w:t>ы на поверхность и разрешить их</w:t>
      </w:r>
      <w:r w:rsidRPr="001A7273">
        <w:rPr>
          <w:sz w:val="28"/>
          <w:szCs w:val="28"/>
        </w:rPr>
        <w:t>.</w:t>
      </w:r>
    </w:p>
    <w:p w:rsidR="000C798F" w:rsidRPr="001A7273" w:rsidRDefault="000C798F" w:rsidP="000C798F">
      <w:pPr>
        <w:pStyle w:val="2"/>
        <w:spacing w:after="0" w:line="360" w:lineRule="auto"/>
        <w:ind w:left="720"/>
        <w:rPr>
          <w:sz w:val="28"/>
          <w:szCs w:val="28"/>
        </w:rPr>
      </w:pPr>
    </w:p>
    <w:p w:rsidR="00D0022B" w:rsidRDefault="000C798F" w:rsidP="00855BEF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конфликта.</w:t>
      </w:r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 xml:space="preserve">Каждый конфликт имеет также более или менее четко выраженную </w:t>
      </w:r>
      <w:r w:rsidRPr="000C798F">
        <w:rPr>
          <w:rFonts w:eastAsia="Times-Italic"/>
          <w:i/>
          <w:iCs/>
          <w:sz w:val="28"/>
          <w:szCs w:val="28"/>
          <w:lang w:eastAsia="en-US"/>
        </w:rPr>
        <w:t xml:space="preserve">структуру. </w:t>
      </w:r>
      <w:r w:rsidRPr="000C798F">
        <w:rPr>
          <w:rFonts w:eastAsia="Times-Roman"/>
          <w:sz w:val="28"/>
          <w:szCs w:val="28"/>
          <w:lang w:eastAsia="en-US"/>
        </w:rPr>
        <w:t xml:space="preserve">В любом конфликте присутствует </w:t>
      </w:r>
      <w:r w:rsidRPr="000C798F">
        <w:rPr>
          <w:rFonts w:eastAsia="Times-Italic"/>
          <w:i/>
          <w:iCs/>
          <w:sz w:val="28"/>
          <w:szCs w:val="28"/>
          <w:lang w:eastAsia="en-US"/>
        </w:rPr>
        <w:t xml:space="preserve">объект </w:t>
      </w:r>
      <w:r w:rsidRPr="000C798F">
        <w:rPr>
          <w:rFonts w:eastAsia="Times-Roman"/>
          <w:sz w:val="28"/>
          <w:szCs w:val="28"/>
          <w:lang w:eastAsia="en-US"/>
        </w:rPr>
        <w:t>конфликтной ситуации, связанный либо с организационными и технологическими трудностями, особенностями оплаты труда, либо со спецификой деловых и личных отношений конфликтующих сторон.</w:t>
      </w:r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 xml:space="preserve">Следующий элемент конфликта — </w:t>
      </w:r>
      <w:r w:rsidRPr="000C798F">
        <w:rPr>
          <w:rFonts w:eastAsia="Times-Italic"/>
          <w:i/>
          <w:iCs/>
          <w:sz w:val="28"/>
          <w:szCs w:val="28"/>
          <w:lang w:eastAsia="en-US"/>
        </w:rPr>
        <w:t>цели, субъективные мотивы</w:t>
      </w:r>
      <w:r>
        <w:rPr>
          <w:rFonts w:eastAsia="Times-Italic"/>
          <w:i/>
          <w:iCs/>
          <w:sz w:val="28"/>
          <w:szCs w:val="28"/>
          <w:lang w:eastAsia="en-US"/>
        </w:rPr>
        <w:t xml:space="preserve"> </w:t>
      </w:r>
      <w:r w:rsidRPr="000C798F">
        <w:rPr>
          <w:rFonts w:eastAsia="Times-Roman"/>
          <w:sz w:val="28"/>
          <w:szCs w:val="28"/>
          <w:lang w:eastAsia="en-US"/>
        </w:rPr>
        <w:t>его участников, обусловленные их взглядами и убеждениями, материальными и духовными интересами.</w:t>
      </w:r>
      <w:r w:rsidRPr="000C798F">
        <w:rPr>
          <w:sz w:val="28"/>
          <w:szCs w:val="28"/>
        </w:rPr>
        <w:t xml:space="preserve"> </w:t>
      </w:r>
      <w:r w:rsidRPr="002D56E5">
        <w:rPr>
          <w:sz w:val="28"/>
          <w:szCs w:val="28"/>
        </w:rPr>
        <w:t>Мотивы – стремления, побуждения к действиям, направленным на реализацию установок, потребностей и т.д. Мотивация определяет формирование цели, которой хочет достигнуть индивид. Мотивы и цели сторон расходятся</w:t>
      </w:r>
      <w:r>
        <w:rPr>
          <w:sz w:val="28"/>
          <w:szCs w:val="28"/>
        </w:rPr>
        <w:t>.</w:t>
      </w:r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 xml:space="preserve">Конфликт предполагает наличие </w:t>
      </w:r>
      <w:r w:rsidRPr="000C798F">
        <w:rPr>
          <w:rFonts w:eastAsia="Times-Italic"/>
          <w:i/>
          <w:iCs/>
          <w:sz w:val="28"/>
          <w:szCs w:val="28"/>
          <w:lang w:eastAsia="en-US"/>
        </w:rPr>
        <w:t>оппонентов, конкретных лиц,</w:t>
      </w:r>
      <w:r w:rsidRPr="000C798F">
        <w:rPr>
          <w:rFonts w:eastAsia="Times-Roman"/>
          <w:sz w:val="28"/>
          <w:szCs w:val="28"/>
          <w:lang w:eastAsia="en-US"/>
        </w:rPr>
        <w:t>являющихся его участниками.</w:t>
      </w:r>
      <w:r w:rsidRPr="000C798F">
        <w:rPr>
          <w:sz w:val="28"/>
          <w:szCs w:val="28"/>
        </w:rPr>
        <w:t xml:space="preserve"> </w:t>
      </w:r>
      <w:r w:rsidRPr="002D56E5">
        <w:rPr>
          <w:sz w:val="28"/>
          <w:szCs w:val="28"/>
        </w:rPr>
        <w:t>Конфликтующие стороны – две или несколько конфликтующих сторон, кроме того, могут быть и другие участники – сочувствующие, провокаторы, примирители, консультанты, невинные жертвы</w:t>
      </w:r>
      <w:r>
        <w:rPr>
          <w:sz w:val="28"/>
          <w:szCs w:val="28"/>
        </w:rPr>
        <w:t>.</w:t>
      </w:r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 xml:space="preserve">И, наконец, в любом конфликте важно отличить непосредственный </w:t>
      </w:r>
      <w:r w:rsidRPr="000C798F">
        <w:rPr>
          <w:rFonts w:eastAsia="Times-Italic"/>
          <w:i/>
          <w:iCs/>
          <w:sz w:val="28"/>
          <w:szCs w:val="28"/>
          <w:lang w:eastAsia="en-US"/>
        </w:rPr>
        <w:t xml:space="preserve">повод </w:t>
      </w:r>
      <w:r w:rsidRPr="000C798F">
        <w:rPr>
          <w:rFonts w:eastAsia="Times-Roman"/>
          <w:sz w:val="28"/>
          <w:szCs w:val="28"/>
          <w:lang w:eastAsia="en-US"/>
        </w:rPr>
        <w:t xml:space="preserve">столкновения от подлинных его </w:t>
      </w:r>
      <w:r w:rsidRPr="000C798F">
        <w:rPr>
          <w:rFonts w:eastAsia="Times-Italic"/>
          <w:i/>
          <w:iCs/>
          <w:sz w:val="28"/>
          <w:szCs w:val="28"/>
          <w:lang w:eastAsia="en-US"/>
        </w:rPr>
        <w:t xml:space="preserve">причин, </w:t>
      </w:r>
      <w:r w:rsidRPr="000C798F">
        <w:rPr>
          <w:rFonts w:eastAsia="Times-Roman"/>
          <w:sz w:val="28"/>
          <w:szCs w:val="28"/>
          <w:lang w:eastAsia="en-US"/>
        </w:rPr>
        <w:t>зачастую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0C798F">
        <w:rPr>
          <w:rFonts w:eastAsia="Times-Roman"/>
          <w:sz w:val="28"/>
          <w:szCs w:val="28"/>
          <w:lang w:eastAsia="en-US"/>
        </w:rPr>
        <w:t>скрываемых.</w:t>
      </w:r>
      <w:r w:rsidRPr="000C798F">
        <w:rPr>
          <w:sz w:val="28"/>
          <w:szCs w:val="28"/>
        </w:rPr>
        <w:t xml:space="preserve"> </w:t>
      </w:r>
      <w:r w:rsidRPr="002D56E5">
        <w:rPr>
          <w:sz w:val="28"/>
          <w:szCs w:val="28"/>
        </w:rPr>
        <w:t>Представления о ситуации – это сложившиеся в зоне разногласий представления участников конфликта, которые не совпадают, что создает почву (причины) для их столкновения</w:t>
      </w:r>
      <w:r>
        <w:rPr>
          <w:sz w:val="28"/>
          <w:szCs w:val="28"/>
        </w:rPr>
        <w:t>.</w:t>
      </w:r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0C798F">
        <w:rPr>
          <w:rFonts w:eastAsia="Times-Roman"/>
          <w:sz w:val="28"/>
          <w:szCs w:val="28"/>
          <w:lang w:eastAsia="en-US"/>
        </w:rPr>
        <w:t>Руководителю-практику важно помнить, что пока существуют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0C798F">
        <w:rPr>
          <w:rFonts w:eastAsia="Times-Roman"/>
          <w:sz w:val="28"/>
          <w:szCs w:val="28"/>
          <w:lang w:eastAsia="en-US"/>
        </w:rPr>
        <w:t>все перечисленные элементы структуры конфликта (кроме повода), он неустраним. Попытка прекратить конфликтную ситуацию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0C798F">
        <w:rPr>
          <w:rFonts w:eastAsia="Times-Roman"/>
          <w:sz w:val="28"/>
          <w:szCs w:val="28"/>
          <w:lang w:eastAsia="en-US"/>
        </w:rPr>
        <w:t xml:space="preserve">силовым давлением либо уговорами </w:t>
      </w:r>
      <w:r w:rsidRPr="000C798F">
        <w:rPr>
          <w:rFonts w:eastAsia="Times-Roman"/>
          <w:sz w:val="28"/>
          <w:szCs w:val="28"/>
          <w:lang w:eastAsia="en-US"/>
        </w:rPr>
        <w:lastRenderedPageBreak/>
        <w:t xml:space="preserve">приводит к нарастанию, </w:t>
      </w:r>
      <w:r>
        <w:rPr>
          <w:rFonts w:eastAsia="Times-Roman"/>
          <w:sz w:val="28"/>
          <w:szCs w:val="28"/>
          <w:lang w:eastAsia="en-US"/>
        </w:rPr>
        <w:t>рас</w:t>
      </w:r>
      <w:r w:rsidRPr="000C798F">
        <w:rPr>
          <w:rFonts w:eastAsia="Times-Roman"/>
          <w:sz w:val="28"/>
          <w:szCs w:val="28"/>
          <w:lang w:eastAsia="en-US"/>
        </w:rPr>
        <w:t>ширению его за счет привлечения новых лиц, групп или организаций. Следовательно, необходимо устранить хотя бы один из существующих элементов структуры конфликта.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0C798F">
        <w:rPr>
          <w:rFonts w:eastAsia="Times-Roman"/>
          <w:sz w:val="28"/>
          <w:szCs w:val="28"/>
          <w:lang w:eastAsia="en-US"/>
        </w:rPr>
        <w:t>Специалистами разработано немало рекомендаций, касающихся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0C798F">
        <w:rPr>
          <w:rFonts w:eastAsia="Times-Roman"/>
          <w:sz w:val="28"/>
          <w:szCs w:val="28"/>
          <w:lang w:eastAsia="en-US"/>
        </w:rPr>
        <w:t>различных аспектов поведения людей в конфликтных ситуациях,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0C798F">
        <w:rPr>
          <w:rFonts w:eastAsia="Times-Roman"/>
          <w:sz w:val="28"/>
          <w:szCs w:val="28"/>
          <w:lang w:eastAsia="en-US"/>
        </w:rPr>
        <w:t>выбора соответствующих стратегий поведения и средств разрешения конфликта, а также управления им</w:t>
      </w:r>
      <w:r>
        <w:rPr>
          <w:rFonts w:eastAsia="Times-Roman"/>
          <w:sz w:val="28"/>
          <w:szCs w:val="28"/>
          <w:lang w:eastAsia="en-US"/>
        </w:rPr>
        <w:t>.</w:t>
      </w:r>
    </w:p>
    <w:p w:rsidR="00D32342" w:rsidRDefault="00D32342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Default="000C798F" w:rsidP="000C798F">
      <w:pPr>
        <w:spacing w:line="360" w:lineRule="auto"/>
        <w:rPr>
          <w:b/>
          <w:i/>
          <w:sz w:val="28"/>
          <w:szCs w:val="28"/>
        </w:rPr>
      </w:pPr>
    </w:p>
    <w:p w:rsidR="000C798F" w:rsidRPr="000C798F" w:rsidRDefault="000C798F" w:rsidP="000C798F">
      <w:pPr>
        <w:spacing w:line="360" w:lineRule="auto"/>
        <w:jc w:val="center"/>
        <w:rPr>
          <w:b/>
          <w:sz w:val="32"/>
          <w:szCs w:val="32"/>
        </w:rPr>
      </w:pPr>
      <w:bookmarkStart w:id="1" w:name="_Toc196542791"/>
      <w:r w:rsidRPr="000C798F">
        <w:rPr>
          <w:b/>
          <w:sz w:val="32"/>
          <w:szCs w:val="32"/>
        </w:rPr>
        <w:lastRenderedPageBreak/>
        <w:t>2.</w:t>
      </w:r>
      <w:r>
        <w:rPr>
          <w:b/>
          <w:sz w:val="32"/>
          <w:szCs w:val="32"/>
        </w:rPr>
        <w:t xml:space="preserve"> </w:t>
      </w:r>
      <w:r w:rsidRPr="000C798F">
        <w:rPr>
          <w:b/>
          <w:sz w:val="32"/>
          <w:szCs w:val="32"/>
        </w:rPr>
        <w:t>Стадии протекания конфликта.</w:t>
      </w:r>
      <w:bookmarkEnd w:id="1"/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 xml:space="preserve">Несмотря на специфику и многообразие, конфликты имеют в целом общие </w:t>
      </w:r>
      <w:r w:rsidRPr="000C798F">
        <w:rPr>
          <w:rFonts w:eastAsia="Times-Italic"/>
          <w:i/>
          <w:iCs/>
          <w:sz w:val="28"/>
          <w:szCs w:val="28"/>
          <w:lang w:eastAsia="en-US"/>
        </w:rPr>
        <w:t xml:space="preserve">стадии </w:t>
      </w:r>
      <w:r w:rsidRPr="000C798F">
        <w:rPr>
          <w:rFonts w:eastAsia="Times-Roman"/>
          <w:sz w:val="28"/>
          <w:szCs w:val="28"/>
          <w:lang w:eastAsia="en-US"/>
        </w:rPr>
        <w:t>протекания:</w:t>
      </w:r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>1) потенциальное формирование противоречивых интересов, ценностей, норм;</w:t>
      </w:r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>2) переход потенциального конфликта в реальный или стадию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0C798F">
        <w:rPr>
          <w:rFonts w:eastAsia="Times-Roman"/>
          <w:sz w:val="28"/>
          <w:szCs w:val="28"/>
          <w:lang w:eastAsia="en-US"/>
        </w:rPr>
        <w:t>осознания участниками конфликта своих верно или ложно понятых интересов;</w:t>
      </w:r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>3) конфликтные действия;</w:t>
      </w:r>
    </w:p>
    <w:p w:rsidR="000C798F" w:rsidRP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>4) снятие или разрешение конфликта;</w:t>
      </w:r>
    </w:p>
    <w:p w:rsidR="000C798F" w:rsidRDefault="000C798F" w:rsidP="000C798F">
      <w:pPr>
        <w:autoSpaceDE w:val="0"/>
        <w:autoSpaceDN w:val="0"/>
        <w:adjustRightInd w:val="0"/>
        <w:spacing w:line="360" w:lineRule="auto"/>
        <w:rPr>
          <w:rFonts w:eastAsia="Times-Roman"/>
          <w:sz w:val="28"/>
          <w:szCs w:val="28"/>
          <w:lang w:eastAsia="en-US"/>
        </w:rPr>
      </w:pPr>
      <w:r w:rsidRPr="000C798F">
        <w:rPr>
          <w:rFonts w:eastAsia="Times-Roman"/>
          <w:sz w:val="28"/>
          <w:szCs w:val="28"/>
          <w:lang w:eastAsia="en-US"/>
        </w:rPr>
        <w:t>5) послеконфликтную ситуацию, которая может быть функциональной (конструктивной) и дисфункциональной (разрушающей).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E7840">
        <w:rPr>
          <w:rFonts w:ascii="Times New Roman" w:hAnsi="Times New Roman" w:cs="Times New Roman"/>
          <w:i/>
          <w:color w:val="auto"/>
          <w:sz w:val="28"/>
          <w:szCs w:val="28"/>
        </w:rPr>
        <w:t>Предконфликтная ситуация</w:t>
      </w:r>
      <w:r w:rsidRPr="00344C7C">
        <w:rPr>
          <w:rFonts w:ascii="Times New Roman" w:hAnsi="Times New Roman" w:cs="Times New Roman"/>
          <w:color w:val="auto"/>
          <w:sz w:val="28"/>
          <w:szCs w:val="28"/>
        </w:rPr>
        <w:t xml:space="preserve"> – это потенциальное формирование противоречивых интересов, ценностей, норм.</w:t>
      </w:r>
      <w:r w:rsidRPr="00A24666">
        <w:rPr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Ни один социальный конфликт не возникает мгновенно. Эмоциональное напряжение, раздражение и злость обычно накапливаются в течение некоторого времени, предконфликтная стадия иногда затягивается настолько, что забывается первопричина столкновения.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Предконфликтная стадия - это период, в который конфликтующие стороны оценивают свои ресурсы, прежде чем решиться на агрессивные действия или отступать.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Первоначально каждая из конфликтующих сторон ищет пути достижения целей избегани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я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фрустрации без воздействия на соперника. Этот момент в предконфликтной стадии называется идентификацией.</w:t>
      </w:r>
    </w:p>
    <w:p w:rsidR="00344C7C" w:rsidRDefault="00344C7C" w:rsidP="00344C7C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8005A">
        <w:rPr>
          <w:sz w:val="28"/>
          <w:szCs w:val="28"/>
        </w:rPr>
        <w:t>Предконфликтная стадия характерна также формированием каждой из конфликтующих сторон стратегии или даже нескольких стратегий</w:t>
      </w:r>
      <w:r>
        <w:rPr>
          <w:sz w:val="28"/>
          <w:szCs w:val="28"/>
        </w:rPr>
        <w:t>.</w:t>
      </w:r>
    </w:p>
    <w:p w:rsidR="00344C7C" w:rsidRPr="00A24666" w:rsidRDefault="00344C7C" w:rsidP="00344C7C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>Предконфликтная ситуация характеризуется, таким образом, тем, что она создает реальную возможность конфликта. Но она может быть разрешена и “мирным”, бесконфликтным путем, ели условия, породившие ее, исчезнут сами по себе или будут “сняты” в результате осознания ситуации в качестве предконфликтной.</w:t>
      </w:r>
    </w:p>
    <w:p w:rsidR="00344C7C" w:rsidRDefault="00344C7C" w:rsidP="00344C7C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 xml:space="preserve">Если намечающиеся на предконфликтной стадии противоречия интересов разрешить не удается, рано или поздно предконфликтная ситуация переходит в открытый конфликт. </w:t>
      </w:r>
      <w:r w:rsidRPr="00FE7840">
        <w:rPr>
          <w:i/>
          <w:sz w:val="28"/>
          <w:szCs w:val="28"/>
        </w:rPr>
        <w:t>Переход потенциального конфликта в реальный</w:t>
      </w:r>
      <w:r w:rsidRPr="00A24666">
        <w:rPr>
          <w:sz w:val="28"/>
          <w:szCs w:val="28"/>
        </w:rPr>
        <w:t xml:space="preserve"> или стадия осознания участниками конфликта своих верно или ложно понятых интересов.  </w:t>
      </w:r>
      <w:r w:rsidRPr="00A24666">
        <w:rPr>
          <w:sz w:val="28"/>
          <w:szCs w:val="28"/>
        </w:rPr>
        <w:lastRenderedPageBreak/>
        <w:t>На этой стадии развития конфликта его оппоненты начинают апеллировать к третьей стороне. Каждый из субъектов противоборства старается привлечь на свою сторону как можно больше союзников и средств давления на другого, в том числе материальные, финансовые, политические, информационные, административные и другие ресурсы.</w:t>
      </w:r>
      <w:r>
        <w:rPr>
          <w:sz w:val="28"/>
          <w:szCs w:val="28"/>
        </w:rPr>
        <w:t xml:space="preserve"> 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>Действия, составляющие инцидент, могут быть различными. Их можно разделить на две группы, каждая из которых имеет в своей основе специфическое поведение людей.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К первой группе относятся действия соперников в конфлик</w:t>
      </w:r>
      <w:r>
        <w:rPr>
          <w:rFonts w:ascii="Times New Roman" w:hAnsi="Times New Roman" w:cs="Times New Roman"/>
          <w:color w:val="auto"/>
          <w:sz w:val="28"/>
          <w:szCs w:val="28"/>
        </w:rPr>
        <w:t>те, носящем открытый характер: с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ловесные прения, экономические санкции, физическое воздейст</w:t>
      </w:r>
      <w:r>
        <w:rPr>
          <w:rFonts w:ascii="Times New Roman" w:hAnsi="Times New Roman" w:cs="Times New Roman"/>
          <w:color w:val="auto"/>
          <w:sz w:val="28"/>
          <w:szCs w:val="28"/>
        </w:rPr>
        <w:t>вие, политическая борьба и т.п.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Ко второй группе относятся скрытные действия соперников в конфликте.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Основным образом действия в скрытом внутреннем конфликте является рефлексивное управление, когда основания для принятия решения передаются одним из действующих лиц другому. Один из соперников пытается передать и внедрить в сознание другого такую информацию, которая заставляет этого другого действовать так, как выгодно тому, кто передал данную информацию.</w:t>
      </w:r>
    </w:p>
    <w:p w:rsidR="00344C7C" w:rsidRDefault="00344C7C" w:rsidP="00344C7C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 xml:space="preserve">Внутри открытого периода можно выделить внутренние этапы, характеризующиеся различной степенью напряженности, которые в конфликтологии обозначаются как: </w:t>
      </w:r>
    </w:p>
    <w:p w:rsidR="00344C7C" w:rsidRPr="00344C7C" w:rsidRDefault="00344C7C" w:rsidP="00344C7C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1. инцидент</w:t>
      </w:r>
      <w:r w:rsidRPr="00344C7C">
        <w:rPr>
          <w:sz w:val="28"/>
          <w:szCs w:val="28"/>
        </w:rPr>
        <w:t>;</w:t>
      </w:r>
    </w:p>
    <w:p w:rsidR="00344C7C" w:rsidRPr="00CE3B94" w:rsidRDefault="00344C7C" w:rsidP="00344C7C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2. эскалация</w:t>
      </w:r>
      <w:r w:rsidRPr="00CE3B94">
        <w:rPr>
          <w:sz w:val="28"/>
          <w:szCs w:val="28"/>
        </w:rPr>
        <w:t>;</w:t>
      </w:r>
    </w:p>
    <w:p w:rsidR="00344C7C" w:rsidRPr="00A24666" w:rsidRDefault="00344C7C" w:rsidP="00344C7C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3 </w:t>
      </w:r>
      <w:r w:rsidRPr="00A24666">
        <w:rPr>
          <w:sz w:val="28"/>
          <w:szCs w:val="28"/>
        </w:rPr>
        <w:t>завершение конфликта.</w:t>
      </w:r>
    </w:p>
    <w:p w:rsidR="00344C7C" w:rsidRPr="00A24666" w:rsidRDefault="00344C7C" w:rsidP="00344C7C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 xml:space="preserve">Переход конфликта из латентного состояния в открытое противоборство происходит в результате того или иного </w:t>
      </w:r>
      <w:r w:rsidRPr="00344C7C">
        <w:rPr>
          <w:i/>
          <w:sz w:val="28"/>
          <w:szCs w:val="28"/>
        </w:rPr>
        <w:t>инцидента</w:t>
      </w:r>
      <w:r w:rsidRPr="00A24666">
        <w:rPr>
          <w:sz w:val="28"/>
          <w:szCs w:val="28"/>
        </w:rPr>
        <w:t xml:space="preserve"> (от лат. incidens — случай, случающийся). Главное не спутать его с поводом. Повод — это конкретное событие, которое служит толчком, предметом к началу конфликтных действий. Важными элементами развития конфликта на этой стадии являются: “разведка”, сбор информации об истинных возможностях и намерениях оппонентов, поиск союзников и привлечение на свою сторону дополнительных сил.</w:t>
      </w:r>
    </w:p>
    <w:p w:rsidR="00344C7C" w:rsidRPr="00A24666" w:rsidRDefault="00344C7C" w:rsidP="00344C7C">
      <w:pPr>
        <w:spacing w:line="360" w:lineRule="auto"/>
        <w:ind w:firstLine="720"/>
        <w:rPr>
          <w:sz w:val="28"/>
          <w:szCs w:val="28"/>
        </w:rPr>
      </w:pPr>
      <w:r w:rsidRPr="00344C7C">
        <w:rPr>
          <w:i/>
          <w:sz w:val="28"/>
          <w:szCs w:val="28"/>
        </w:rPr>
        <w:lastRenderedPageBreak/>
        <w:t>Эскалация конфликта</w:t>
      </w:r>
      <w:r w:rsidRPr="00A24666">
        <w:rPr>
          <w:sz w:val="28"/>
          <w:szCs w:val="28"/>
        </w:rPr>
        <w:t xml:space="preserve"> — это ключевая, самая напряженная его стадия, когда происходит обострение всех противоречий между его участниками и используются все возможности для победы в противоборстве. На этой стадии становятся затруднительными какие-либо переговоры или иные мирные способы разрешения конфликта. Эмоции часто начинают заглушать разум, логика уступает чувствам.</w:t>
      </w:r>
    </w:p>
    <w:p w:rsidR="00344C7C" w:rsidRDefault="00344C7C" w:rsidP="00344C7C">
      <w:pPr>
        <w:spacing w:line="360" w:lineRule="auto"/>
        <w:ind w:firstLine="720"/>
        <w:rPr>
          <w:sz w:val="28"/>
          <w:szCs w:val="28"/>
        </w:rPr>
      </w:pPr>
      <w:r w:rsidRPr="00344C7C">
        <w:rPr>
          <w:i/>
          <w:sz w:val="28"/>
          <w:szCs w:val="28"/>
        </w:rPr>
        <w:t>Завершение конфликта</w:t>
      </w:r>
      <w:r w:rsidRPr="00A24666">
        <w:rPr>
          <w:sz w:val="28"/>
          <w:szCs w:val="28"/>
        </w:rPr>
        <w:t xml:space="preserve"> – последний этап открытого периода. Он означает любое его окончание и может выражаться в коренной перемене ценностей субъектами противоборства, появлении реальных условий его прекращения или сил, способных это сделать. Часто завершение конфликта характеризуется тем, что обе стороны осознали безрезультатность продолжения конфликта и вообще, что “так больше жить нельзя”. Хотя завершение конфликта, вообще говоря, может быть связано и с уничтожением одного или даже обоих его субъектов.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>Внешним признаком разрешения конфликта может служить завершение инцидента. Именно завершение, а не временное прекращение. Устранение, прекращение инцидента - необходимое, но недостаточное условие погашения конфликта. Часто, прекратив активное конфликтное взаимодействие, люди продолжают переживать фрустрирующее состояние, искать его причину. И тогда угаснувший было конфликт вспыхивает вновь.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Разрешение социального конфликта возможно лишь при изменении конфликтной ситуации. Это изменение может принимать различные формы. Но наиболее эффективным изменением конфликтной ситуации, позволяющим погасить конфликт, считается устранение причин конфликта.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Возможно также разрешение социального конфликта путем изменения требований одной из сторон: соперник идет на уступки и изменяет цели своего поведения в конфликте.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Конфликты могут принимать самую разную форму - от простой ссоры двух людей до крупного военного или политического столкновения с участием миллионов. Всем конфликтам присущи четыре основных параметра:</w:t>
      </w:r>
    </w:p>
    <w:p w:rsidR="00344C7C" w:rsidRPr="0048005A" w:rsidRDefault="00344C7C" w:rsidP="00344C7C">
      <w:pPr>
        <w:pStyle w:val="HTML"/>
        <w:numPr>
          <w:ilvl w:val="0"/>
          <w:numId w:val="3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>причины конфликта;</w:t>
      </w:r>
    </w:p>
    <w:p w:rsidR="00344C7C" w:rsidRPr="0048005A" w:rsidRDefault="00344C7C" w:rsidP="00344C7C">
      <w:pPr>
        <w:pStyle w:val="HTML"/>
        <w:numPr>
          <w:ilvl w:val="0"/>
          <w:numId w:val="3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>острота конфликта;</w:t>
      </w:r>
    </w:p>
    <w:p w:rsidR="00344C7C" w:rsidRPr="0048005A" w:rsidRDefault="00344C7C" w:rsidP="00344C7C">
      <w:pPr>
        <w:pStyle w:val="HTML"/>
        <w:numPr>
          <w:ilvl w:val="0"/>
          <w:numId w:val="3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lastRenderedPageBreak/>
        <w:t>длительность конфликта;</w:t>
      </w:r>
    </w:p>
    <w:p w:rsidR="00344C7C" w:rsidRPr="0048005A" w:rsidRDefault="00344C7C" w:rsidP="00344C7C">
      <w:pPr>
        <w:pStyle w:val="HTML"/>
        <w:numPr>
          <w:ilvl w:val="0"/>
          <w:numId w:val="3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>последствия конфликта.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Конфликтология выработала ряд рекомендаций, следование которым ускоряет процесс разрешения конфликта:</w:t>
      </w:r>
    </w:p>
    <w:p w:rsidR="00344C7C" w:rsidRPr="00E80602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 xml:space="preserve">1) во время переговоров приоритет должен отдаваться обсуждению содержательных вопросов; </w:t>
      </w:r>
    </w:p>
    <w:p w:rsidR="00344C7C" w:rsidRPr="00E80602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 xml:space="preserve">2) стороны должны стремиться к снятию психологической и социальной напряженности; </w:t>
      </w:r>
    </w:p>
    <w:p w:rsidR="00344C7C" w:rsidRPr="00E80602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 xml:space="preserve">3) стороны должны демонстрировать взаимное уважение друг к другу; </w:t>
      </w:r>
    </w:p>
    <w:p w:rsidR="00344C7C" w:rsidRPr="00E80602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 xml:space="preserve">4) участники переговоров должны стремиться превратить значительную и скрытую часть конфликтной ситуации в открытую, гласно и доказательно раскрывая позиции друг друга и сознательно создавая атмосферу публичного равноправного обмена мнениями; </w:t>
      </w:r>
    </w:p>
    <w:p w:rsidR="00344C7C" w:rsidRPr="0048005A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>5) все участники переговоров должны проявлять склонность к компромиссу.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>Компромисс представляет собой такой способ разрешения конфликта, когда конфликтующие стороны реализуют свои интересы и цели путем либо взаимных уступок, либо уступок более слабой стороне, либо той стороне, которая сумела доказать обоснованность своих требований тому, кто добровольно отказался от части своих притязаний.</w:t>
      </w:r>
    </w:p>
    <w:p w:rsidR="00344C7C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 xml:space="preserve">Большое значение имеет заключительная </w:t>
      </w:r>
      <w:r w:rsidRPr="00344C7C">
        <w:rPr>
          <w:rFonts w:ascii="Times New Roman" w:hAnsi="Times New Roman" w:cs="Times New Roman"/>
          <w:i/>
          <w:color w:val="auto"/>
          <w:sz w:val="28"/>
          <w:szCs w:val="28"/>
        </w:rPr>
        <w:t>постконфликтная стадия.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44C7C" w:rsidRDefault="00344C7C" w:rsidP="00344C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8005A">
        <w:rPr>
          <w:rFonts w:ascii="Times New Roman" w:hAnsi="Times New Roman" w:cs="Times New Roman"/>
          <w:color w:val="auto"/>
          <w:sz w:val="28"/>
          <w:szCs w:val="28"/>
        </w:rPr>
        <w:t>На этой стадии должны быть предприняты усилия по окончательному устранению противоречий интересов, целей, уста</w:t>
      </w:r>
      <w:r>
        <w:rPr>
          <w:rFonts w:ascii="Times New Roman" w:hAnsi="Times New Roman" w:cs="Times New Roman"/>
          <w:color w:val="auto"/>
          <w:sz w:val="28"/>
          <w:szCs w:val="28"/>
        </w:rPr>
        <w:t>новок, ликвидирована социально-</w:t>
      </w:r>
      <w:r w:rsidRPr="0048005A">
        <w:rPr>
          <w:rFonts w:ascii="Times New Roman" w:hAnsi="Times New Roman" w:cs="Times New Roman"/>
          <w:color w:val="auto"/>
          <w:sz w:val="28"/>
          <w:szCs w:val="28"/>
        </w:rPr>
        <w:t xml:space="preserve">психологическая напряженность и прекращена любая борьба. </w:t>
      </w:r>
    </w:p>
    <w:p w:rsidR="0031388E" w:rsidRDefault="00344C7C" w:rsidP="0031388E">
      <w:pPr>
        <w:spacing w:line="360" w:lineRule="auto"/>
        <w:ind w:firstLine="720"/>
        <w:rPr>
          <w:sz w:val="28"/>
          <w:szCs w:val="28"/>
        </w:rPr>
      </w:pPr>
      <w:r w:rsidRPr="0048005A">
        <w:rPr>
          <w:sz w:val="28"/>
          <w:szCs w:val="28"/>
        </w:rPr>
        <w:t>Урегулированный конфликт способствует улучшению социально-психологических характеристик как отдельных групп, так и межгруппового взаимодействия. Он способствует сплоченности групп, повышает уровень идентификации ее членов с общими целями и удовлетворенности в группе. Вместе с тем, он развивает уважительное отношение к бывшим оппонентам, позволяет лучше понять их интересы, цели и побуждения.</w:t>
      </w:r>
      <w:r w:rsidR="0031388E" w:rsidRPr="0031388E">
        <w:rPr>
          <w:sz w:val="28"/>
          <w:szCs w:val="28"/>
        </w:rPr>
        <w:t xml:space="preserve"> </w:t>
      </w:r>
    </w:p>
    <w:p w:rsidR="0031388E" w:rsidRPr="00A24666" w:rsidRDefault="0031388E" w:rsidP="0031388E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 xml:space="preserve">Однако следует иметь в виду, что не всегда завершение конфликта приводит к миру и согласию. Случается и так, что окончание одного (первичного) </w:t>
      </w:r>
      <w:r w:rsidRPr="00A24666">
        <w:rPr>
          <w:sz w:val="28"/>
          <w:szCs w:val="28"/>
        </w:rPr>
        <w:lastRenderedPageBreak/>
        <w:t>конфликта может дать толчок другим, производным конфликтам, причем совершенно в других сферах жизнедеятельности людей. Так, завершение конфликта в экономической сфере может дать импульс для его возникновения в политической области; после решения политической проблемы может наступить период идеологического противостояния и т.д.</w:t>
      </w:r>
    </w:p>
    <w:p w:rsidR="00344C7C" w:rsidRPr="000062E5" w:rsidRDefault="00344C7C" w:rsidP="00344C7C">
      <w:pPr>
        <w:pStyle w:val="2"/>
        <w:spacing w:after="0" w:line="360" w:lineRule="auto"/>
        <w:ind w:left="0" w:firstLine="709"/>
        <w:rPr>
          <w:sz w:val="28"/>
          <w:szCs w:val="28"/>
        </w:rPr>
      </w:pPr>
      <w:r w:rsidRPr="000062E5">
        <w:rPr>
          <w:sz w:val="28"/>
          <w:szCs w:val="28"/>
        </w:rPr>
        <w:t>Развертывание конфликта не обязательно должно проходить все четыре стадии. В принципе оно может быть блокировано на любом этапе.</w:t>
      </w:r>
    </w:p>
    <w:p w:rsidR="00344C7C" w:rsidRDefault="00344C7C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Default="0031388E" w:rsidP="00344C7C">
      <w:pPr>
        <w:spacing w:line="360" w:lineRule="auto"/>
        <w:ind w:firstLine="720"/>
        <w:rPr>
          <w:sz w:val="28"/>
          <w:szCs w:val="28"/>
        </w:rPr>
      </w:pPr>
    </w:p>
    <w:p w:rsidR="0031388E" w:rsidRPr="0031388E" w:rsidRDefault="0031388E" w:rsidP="0031388E">
      <w:pPr>
        <w:pStyle w:val="a3"/>
        <w:numPr>
          <w:ilvl w:val="0"/>
          <w:numId w:val="2"/>
        </w:numPr>
        <w:spacing w:line="360" w:lineRule="auto"/>
        <w:jc w:val="center"/>
        <w:rPr>
          <w:b/>
          <w:sz w:val="32"/>
          <w:szCs w:val="32"/>
        </w:rPr>
      </w:pPr>
      <w:r w:rsidRPr="0031388E">
        <w:rPr>
          <w:b/>
          <w:sz w:val="32"/>
          <w:szCs w:val="32"/>
        </w:rPr>
        <w:lastRenderedPageBreak/>
        <w:t>Тест.</w:t>
      </w:r>
    </w:p>
    <w:p w:rsidR="0031388E" w:rsidRPr="0031388E" w:rsidRDefault="0031388E" w:rsidP="0031388E">
      <w:pPr>
        <w:spacing w:line="360" w:lineRule="auto"/>
        <w:rPr>
          <w:sz w:val="28"/>
          <w:szCs w:val="28"/>
        </w:rPr>
      </w:pPr>
      <w:r w:rsidRPr="0031388E">
        <w:rPr>
          <w:sz w:val="28"/>
          <w:szCs w:val="28"/>
        </w:rPr>
        <w:t>Соотнесите типы конфликтов и их причины:</w:t>
      </w:r>
    </w:p>
    <w:p w:rsidR="0031388E" w:rsidRPr="00EF3718" w:rsidRDefault="0031388E" w:rsidP="0031388E">
      <w:pPr>
        <w:spacing w:line="360" w:lineRule="auto"/>
        <w:ind w:firstLine="709"/>
        <w:rPr>
          <w:sz w:val="28"/>
          <w:szCs w:val="28"/>
        </w:rPr>
      </w:pPr>
      <w:r w:rsidRPr="00EF3718">
        <w:rPr>
          <w:sz w:val="28"/>
          <w:szCs w:val="28"/>
        </w:rPr>
        <w:t>а) внутриличностного конфликта;</w:t>
      </w:r>
    </w:p>
    <w:p w:rsidR="0031388E" w:rsidRPr="00EF3718" w:rsidRDefault="0031388E" w:rsidP="0031388E">
      <w:pPr>
        <w:spacing w:line="360" w:lineRule="auto"/>
        <w:ind w:firstLine="709"/>
        <w:rPr>
          <w:sz w:val="28"/>
          <w:szCs w:val="28"/>
        </w:rPr>
      </w:pPr>
      <w:r w:rsidRPr="00EF3718">
        <w:rPr>
          <w:sz w:val="28"/>
          <w:szCs w:val="28"/>
        </w:rPr>
        <w:t>б) межличностного конфликта;</w:t>
      </w:r>
    </w:p>
    <w:p w:rsidR="0031388E" w:rsidRPr="00EF3718" w:rsidRDefault="0031388E" w:rsidP="0031388E">
      <w:pPr>
        <w:spacing w:line="360" w:lineRule="auto"/>
        <w:ind w:firstLine="709"/>
        <w:rPr>
          <w:sz w:val="28"/>
          <w:szCs w:val="28"/>
        </w:rPr>
      </w:pPr>
      <w:r w:rsidRPr="00EF3718">
        <w:rPr>
          <w:sz w:val="28"/>
          <w:szCs w:val="28"/>
        </w:rPr>
        <w:t>в) межгруппового конфликта;</w:t>
      </w:r>
    </w:p>
    <w:p w:rsidR="0031388E" w:rsidRPr="00EF3718" w:rsidRDefault="0031388E" w:rsidP="0031388E">
      <w:pPr>
        <w:spacing w:line="360" w:lineRule="auto"/>
        <w:ind w:firstLine="709"/>
        <w:rPr>
          <w:sz w:val="28"/>
          <w:szCs w:val="28"/>
        </w:rPr>
      </w:pPr>
      <w:r w:rsidRPr="00EF3718">
        <w:rPr>
          <w:sz w:val="28"/>
          <w:szCs w:val="28"/>
        </w:rPr>
        <w:t>г) организационного.</w:t>
      </w:r>
    </w:p>
    <w:p w:rsidR="0031388E" w:rsidRPr="00EF3718" w:rsidRDefault="0031388E" w:rsidP="0031388E">
      <w:pPr>
        <w:spacing w:line="360" w:lineRule="auto"/>
        <w:ind w:firstLine="709"/>
        <w:rPr>
          <w:sz w:val="28"/>
          <w:szCs w:val="28"/>
        </w:rPr>
      </w:pPr>
      <w:r w:rsidRPr="00EF3718">
        <w:rPr>
          <w:sz w:val="28"/>
          <w:szCs w:val="28"/>
        </w:rPr>
        <w:t>1) отличие в культуре, социально-психологическом типе личности;</w:t>
      </w:r>
    </w:p>
    <w:p w:rsidR="0031388E" w:rsidRPr="00EF3718" w:rsidRDefault="0031388E" w:rsidP="0031388E">
      <w:pPr>
        <w:spacing w:line="360" w:lineRule="auto"/>
        <w:ind w:firstLine="709"/>
        <w:rPr>
          <w:sz w:val="28"/>
          <w:szCs w:val="28"/>
        </w:rPr>
      </w:pPr>
      <w:r w:rsidRPr="00EF3718">
        <w:rPr>
          <w:sz w:val="28"/>
          <w:szCs w:val="28"/>
        </w:rPr>
        <w:t>2) конкуренция за получение группой ограниченных ресурсов;</w:t>
      </w:r>
    </w:p>
    <w:p w:rsidR="0031388E" w:rsidRPr="00CE3B94" w:rsidRDefault="0031388E" w:rsidP="00344C7C">
      <w:pPr>
        <w:spacing w:line="360" w:lineRule="auto"/>
        <w:ind w:firstLine="720"/>
        <w:rPr>
          <w:sz w:val="28"/>
          <w:szCs w:val="28"/>
        </w:rPr>
      </w:pPr>
      <w:r w:rsidRPr="00EF3718">
        <w:rPr>
          <w:sz w:val="28"/>
          <w:szCs w:val="28"/>
        </w:rPr>
        <w:t>3) фрустрация</w:t>
      </w:r>
      <w:r w:rsidRPr="00CE3B94">
        <w:rPr>
          <w:sz w:val="28"/>
          <w:szCs w:val="28"/>
        </w:rPr>
        <w:t>;</w:t>
      </w:r>
    </w:p>
    <w:p w:rsidR="0031388E" w:rsidRPr="00EF3718" w:rsidRDefault="0031388E" w:rsidP="0031388E">
      <w:pPr>
        <w:spacing w:line="360" w:lineRule="auto"/>
        <w:ind w:firstLine="709"/>
        <w:rPr>
          <w:sz w:val="28"/>
          <w:szCs w:val="28"/>
        </w:rPr>
      </w:pPr>
      <w:r w:rsidRPr="00EF3718">
        <w:rPr>
          <w:sz w:val="28"/>
          <w:szCs w:val="28"/>
        </w:rPr>
        <w:t>4) конфликт между формальной и неформальной группой.</w:t>
      </w:r>
    </w:p>
    <w:p w:rsidR="00D46DC6" w:rsidRDefault="00D46DC6" w:rsidP="0031388E">
      <w:pPr>
        <w:spacing w:line="360" w:lineRule="auto"/>
        <w:ind w:firstLine="709"/>
        <w:rPr>
          <w:b/>
          <w:sz w:val="28"/>
          <w:szCs w:val="28"/>
        </w:rPr>
      </w:pPr>
    </w:p>
    <w:p w:rsidR="0031388E" w:rsidRPr="00D031E4" w:rsidRDefault="00D031E4" w:rsidP="0031388E">
      <w:pPr>
        <w:spacing w:line="360" w:lineRule="auto"/>
        <w:ind w:firstLine="709"/>
        <w:rPr>
          <w:b/>
          <w:sz w:val="28"/>
          <w:szCs w:val="28"/>
        </w:rPr>
      </w:pPr>
      <w:r w:rsidRPr="00D031E4">
        <w:rPr>
          <w:b/>
          <w:sz w:val="28"/>
          <w:szCs w:val="28"/>
        </w:rPr>
        <w:t>Объяснение</w:t>
      </w:r>
      <w:r w:rsidRPr="00CE3B94">
        <w:rPr>
          <w:b/>
          <w:sz w:val="28"/>
          <w:szCs w:val="28"/>
        </w:rPr>
        <w:t>:</w:t>
      </w:r>
    </w:p>
    <w:p w:rsidR="00D46DC6" w:rsidRDefault="0031388E" w:rsidP="00D46DC6">
      <w:pPr>
        <w:spacing w:line="360" w:lineRule="auto"/>
        <w:ind w:firstLine="709"/>
        <w:rPr>
          <w:sz w:val="28"/>
          <w:szCs w:val="28"/>
        </w:rPr>
      </w:pPr>
      <w:r w:rsidRPr="00130A4D">
        <w:rPr>
          <w:sz w:val="28"/>
          <w:szCs w:val="28"/>
        </w:rPr>
        <w:t xml:space="preserve">Цивилизованный конфликт требует сохранения силового взаимодействия в рамках кооперации и соревнования. Борьба означает переход конфликта в нецивилизованные рамки. Отсюда следует разделение конфликтов на конструктивные и деструктивные. Существует некоторая норма, в рамках которой конфликт имеет конструктивное содержание. Выход за эти рамки приводит к патологическому перерождению конструктивного конфликта в деструктивный. </w:t>
      </w:r>
    </w:p>
    <w:p w:rsidR="00D46DC6" w:rsidRDefault="00D46DC6" w:rsidP="00D46DC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Если конфликты способствуют принятию обоснованных решений и развитию взаимоотношений, то их называют </w:t>
      </w:r>
      <w:r>
        <w:rPr>
          <w:b/>
          <w:i/>
          <w:sz w:val="28"/>
          <w:szCs w:val="28"/>
        </w:rPr>
        <w:t>конструктивными</w:t>
      </w:r>
      <w:r>
        <w:rPr>
          <w:sz w:val="28"/>
          <w:szCs w:val="28"/>
        </w:rPr>
        <w:t>, для них характерны разногласия, которые затрагивают принципиальные стороны, проблемы жизнедеятельности организации и ее членов, разрешение которых выводит организацию и личность на новый, более высокий и эффективный уровень развития, появляются условия для сотрудничества, взаимопонимания.</w:t>
      </w:r>
    </w:p>
    <w:p w:rsidR="00D46DC6" w:rsidRDefault="00D46DC6" w:rsidP="00D46DC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Pr="00220AC1">
        <w:rPr>
          <w:sz w:val="28"/>
          <w:szCs w:val="28"/>
        </w:rPr>
        <w:t>онфликты, препятствующие</w:t>
      </w:r>
      <w:r>
        <w:rPr>
          <w:sz w:val="28"/>
          <w:szCs w:val="28"/>
        </w:rPr>
        <w:t xml:space="preserve"> эффективному взаимодействию и принятию решений, называют </w:t>
      </w:r>
      <w:r w:rsidRPr="00220AC1">
        <w:rPr>
          <w:b/>
          <w:i/>
          <w:sz w:val="28"/>
          <w:szCs w:val="28"/>
        </w:rPr>
        <w:t>деструктивными.</w:t>
      </w:r>
      <w:r>
        <w:rPr>
          <w:sz w:val="28"/>
          <w:szCs w:val="28"/>
        </w:rPr>
        <w:t xml:space="preserve"> Они приводят к негативным, часто разрушительным действиям, которые иногда перерастают в склоку и другие негативные явления, что резко снижает эффективность работы группы или организации. Так что нужно раз и навсегда уничтожить все условия для возникновения конфликтов, а научиться правильно ими управлять. Для этого надо </w:t>
      </w:r>
      <w:r>
        <w:rPr>
          <w:sz w:val="28"/>
          <w:szCs w:val="28"/>
        </w:rPr>
        <w:lastRenderedPageBreak/>
        <w:t xml:space="preserve">уметь анализировать конфликты, понимать их причины и возможные последствия. </w:t>
      </w:r>
    </w:p>
    <w:p w:rsidR="00D46DC6" w:rsidRDefault="00D46DC6" w:rsidP="00D46DC6">
      <w:pPr>
        <w:spacing w:line="360" w:lineRule="auto"/>
        <w:ind w:firstLine="709"/>
        <w:rPr>
          <w:sz w:val="28"/>
          <w:szCs w:val="28"/>
        </w:rPr>
      </w:pPr>
    </w:p>
    <w:p w:rsidR="00D46DC6" w:rsidRDefault="0031388E" w:rsidP="0031388E">
      <w:pPr>
        <w:spacing w:line="360" w:lineRule="auto"/>
        <w:rPr>
          <w:i/>
          <w:sz w:val="28"/>
          <w:szCs w:val="28"/>
        </w:rPr>
      </w:pPr>
      <w:r w:rsidRPr="00D031E4">
        <w:rPr>
          <w:i/>
          <w:sz w:val="28"/>
          <w:szCs w:val="28"/>
        </w:rPr>
        <w:t>Внутриличностный конфликт</w:t>
      </w:r>
      <w:r w:rsidRPr="00130A4D">
        <w:rPr>
          <w:sz w:val="28"/>
          <w:szCs w:val="28"/>
        </w:rPr>
        <w:t xml:space="preserve"> — столкновение примерно равных по силе, но противоположно направленных интересов, мотивов, потребностей и т. п. у одного и того же человека. Внутриличностный конфликт выражается в сомнениях человека, неудовлетворенности собой и своей жизнедеятельностью. Он часто возникает тогда, когда человеку приходится «играть» несколько несовместимых ролей. Подобный конфликт ролевой, когда к одному человеку предъявляются противоречивые требования, при которых человек одновременно должен быть исполнителем нескольких ролей.</w:t>
      </w:r>
      <w:r w:rsidR="00D46DC6" w:rsidRPr="00D46DC6">
        <w:rPr>
          <w:i/>
          <w:sz w:val="28"/>
          <w:szCs w:val="28"/>
        </w:rPr>
        <w:t xml:space="preserve"> </w:t>
      </w:r>
    </w:p>
    <w:p w:rsidR="0031388E" w:rsidRDefault="00D46DC6" w:rsidP="0031388E">
      <w:pPr>
        <w:spacing w:line="360" w:lineRule="auto"/>
        <w:rPr>
          <w:sz w:val="28"/>
          <w:szCs w:val="28"/>
        </w:rPr>
      </w:pPr>
      <w:r w:rsidRPr="00D031E4">
        <w:rPr>
          <w:i/>
          <w:sz w:val="28"/>
          <w:szCs w:val="28"/>
        </w:rPr>
        <w:t>Межличностный конфликт</w:t>
      </w:r>
      <w:r w:rsidRPr="00130A4D">
        <w:rPr>
          <w:sz w:val="28"/>
          <w:szCs w:val="28"/>
        </w:rPr>
        <w:t xml:space="preserve"> — система взаимодействия людей, при которой они либо преследуют несовместимые цели, либо придерживаются несовместимых ценностей и норм, либо одновременно в острой конкретной борьбе стремятся к достижению одной и той же цели, которая может быть достигнута лишь одной из конфликтующих сторон.</w:t>
      </w:r>
    </w:p>
    <w:p w:rsidR="00D46DC6" w:rsidRPr="00A24666" w:rsidRDefault="00D46DC6" w:rsidP="00D46DC6">
      <w:pPr>
        <w:spacing w:line="360" w:lineRule="auto"/>
        <w:ind w:firstLine="720"/>
        <w:rPr>
          <w:sz w:val="28"/>
          <w:szCs w:val="28"/>
        </w:rPr>
      </w:pPr>
      <w:r w:rsidRPr="00855BEF">
        <w:rPr>
          <w:rFonts w:eastAsia="Times-Italic"/>
          <w:i/>
          <w:iCs/>
          <w:sz w:val="28"/>
          <w:szCs w:val="28"/>
          <w:lang w:eastAsia="en-US"/>
        </w:rPr>
        <w:t xml:space="preserve">Межгрупповой конфликт </w:t>
      </w:r>
      <w:r w:rsidRPr="00855BEF">
        <w:rPr>
          <w:rFonts w:eastAsia="Times-Roman"/>
          <w:sz w:val="28"/>
          <w:szCs w:val="28"/>
          <w:lang w:eastAsia="en-US"/>
        </w:rPr>
        <w:t>возникает между различными (формальными и неформальными) группами в организации, между</w:t>
      </w:r>
      <w:r>
        <w:rPr>
          <w:rFonts w:eastAsia="Times-Roman"/>
          <w:sz w:val="28"/>
          <w:szCs w:val="28"/>
          <w:lang w:eastAsia="en-US"/>
        </w:rPr>
        <w:t xml:space="preserve"> </w:t>
      </w:r>
      <w:r w:rsidRPr="00855BEF">
        <w:rPr>
          <w:rFonts w:eastAsia="Times-Roman"/>
          <w:sz w:val="28"/>
          <w:szCs w:val="28"/>
          <w:lang w:eastAsia="en-US"/>
        </w:rPr>
        <w:t>высшим и более низкими уровнями управления.</w:t>
      </w:r>
      <w:r w:rsidRPr="00855BEF">
        <w:rPr>
          <w:sz w:val="28"/>
          <w:szCs w:val="28"/>
        </w:rPr>
        <w:t xml:space="preserve"> </w:t>
      </w:r>
      <w:r w:rsidRPr="00A24666">
        <w:rPr>
          <w:sz w:val="28"/>
          <w:szCs w:val="28"/>
        </w:rPr>
        <w:t>Межгрупповой конфликт выражается в столкновении интересов различных групп. К такому типу относятся конфликты между социальными группами самого разного размера: малыми, средними и большими.</w:t>
      </w:r>
    </w:p>
    <w:p w:rsidR="00D46DC6" w:rsidRDefault="00D46DC6" w:rsidP="00D46DC6">
      <w:pPr>
        <w:spacing w:line="360" w:lineRule="auto"/>
        <w:rPr>
          <w:sz w:val="28"/>
          <w:szCs w:val="28"/>
        </w:rPr>
      </w:pPr>
      <w:r w:rsidRPr="00D031E4">
        <w:rPr>
          <w:i/>
          <w:sz w:val="28"/>
          <w:szCs w:val="28"/>
        </w:rPr>
        <w:t>Конфликт организационный</w:t>
      </w:r>
      <w:r w:rsidRPr="00130A4D">
        <w:rPr>
          <w:sz w:val="28"/>
          <w:szCs w:val="28"/>
        </w:rPr>
        <w:t xml:space="preserve"> — столкновение противоположно направленных организационных позиций индивидов или групп без относительных целей друг к другу. Как пра</w:t>
      </w:r>
      <w:r>
        <w:rPr>
          <w:sz w:val="28"/>
          <w:szCs w:val="28"/>
        </w:rPr>
        <w:t xml:space="preserve">вило, организационный конфликт </w:t>
      </w:r>
      <w:r w:rsidRPr="00130A4D">
        <w:rPr>
          <w:sz w:val="28"/>
          <w:szCs w:val="28"/>
        </w:rPr>
        <w:t xml:space="preserve">возникает из ситуации, когда необходимо резко изменить привычный тип деятельности и перейти к новым организационным структурам. Действия субъектов организационного конфликта регламентированы сложившимися нормами, отражают логику развития организации и носят внеличностный,  деперсонифицированный характер. Основными элементами организационного конфликта являются: организационная проблемная ситуация, "первый" участник (воспринимающий данную ситуацию как препятствие для достижения задач должностной позиции) и "второй" </w:t>
      </w:r>
      <w:r w:rsidRPr="00130A4D">
        <w:rPr>
          <w:sz w:val="28"/>
          <w:szCs w:val="28"/>
        </w:rPr>
        <w:lastRenderedPageBreak/>
        <w:t>участник (воспринимающий ее как ситуацию, благоприятствующую решению задач своей должностной позиции), конфликтное взаимодействие участников.</w:t>
      </w:r>
    </w:p>
    <w:p w:rsidR="00D46DC6" w:rsidRDefault="00D46DC6" w:rsidP="00D46DC6">
      <w:pPr>
        <w:spacing w:line="360" w:lineRule="auto"/>
        <w:ind w:firstLine="709"/>
        <w:rPr>
          <w:sz w:val="28"/>
        </w:rPr>
      </w:pPr>
      <w:r w:rsidRPr="00EF3718">
        <w:rPr>
          <w:b/>
          <w:sz w:val="28"/>
        </w:rPr>
        <w:t>Причины</w:t>
      </w:r>
      <w:r>
        <w:rPr>
          <w:sz w:val="28"/>
        </w:rPr>
        <w:t xml:space="preserve"> любых организационных конфликтов, как правило, вызываются тремя факторами:</w:t>
      </w:r>
    </w:p>
    <w:p w:rsidR="00D46DC6" w:rsidRDefault="00D46DC6" w:rsidP="00D46DC6">
      <w:pPr>
        <w:numPr>
          <w:ilvl w:val="0"/>
          <w:numId w:val="4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взаимозависимостью и несовместимостью целей сторон;</w:t>
      </w:r>
    </w:p>
    <w:p w:rsidR="00D46DC6" w:rsidRDefault="00D46DC6" w:rsidP="00D46DC6">
      <w:pPr>
        <w:numPr>
          <w:ilvl w:val="0"/>
          <w:numId w:val="4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осознанием этого положения</w:t>
      </w:r>
      <w:r>
        <w:rPr>
          <w:sz w:val="28"/>
          <w:lang w:val="en-US"/>
        </w:rPr>
        <w:t>;</w:t>
      </w:r>
    </w:p>
    <w:p w:rsidR="00D46DC6" w:rsidRDefault="00D46DC6" w:rsidP="00D46DC6">
      <w:pPr>
        <w:numPr>
          <w:ilvl w:val="0"/>
          <w:numId w:val="4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стремлением каждой из сторон реализовать свои цели за счет оппонента.</w:t>
      </w:r>
    </w:p>
    <w:p w:rsidR="00D46DC6" w:rsidRDefault="00D46DC6" w:rsidP="0031388E">
      <w:pPr>
        <w:spacing w:line="360" w:lineRule="auto"/>
        <w:rPr>
          <w:sz w:val="28"/>
          <w:szCs w:val="28"/>
        </w:rPr>
      </w:pPr>
    </w:p>
    <w:p w:rsidR="00D46DC6" w:rsidRDefault="00D46DC6" w:rsidP="00D46DC6">
      <w:pPr>
        <w:spacing w:line="360" w:lineRule="auto"/>
        <w:rPr>
          <w:sz w:val="28"/>
          <w:szCs w:val="28"/>
        </w:rPr>
      </w:pPr>
      <w:r w:rsidRPr="00D031E4">
        <w:rPr>
          <w:i/>
          <w:sz w:val="28"/>
          <w:szCs w:val="28"/>
        </w:rPr>
        <w:t>Социально-психологические особенности индивида</w:t>
      </w:r>
      <w:r w:rsidRPr="00130A4D">
        <w:rPr>
          <w:sz w:val="28"/>
          <w:szCs w:val="28"/>
        </w:rPr>
        <w:t xml:space="preserve"> четко прослеживаются в характеристике важнейших компонентов структуры личности-культуре и деятельности. Культура личности является совокупностью социальных норм и ценностей, которыми индивид руководствуется в процессе практической деятельности, реализуя свои потребности и интересы. Применительно социокультурного, этнопсихологического контекста развития социально психологических свойств личности, то они проявляются в определенной позиции индивида, его ценностно-эмоциональном отношении политических, экономических, социально-психологических явлений и процессов; в специфике национальных установок, культуры делового взаимодействия, норм, традиций, отражающих волевую активность человека той или иной этнической общности, ее убеждения, ценностные ориентации, взгляды, принципы и интересы.</w:t>
      </w:r>
    </w:p>
    <w:p w:rsidR="00D46DC6" w:rsidRDefault="00D46DC6" w:rsidP="00D46DC6">
      <w:pPr>
        <w:spacing w:line="360" w:lineRule="auto"/>
        <w:rPr>
          <w:sz w:val="28"/>
          <w:szCs w:val="28"/>
        </w:rPr>
      </w:pPr>
      <w:r w:rsidRPr="00D031E4">
        <w:rPr>
          <w:i/>
          <w:sz w:val="28"/>
          <w:szCs w:val="28"/>
        </w:rPr>
        <w:t>Конкуренция</w:t>
      </w:r>
      <w:r w:rsidRPr="00130A4D">
        <w:rPr>
          <w:sz w:val="28"/>
          <w:szCs w:val="28"/>
        </w:rPr>
        <w:t xml:space="preserve"> – это соперничество, экономическая борьба, состязательность между продавцами – производителями за право получения максимальной прибыли и между покупателями при покупке товаров за большую выгоду. Конкурентная борьба способствует эффективному использованию ограниченных ресурсов. Ресурсы распределяются по отраслям и видам производства таким образом, чтобы продукция, полученная от этих ресурсов, приносила им прибыль. </w:t>
      </w:r>
    </w:p>
    <w:p w:rsidR="00D031E4" w:rsidRPr="00130A4D" w:rsidRDefault="00D031E4" w:rsidP="00D031E4">
      <w:pPr>
        <w:spacing w:line="360" w:lineRule="auto"/>
        <w:rPr>
          <w:sz w:val="28"/>
          <w:szCs w:val="28"/>
        </w:rPr>
      </w:pPr>
      <w:r w:rsidRPr="00D031E4">
        <w:rPr>
          <w:i/>
          <w:sz w:val="28"/>
          <w:szCs w:val="28"/>
        </w:rPr>
        <w:t>Фрустрация</w:t>
      </w:r>
      <w:r w:rsidRPr="00130A4D">
        <w:rPr>
          <w:sz w:val="28"/>
          <w:szCs w:val="28"/>
        </w:rPr>
        <w:t xml:space="preserve"> [лат. frustratio — обман, тщетное ожидание, расстройство, разрушение (планов, замыслов), от frustror — обманываю, делаю тщетным, расстраиваю], психологическое состояние гнетущего напряжения, тревожности, чувства безысходности и отчаяния; возникает в ситуации, которая </w:t>
      </w:r>
      <w:r w:rsidRPr="00130A4D">
        <w:rPr>
          <w:sz w:val="28"/>
          <w:szCs w:val="28"/>
        </w:rPr>
        <w:lastRenderedPageBreak/>
        <w:t>воспринимается личностью как неотвратимая угроза достижению значимой для неё цели, реализации той или иной её потребности.</w:t>
      </w:r>
    </w:p>
    <w:p w:rsidR="00D031E4" w:rsidRPr="00130A4D" w:rsidRDefault="0031388E" w:rsidP="00D031E4">
      <w:pPr>
        <w:spacing w:line="360" w:lineRule="auto"/>
        <w:rPr>
          <w:sz w:val="28"/>
          <w:szCs w:val="28"/>
        </w:rPr>
      </w:pPr>
      <w:r w:rsidRPr="00130A4D">
        <w:rPr>
          <w:sz w:val="28"/>
          <w:szCs w:val="28"/>
        </w:rPr>
        <w:t xml:space="preserve">  </w:t>
      </w:r>
      <w:r w:rsidR="00D031E4" w:rsidRPr="00D031E4">
        <w:rPr>
          <w:i/>
          <w:sz w:val="28"/>
          <w:szCs w:val="28"/>
        </w:rPr>
        <w:t xml:space="preserve"> Формальная группа</w:t>
      </w:r>
      <w:r w:rsidR="00D031E4">
        <w:rPr>
          <w:sz w:val="28"/>
          <w:szCs w:val="28"/>
        </w:rPr>
        <w:t xml:space="preserve"> — это </w:t>
      </w:r>
      <w:r w:rsidR="00D031E4" w:rsidRPr="00130A4D">
        <w:rPr>
          <w:sz w:val="28"/>
          <w:szCs w:val="28"/>
        </w:rPr>
        <w:t xml:space="preserve">социальная группа, обладающая юридическим статусом, являющаяся частью социального института, организации, имеющая целью достижение определенного результата (продуктов, услуг и т.п.) в рамках разделения труда </w:t>
      </w:r>
      <w:r w:rsidR="00D031E4">
        <w:rPr>
          <w:sz w:val="28"/>
          <w:szCs w:val="28"/>
        </w:rPr>
        <w:t>в данном институте, организации</w:t>
      </w:r>
      <w:r w:rsidR="00D031E4" w:rsidRPr="00130A4D">
        <w:rPr>
          <w:sz w:val="28"/>
          <w:szCs w:val="28"/>
        </w:rPr>
        <w:t>. Важным является и то, что для формальной группы характерна определенная иерархическая структура соподчиненности.</w:t>
      </w:r>
    </w:p>
    <w:p w:rsidR="00D031E4" w:rsidRPr="00130A4D" w:rsidRDefault="00D031E4" w:rsidP="00D031E4">
      <w:pPr>
        <w:spacing w:line="360" w:lineRule="auto"/>
        <w:rPr>
          <w:sz w:val="28"/>
          <w:szCs w:val="28"/>
        </w:rPr>
      </w:pPr>
      <w:r w:rsidRPr="00D031E4">
        <w:rPr>
          <w:i/>
          <w:sz w:val="28"/>
          <w:szCs w:val="28"/>
        </w:rPr>
        <w:t>Неформальная группа</w:t>
      </w:r>
      <w:r w:rsidRPr="00130A4D">
        <w:rPr>
          <w:sz w:val="28"/>
          <w:szCs w:val="28"/>
        </w:rPr>
        <w:t xml:space="preserve"> — это такая социальная общность, которая сформирована на основе межличностных отношений и не имеет официального, юридически фиксированного, утвержденного статуса.</w:t>
      </w:r>
    </w:p>
    <w:p w:rsidR="00D031E4" w:rsidRPr="00130A4D" w:rsidRDefault="00D031E4" w:rsidP="00D031E4">
      <w:pPr>
        <w:spacing w:line="360" w:lineRule="auto"/>
        <w:rPr>
          <w:sz w:val="28"/>
          <w:szCs w:val="28"/>
        </w:rPr>
      </w:pPr>
      <w:r w:rsidRPr="00130A4D">
        <w:rPr>
          <w:sz w:val="28"/>
          <w:szCs w:val="28"/>
        </w:rPr>
        <w:t xml:space="preserve">   Любой конфликт между неформальной и формальной системами отношений по мере своего развития персонифицируется в лице неформального лидера и руководителя организации. Роль лидера заключается в защите групповых интересов и сохранении (укреплении) единства группы. В отличие от лидера формальный руководитель прежде всего обязан всячески способствовать достижению интересов и целей организации. Поэтому даже частный конфликт между рядовым работником (членом неформальной группы) и администрацией, если группа в лице лидера встала на защиту своего члена, может превратиться в глобальное противостояние. Конфликт между формальным руководителем и неформальным лидером может возникнуть не только по поводу групповых и организационных вопросов. Это может быть и обыкновенный межличностный конфликт, причинами которого являются проблемы доминирования или личностной несовместимости. Но если группа поддерживает своего лидера, то межличностный конфликт формального и неформального лидеров также может стать полномасштабным.</w:t>
      </w:r>
    </w:p>
    <w:p w:rsidR="00D031E4" w:rsidRPr="00CE3B94" w:rsidRDefault="00112278" w:rsidP="003138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Таким образом, на основе вышеизложенного можно сделать вывод</w:t>
      </w:r>
      <w:r w:rsidRPr="00112278">
        <w:rPr>
          <w:sz w:val="28"/>
          <w:szCs w:val="28"/>
        </w:rPr>
        <w:t>:</w:t>
      </w:r>
    </w:p>
    <w:p w:rsidR="00112278" w:rsidRPr="00112278" w:rsidRDefault="00112278" w:rsidP="0031388E">
      <w:pPr>
        <w:spacing w:line="360" w:lineRule="auto"/>
        <w:rPr>
          <w:sz w:val="28"/>
          <w:szCs w:val="28"/>
        </w:rPr>
      </w:pPr>
      <w:r w:rsidRPr="00112278"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а) – 3)</w:t>
      </w:r>
      <w:r w:rsidRPr="00112278">
        <w:rPr>
          <w:sz w:val="28"/>
          <w:szCs w:val="28"/>
        </w:rPr>
        <w:t>;</w:t>
      </w:r>
      <w:r>
        <w:rPr>
          <w:sz w:val="28"/>
          <w:szCs w:val="28"/>
        </w:rPr>
        <w:t xml:space="preserve"> б) – 1)</w:t>
      </w:r>
      <w:r w:rsidRPr="00112278">
        <w:rPr>
          <w:sz w:val="28"/>
          <w:szCs w:val="28"/>
        </w:rPr>
        <w:t xml:space="preserve">; </w:t>
      </w:r>
      <w:r>
        <w:rPr>
          <w:sz w:val="28"/>
          <w:szCs w:val="28"/>
        </w:rPr>
        <w:t>в) – 4)</w:t>
      </w:r>
      <w:r w:rsidRPr="00112278">
        <w:rPr>
          <w:sz w:val="28"/>
          <w:szCs w:val="28"/>
        </w:rPr>
        <w:t>;</w:t>
      </w:r>
      <w:r>
        <w:rPr>
          <w:sz w:val="28"/>
          <w:szCs w:val="28"/>
        </w:rPr>
        <w:t xml:space="preserve"> г) – 2).</w:t>
      </w:r>
    </w:p>
    <w:p w:rsidR="00D031E4" w:rsidRPr="00130A4D" w:rsidRDefault="00D031E4" w:rsidP="0031388E">
      <w:pPr>
        <w:spacing w:line="360" w:lineRule="auto"/>
        <w:rPr>
          <w:sz w:val="28"/>
          <w:szCs w:val="28"/>
        </w:rPr>
      </w:pPr>
    </w:p>
    <w:p w:rsidR="0031388E" w:rsidRPr="00130A4D" w:rsidRDefault="0031388E" w:rsidP="0031388E">
      <w:pPr>
        <w:spacing w:line="360" w:lineRule="auto"/>
        <w:rPr>
          <w:sz w:val="28"/>
          <w:szCs w:val="28"/>
        </w:rPr>
      </w:pPr>
    </w:p>
    <w:p w:rsidR="0031388E" w:rsidRPr="00130A4D" w:rsidRDefault="0031388E" w:rsidP="00D031E4">
      <w:pPr>
        <w:spacing w:line="360" w:lineRule="auto"/>
        <w:rPr>
          <w:sz w:val="28"/>
          <w:szCs w:val="28"/>
        </w:rPr>
      </w:pPr>
      <w:r w:rsidRPr="00130A4D">
        <w:rPr>
          <w:sz w:val="28"/>
          <w:szCs w:val="28"/>
        </w:rPr>
        <w:t xml:space="preserve">  </w:t>
      </w:r>
    </w:p>
    <w:p w:rsidR="0031388E" w:rsidRPr="00112278" w:rsidRDefault="00112278" w:rsidP="00112278">
      <w:pPr>
        <w:spacing w:line="360" w:lineRule="auto"/>
        <w:jc w:val="center"/>
        <w:rPr>
          <w:b/>
          <w:sz w:val="32"/>
          <w:szCs w:val="32"/>
        </w:rPr>
      </w:pPr>
      <w:r w:rsidRPr="00112278">
        <w:rPr>
          <w:b/>
          <w:sz w:val="32"/>
          <w:szCs w:val="32"/>
        </w:rPr>
        <w:lastRenderedPageBreak/>
        <w:t>Заключение</w:t>
      </w:r>
    </w:p>
    <w:p w:rsidR="0031388E" w:rsidRDefault="00112278" w:rsidP="00112278">
      <w:pPr>
        <w:spacing w:line="360" w:lineRule="auto"/>
        <w:rPr>
          <w:sz w:val="28"/>
          <w:szCs w:val="28"/>
        </w:rPr>
      </w:pPr>
      <w:r w:rsidRPr="00203381">
        <w:rPr>
          <w:sz w:val="28"/>
          <w:szCs w:val="28"/>
        </w:rPr>
        <w:t>Являясь естественным атрибутом человеческого общества, конфликт выступает стимулятором и движущей силой социальных изменений.</w:t>
      </w:r>
      <w:r>
        <w:rPr>
          <w:sz w:val="28"/>
          <w:szCs w:val="28"/>
        </w:rPr>
        <w:t xml:space="preserve"> </w:t>
      </w:r>
      <w:r w:rsidRPr="00A24666">
        <w:rPr>
          <w:sz w:val="28"/>
          <w:szCs w:val="28"/>
        </w:rPr>
        <w:t>Конфликт (лат. conflictus - столкновение) - столкновение противоположно направленных целей, интересов, позиций, мнений или взглядов оппонентов или субъектов взаимодействия.</w:t>
      </w:r>
    </w:p>
    <w:p w:rsidR="00112278" w:rsidRPr="00203381" w:rsidRDefault="00112278" w:rsidP="00112278">
      <w:pPr>
        <w:pStyle w:val="aa"/>
        <w:spacing w:after="0" w:line="360" w:lineRule="auto"/>
        <w:ind w:left="0"/>
        <w:rPr>
          <w:sz w:val="28"/>
          <w:szCs w:val="28"/>
        </w:rPr>
      </w:pPr>
      <w:r w:rsidRPr="00203381">
        <w:rPr>
          <w:sz w:val="28"/>
          <w:szCs w:val="28"/>
        </w:rPr>
        <w:t xml:space="preserve">Конфликтным процессом в организации вполне можно управлять. Определяя поведение в конфликте, руководитель должен в первую очередь выяснить причину конфликта, определить цели оппонента (или оппонентов), наметить сферы сближения точек зрения с оппонентом, уточнить поведенческие особенности оппонента. </w:t>
      </w:r>
    </w:p>
    <w:p w:rsidR="00112278" w:rsidRPr="00203381" w:rsidRDefault="00112278" w:rsidP="00112278">
      <w:pPr>
        <w:pStyle w:val="a8"/>
        <w:tabs>
          <w:tab w:val="left" w:pos="540"/>
        </w:tabs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203381">
        <w:rPr>
          <w:rFonts w:ascii="Times New Roman" w:hAnsi="Times New Roman" w:cs="Times New Roman"/>
          <w:sz w:val="28"/>
          <w:szCs w:val="28"/>
          <w:lang w:eastAsia="en-US"/>
        </w:rPr>
        <w:t>Последствия конфликтных ситуаций в современных организациях не всегда однозначны. Конфликт может привести как к улучшению функционирования организации в целом (ее отделов в частности), так и к распаду организационной структуры, прекращению деятельности организации (в соответствии с ее целями и задачами).</w:t>
      </w:r>
    </w:p>
    <w:p w:rsidR="00112278" w:rsidRDefault="00112278" w:rsidP="00112278">
      <w:pPr>
        <w:spacing w:line="360" w:lineRule="auto"/>
        <w:ind w:firstLine="720"/>
        <w:rPr>
          <w:sz w:val="28"/>
          <w:szCs w:val="28"/>
        </w:rPr>
      </w:pPr>
      <w:r w:rsidRPr="0048005A">
        <w:rPr>
          <w:sz w:val="28"/>
          <w:szCs w:val="28"/>
        </w:rPr>
        <w:t>Урегулированный конфликт способствует улучшению социально-психологических характеристик, как отдельных групп, так и межгруппового взаимодействия. Он способствует сплоченности групп, повышает уровень идентификации ее членов с общими целями и удовлетворенности в группе. Вместе с тем, он развивает уважительное отношение к бывшим оппонентам, позволяет лучше понять их интересы, цели и побуждения.</w:t>
      </w:r>
      <w:r w:rsidRPr="0031388E">
        <w:rPr>
          <w:sz w:val="28"/>
          <w:szCs w:val="28"/>
        </w:rPr>
        <w:t xml:space="preserve"> </w:t>
      </w:r>
    </w:p>
    <w:p w:rsidR="00112278" w:rsidRPr="00A24666" w:rsidRDefault="00112278" w:rsidP="00112278">
      <w:pPr>
        <w:spacing w:line="360" w:lineRule="auto"/>
        <w:ind w:firstLine="720"/>
        <w:rPr>
          <w:sz w:val="28"/>
          <w:szCs w:val="28"/>
        </w:rPr>
      </w:pPr>
      <w:r w:rsidRPr="00A24666">
        <w:rPr>
          <w:sz w:val="28"/>
          <w:szCs w:val="28"/>
        </w:rPr>
        <w:t>Однако следует иметь в виду, что не всегда завершение конфликта приводит к миру и согласию. Случается и так, что окончание одного (первичного) конфликта может дать толчок другим, производным конфликтам, причем совершенно в других сферах жизнедеятельности людей. Так, завершение конфликта в экономической сфере может дать импульс для его возникновения в политической области; после решения политической проблемы может наступить период идеологического противостояния и т.д.</w:t>
      </w:r>
    </w:p>
    <w:p w:rsidR="0031388E" w:rsidRDefault="0031388E" w:rsidP="0031388E">
      <w:pPr>
        <w:spacing w:line="360" w:lineRule="auto"/>
        <w:rPr>
          <w:sz w:val="28"/>
          <w:szCs w:val="28"/>
        </w:rPr>
      </w:pPr>
    </w:p>
    <w:p w:rsidR="0031388E" w:rsidRPr="00A120DC" w:rsidRDefault="0031388E" w:rsidP="00A120DC">
      <w:pPr>
        <w:spacing w:line="360" w:lineRule="auto"/>
        <w:jc w:val="center"/>
        <w:rPr>
          <w:b/>
          <w:sz w:val="32"/>
          <w:szCs w:val="32"/>
        </w:rPr>
      </w:pPr>
    </w:p>
    <w:p w:rsidR="0031388E" w:rsidRPr="00A120DC" w:rsidRDefault="00A120DC" w:rsidP="00A120DC">
      <w:pPr>
        <w:spacing w:line="360" w:lineRule="auto"/>
        <w:jc w:val="center"/>
        <w:rPr>
          <w:b/>
          <w:sz w:val="32"/>
          <w:szCs w:val="32"/>
        </w:rPr>
      </w:pPr>
      <w:r w:rsidRPr="00A120DC">
        <w:rPr>
          <w:b/>
          <w:sz w:val="32"/>
          <w:szCs w:val="32"/>
        </w:rPr>
        <w:lastRenderedPageBreak/>
        <w:t>Список используемой литературы</w:t>
      </w:r>
    </w:p>
    <w:p w:rsidR="00FE7840" w:rsidRPr="00CF4EA3" w:rsidRDefault="00FE7840" w:rsidP="00FE7840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425"/>
        <w:rPr>
          <w:sz w:val="28"/>
          <w:szCs w:val="28"/>
        </w:rPr>
      </w:pPr>
      <w:r w:rsidRPr="00CF4EA3">
        <w:rPr>
          <w:sz w:val="28"/>
          <w:szCs w:val="28"/>
        </w:rPr>
        <w:t>Бороздина Г.В. Психология делового общения: Учебник. 2-е изд.</w:t>
      </w:r>
      <w:r>
        <w:rPr>
          <w:sz w:val="28"/>
          <w:szCs w:val="28"/>
        </w:rPr>
        <w:t xml:space="preserve"> </w:t>
      </w:r>
      <w:r w:rsidRPr="00CF4EA3">
        <w:rPr>
          <w:sz w:val="28"/>
          <w:szCs w:val="28"/>
        </w:rPr>
        <w:t>М.: ИНФРА-М, 2006</w:t>
      </w:r>
    </w:p>
    <w:p w:rsidR="00FE7840" w:rsidRPr="00FE7840" w:rsidRDefault="00FE7840" w:rsidP="00FE7840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425"/>
        <w:rPr>
          <w:sz w:val="28"/>
          <w:szCs w:val="28"/>
        </w:rPr>
      </w:pPr>
      <w:r>
        <w:rPr>
          <w:sz w:val="28"/>
          <w:szCs w:val="28"/>
        </w:rPr>
        <w:t xml:space="preserve">Гришина Н.В. Психология конфликта. - </w:t>
      </w:r>
      <w:r w:rsidRPr="00A120DC">
        <w:rPr>
          <w:color w:val="000000"/>
          <w:sz w:val="28"/>
          <w:szCs w:val="28"/>
          <w:shd w:val="clear" w:color="auto" w:fill="FFFFFF"/>
        </w:rPr>
        <w:t>2-е изд. СПб.: Питер, 2009.</w:t>
      </w:r>
    </w:p>
    <w:p w:rsidR="00FE7840" w:rsidRPr="00FE7840" w:rsidRDefault="00FE7840" w:rsidP="00FE7840">
      <w:pPr>
        <w:pStyle w:val="a3"/>
        <w:numPr>
          <w:ilvl w:val="0"/>
          <w:numId w:val="5"/>
        </w:numPr>
        <w:spacing w:line="360" w:lineRule="auto"/>
        <w:ind w:left="0" w:firstLine="425"/>
        <w:rPr>
          <w:sz w:val="28"/>
          <w:szCs w:val="28"/>
        </w:rPr>
      </w:pPr>
      <w:r w:rsidRPr="00FE7840">
        <w:rPr>
          <w:sz w:val="28"/>
          <w:szCs w:val="28"/>
        </w:rPr>
        <w:t>Конфликтология: учебник для студентов вузов, обучающихся по специальностям экономики и управления и гуманитарно – социальным специальностям / под ред. В.В. Ратникова. – 3-е изд., перераб. и доп. - М.: ЮНИТИ, 2012.</w:t>
      </w:r>
    </w:p>
    <w:p w:rsidR="00FE7840" w:rsidRDefault="00FE7840" w:rsidP="00FE7840">
      <w:pPr>
        <w:numPr>
          <w:ilvl w:val="0"/>
          <w:numId w:val="5"/>
        </w:numPr>
        <w:tabs>
          <w:tab w:val="num" w:pos="1080"/>
        </w:tabs>
        <w:spacing w:line="360" w:lineRule="auto"/>
        <w:ind w:left="0" w:firstLine="425"/>
        <w:rPr>
          <w:sz w:val="28"/>
          <w:szCs w:val="28"/>
        </w:rPr>
      </w:pPr>
      <w:r w:rsidRPr="008A6AA2">
        <w:rPr>
          <w:sz w:val="28"/>
          <w:szCs w:val="28"/>
        </w:rPr>
        <w:t>Майерс Д. Социальная психология. – М.: Питер, 2005.</w:t>
      </w:r>
    </w:p>
    <w:p w:rsidR="00FE7840" w:rsidRPr="00A120DC" w:rsidRDefault="00FE7840" w:rsidP="00FE7840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425"/>
        <w:rPr>
          <w:sz w:val="28"/>
          <w:szCs w:val="28"/>
        </w:rPr>
      </w:pPr>
      <w:r w:rsidRPr="00A120DC">
        <w:rPr>
          <w:rFonts w:asciiTheme="minorHAnsi" w:eastAsia="Times-Bold" w:hAnsiTheme="minorHAnsi" w:cs="Times-Bold"/>
          <w:bCs/>
          <w:sz w:val="21"/>
          <w:szCs w:val="21"/>
          <w:lang w:eastAsia="en-US"/>
        </w:rPr>
        <w:t xml:space="preserve"> </w:t>
      </w:r>
      <w:r w:rsidRPr="00A120DC">
        <w:rPr>
          <w:rFonts w:eastAsia="Times-Bold"/>
          <w:bCs/>
          <w:sz w:val="28"/>
          <w:szCs w:val="28"/>
          <w:lang w:eastAsia="en-US"/>
        </w:rPr>
        <w:t xml:space="preserve">Психология </w:t>
      </w:r>
      <w:r w:rsidRPr="00A120DC">
        <w:rPr>
          <w:rFonts w:eastAsia="Times-Roman"/>
          <w:sz w:val="28"/>
          <w:szCs w:val="28"/>
          <w:lang w:eastAsia="en-US"/>
        </w:rPr>
        <w:t>и этика делового общения: Учебник для вузов</w:t>
      </w:r>
      <w:r w:rsidRPr="00A120DC">
        <w:rPr>
          <w:rFonts w:eastAsia="Times-Bold"/>
          <w:bCs/>
          <w:sz w:val="28"/>
          <w:szCs w:val="28"/>
          <w:lang w:eastAsia="en-US"/>
        </w:rPr>
        <w:t xml:space="preserve"> </w:t>
      </w:r>
      <w:r w:rsidRPr="00A120DC">
        <w:rPr>
          <w:rFonts w:eastAsia="Times-Roman"/>
          <w:sz w:val="28"/>
          <w:szCs w:val="28"/>
          <w:lang w:eastAsia="en-US"/>
        </w:rPr>
        <w:t>/Под</w:t>
      </w:r>
      <w:r>
        <w:rPr>
          <w:rFonts w:eastAsia="Times-Roman"/>
          <w:sz w:val="28"/>
          <w:szCs w:val="28"/>
          <w:lang w:eastAsia="en-US"/>
        </w:rPr>
        <w:t xml:space="preserve"> ред. проф. В.Н. Лавриненко. — 5-е изд. - М.: ЮНИТИ-ДАНА, 2006</w:t>
      </w:r>
      <w:r w:rsidRPr="00A120DC">
        <w:rPr>
          <w:rFonts w:eastAsia="Times-Roman"/>
          <w:sz w:val="28"/>
          <w:szCs w:val="28"/>
          <w:lang w:eastAsia="en-US"/>
        </w:rPr>
        <w:t>.</w:t>
      </w:r>
    </w:p>
    <w:p w:rsidR="00FE7840" w:rsidRPr="00CF4EA3" w:rsidRDefault="00FE7840" w:rsidP="00FE7840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425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Рамендик Д.М. Управленческая психология</w:t>
      </w:r>
      <w:r w:rsidRPr="00CF4EA3">
        <w:rPr>
          <w:color w:val="000000"/>
          <w:sz w:val="28"/>
          <w:szCs w:val="28"/>
          <w:shd w:val="clear" w:color="auto" w:fill="FFFFFF"/>
        </w:rPr>
        <w:t>:</w:t>
      </w:r>
      <w:r>
        <w:rPr>
          <w:color w:val="000000"/>
          <w:sz w:val="28"/>
          <w:szCs w:val="28"/>
          <w:shd w:val="clear" w:color="auto" w:fill="FFFFFF"/>
        </w:rPr>
        <w:t xml:space="preserve"> Учебник – М.</w:t>
      </w:r>
      <w:r w:rsidRPr="00CF4EA3">
        <w:rPr>
          <w:color w:val="000000"/>
          <w:sz w:val="28"/>
          <w:szCs w:val="28"/>
          <w:shd w:val="clear" w:color="auto" w:fill="FFFFFF"/>
        </w:rPr>
        <w:t>:</w:t>
      </w:r>
      <w:r>
        <w:rPr>
          <w:color w:val="000000"/>
          <w:sz w:val="28"/>
          <w:szCs w:val="28"/>
          <w:shd w:val="clear" w:color="auto" w:fill="FFFFFF"/>
        </w:rPr>
        <w:t xml:space="preserve"> ФОРУМ</w:t>
      </w:r>
      <w:r w:rsidRPr="00CF4EA3">
        <w:rPr>
          <w:color w:val="000000"/>
          <w:sz w:val="28"/>
          <w:szCs w:val="28"/>
          <w:shd w:val="clear" w:color="auto" w:fill="FFFFFF"/>
        </w:rPr>
        <w:t>:</w:t>
      </w:r>
      <w:r>
        <w:rPr>
          <w:color w:val="000000"/>
          <w:sz w:val="28"/>
          <w:szCs w:val="28"/>
          <w:shd w:val="clear" w:color="auto" w:fill="FFFFFF"/>
        </w:rPr>
        <w:t xml:space="preserve"> ИНФРА-М, 2006.</w:t>
      </w:r>
    </w:p>
    <w:sectPr w:rsidR="00FE7840" w:rsidRPr="00CF4EA3" w:rsidSect="000C798F">
      <w:footerReference w:type="default" r:id="rId8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49D" w:rsidRDefault="00CE149D" w:rsidP="000C798F">
      <w:r>
        <w:separator/>
      </w:r>
    </w:p>
  </w:endnote>
  <w:endnote w:type="continuationSeparator" w:id="1">
    <w:p w:rsidR="00CE149D" w:rsidRDefault="00CE149D" w:rsidP="000C7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6438"/>
      <w:docPartObj>
        <w:docPartGallery w:val="Page Numbers (Bottom of Page)"/>
        <w:docPartUnique/>
      </w:docPartObj>
    </w:sdtPr>
    <w:sdtContent>
      <w:p w:rsidR="00A120DC" w:rsidRDefault="00EE12CA">
        <w:pPr>
          <w:pStyle w:val="a6"/>
          <w:jc w:val="right"/>
        </w:pPr>
        <w:fldSimple w:instr=" PAGE   \* MERGEFORMAT ">
          <w:r w:rsidR="0027478F">
            <w:rPr>
              <w:noProof/>
            </w:rPr>
            <w:t>4</w:t>
          </w:r>
        </w:fldSimple>
      </w:p>
    </w:sdtContent>
  </w:sdt>
  <w:p w:rsidR="00A120DC" w:rsidRDefault="00A120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49D" w:rsidRDefault="00CE149D" w:rsidP="000C798F">
      <w:r>
        <w:separator/>
      </w:r>
    </w:p>
  </w:footnote>
  <w:footnote w:type="continuationSeparator" w:id="1">
    <w:p w:rsidR="00CE149D" w:rsidRDefault="00CE149D" w:rsidP="000C79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43AF9"/>
    <w:multiLevelType w:val="hybridMultilevel"/>
    <w:tmpl w:val="988A758E"/>
    <w:lvl w:ilvl="0" w:tplc="58EE3AA0">
      <w:start w:val="1"/>
      <w:numFmt w:val="decimal"/>
      <w:lvlText w:val="%1."/>
      <w:lvlJc w:val="left"/>
      <w:pPr>
        <w:ind w:left="720" w:hanging="360"/>
      </w:pPr>
      <w:rPr>
        <w:rFonts w:ascii="Times New Roman" w:eastAsia="Times-Bold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71848"/>
    <w:multiLevelType w:val="hybridMultilevel"/>
    <w:tmpl w:val="714497A2"/>
    <w:lvl w:ilvl="0" w:tplc="E37EDC28">
      <w:start w:val="1"/>
      <w:numFmt w:val="bullet"/>
      <w:lvlText w:val=""/>
      <w:lvlJc w:val="left"/>
      <w:pPr>
        <w:tabs>
          <w:tab w:val="num" w:pos="633"/>
        </w:tabs>
        <w:ind w:left="34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A0003F4"/>
    <w:multiLevelType w:val="hybridMultilevel"/>
    <w:tmpl w:val="930CB5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7F0F41"/>
    <w:multiLevelType w:val="hybridMultilevel"/>
    <w:tmpl w:val="BA365BC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45271FD9"/>
    <w:multiLevelType w:val="hybridMultilevel"/>
    <w:tmpl w:val="DD64D114"/>
    <w:lvl w:ilvl="0" w:tplc="0419000F">
      <w:start w:val="1"/>
      <w:numFmt w:val="decimal"/>
      <w:lvlText w:val="%1."/>
      <w:lvlJc w:val="left"/>
      <w:pPr>
        <w:tabs>
          <w:tab w:val="num" w:pos="1639"/>
        </w:tabs>
        <w:ind w:left="163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59"/>
        </w:tabs>
        <w:ind w:left="23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9"/>
        </w:tabs>
        <w:ind w:left="30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9"/>
        </w:tabs>
        <w:ind w:left="37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9"/>
        </w:tabs>
        <w:ind w:left="45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9"/>
        </w:tabs>
        <w:ind w:left="52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9"/>
        </w:tabs>
        <w:ind w:left="59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9"/>
        </w:tabs>
        <w:ind w:left="66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9"/>
        </w:tabs>
        <w:ind w:left="7399" w:hanging="180"/>
      </w:pPr>
    </w:lvl>
  </w:abstractNum>
  <w:abstractNum w:abstractNumId="5">
    <w:nsid w:val="6A4102BC"/>
    <w:multiLevelType w:val="hybridMultilevel"/>
    <w:tmpl w:val="A78C420E"/>
    <w:lvl w:ilvl="0" w:tplc="9D6CC76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1FA"/>
    <w:rsid w:val="000C798F"/>
    <w:rsid w:val="00112278"/>
    <w:rsid w:val="001221FA"/>
    <w:rsid w:val="00196873"/>
    <w:rsid w:val="0027478F"/>
    <w:rsid w:val="0031388E"/>
    <w:rsid w:val="00344C7C"/>
    <w:rsid w:val="00420969"/>
    <w:rsid w:val="004D12D3"/>
    <w:rsid w:val="00855BEF"/>
    <w:rsid w:val="008658C2"/>
    <w:rsid w:val="008D5818"/>
    <w:rsid w:val="009B4072"/>
    <w:rsid w:val="00A120DC"/>
    <w:rsid w:val="00C65627"/>
    <w:rsid w:val="00CE149D"/>
    <w:rsid w:val="00CE3B94"/>
    <w:rsid w:val="00CF092F"/>
    <w:rsid w:val="00CF4EA3"/>
    <w:rsid w:val="00D0022B"/>
    <w:rsid w:val="00D031E4"/>
    <w:rsid w:val="00D32342"/>
    <w:rsid w:val="00D46DC6"/>
    <w:rsid w:val="00EA0977"/>
    <w:rsid w:val="00EE12CA"/>
    <w:rsid w:val="00F30010"/>
    <w:rsid w:val="00F31AF9"/>
    <w:rsid w:val="00F8666C"/>
    <w:rsid w:val="00FE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F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627"/>
    <w:pPr>
      <w:ind w:left="720"/>
      <w:contextualSpacing/>
    </w:pPr>
  </w:style>
  <w:style w:type="paragraph" w:styleId="2">
    <w:name w:val="Body Text Indent 2"/>
    <w:basedOn w:val="a"/>
    <w:link w:val="20"/>
    <w:rsid w:val="00D002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0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C79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C79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C79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79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344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Verdana" w:hAnsi="Verdana" w:cs="Courier New"/>
      <w:color w:val="555555"/>
      <w:sz w:val="32"/>
      <w:szCs w:val="32"/>
    </w:rPr>
  </w:style>
  <w:style w:type="character" w:customStyle="1" w:styleId="HTML0">
    <w:name w:val="Стандартный HTML Знак"/>
    <w:basedOn w:val="a0"/>
    <w:link w:val="HTML"/>
    <w:rsid w:val="00344C7C"/>
    <w:rPr>
      <w:rFonts w:ascii="Verdana" w:eastAsia="Times New Roman" w:hAnsi="Verdana" w:cs="Courier New"/>
      <w:color w:val="555555"/>
      <w:sz w:val="32"/>
      <w:szCs w:val="32"/>
      <w:lang w:eastAsia="ru-RU"/>
    </w:rPr>
  </w:style>
  <w:style w:type="paragraph" w:styleId="a8">
    <w:name w:val="Plain Text"/>
    <w:basedOn w:val="a"/>
    <w:link w:val="a9"/>
    <w:rsid w:val="00112278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1122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11227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122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Revision"/>
    <w:hidden/>
    <w:uiPriority w:val="99"/>
    <w:semiHidden/>
    <w:rsid w:val="00FE784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E78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E78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19386-448D-4502-B704-DD5F8E47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4731</Words>
  <Characters>26968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User</cp:lastModifiedBy>
  <cp:revision>6</cp:revision>
  <cp:lastPrinted>2013-03-04T10:09:00Z</cp:lastPrinted>
  <dcterms:created xsi:type="dcterms:W3CDTF">2013-02-26T12:05:00Z</dcterms:created>
  <dcterms:modified xsi:type="dcterms:W3CDTF">2013-10-08T14:48:00Z</dcterms:modified>
</cp:coreProperties>
</file>