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8EF" w:rsidRPr="00F16037" w:rsidRDefault="003C08EF" w:rsidP="003C08EF">
      <w:pPr>
        <w:spacing w:line="360" w:lineRule="auto"/>
        <w:jc w:val="center"/>
        <w:outlineLvl w:val="0"/>
        <w:rPr>
          <w:sz w:val="28"/>
          <w:szCs w:val="28"/>
        </w:rPr>
      </w:pPr>
      <w:bookmarkStart w:id="0" w:name="_GoBack"/>
      <w:bookmarkEnd w:id="0"/>
      <w:r w:rsidRPr="00F16037">
        <w:rPr>
          <w:sz w:val="28"/>
          <w:szCs w:val="28"/>
        </w:rPr>
        <w:t>СОДЕРЖАНИЕ</w:t>
      </w:r>
    </w:p>
    <w:p w:rsidR="003C08EF" w:rsidRPr="00F16037" w:rsidRDefault="003C08EF" w:rsidP="008B433A">
      <w:pPr>
        <w:spacing w:line="360" w:lineRule="auto"/>
        <w:outlineLvl w:val="0"/>
        <w:rPr>
          <w:sz w:val="28"/>
          <w:szCs w:val="28"/>
        </w:rPr>
      </w:pPr>
      <w:r>
        <w:rPr>
          <w:sz w:val="28"/>
          <w:szCs w:val="28"/>
        </w:rPr>
        <w:t xml:space="preserve">        </w:t>
      </w:r>
      <w:r w:rsidR="0069727F">
        <w:rPr>
          <w:sz w:val="28"/>
          <w:szCs w:val="28"/>
        </w:rPr>
        <w:t>ВВЕДЕНИЕ</w:t>
      </w:r>
      <w:r w:rsidR="00FC7DCB">
        <w:rPr>
          <w:sz w:val="28"/>
          <w:szCs w:val="28"/>
        </w:rPr>
        <w:t>…………</w:t>
      </w:r>
      <w:r w:rsidR="008B433A">
        <w:rPr>
          <w:sz w:val="28"/>
          <w:szCs w:val="28"/>
        </w:rPr>
        <w:t>…………………………………………………..</w:t>
      </w:r>
      <w:r w:rsidR="00FC7DCB">
        <w:rPr>
          <w:sz w:val="28"/>
          <w:szCs w:val="28"/>
        </w:rPr>
        <w:t>…3</w:t>
      </w:r>
    </w:p>
    <w:p w:rsidR="003C08EF" w:rsidRPr="00F16037" w:rsidRDefault="003C08EF" w:rsidP="008B433A">
      <w:pPr>
        <w:numPr>
          <w:ilvl w:val="0"/>
          <w:numId w:val="1"/>
        </w:numPr>
        <w:spacing w:line="360" w:lineRule="auto"/>
        <w:outlineLvl w:val="0"/>
        <w:rPr>
          <w:sz w:val="28"/>
          <w:szCs w:val="28"/>
        </w:rPr>
      </w:pPr>
      <w:r w:rsidRPr="00F16037">
        <w:rPr>
          <w:sz w:val="28"/>
          <w:szCs w:val="28"/>
        </w:rPr>
        <w:t>Сущностные характеристики пространства и времени с позиции современного научного познания</w:t>
      </w:r>
      <w:r w:rsidR="00FC7DCB">
        <w:rPr>
          <w:sz w:val="28"/>
          <w:szCs w:val="28"/>
        </w:rPr>
        <w:t>……</w:t>
      </w:r>
      <w:r w:rsidR="008B433A">
        <w:rPr>
          <w:sz w:val="28"/>
          <w:szCs w:val="28"/>
        </w:rPr>
        <w:t>………………………………..</w:t>
      </w:r>
      <w:r w:rsidR="00FC7DCB">
        <w:rPr>
          <w:sz w:val="28"/>
          <w:szCs w:val="28"/>
        </w:rPr>
        <w:t>…..4</w:t>
      </w:r>
    </w:p>
    <w:p w:rsidR="003C08EF" w:rsidRPr="00F16037" w:rsidRDefault="003C08EF" w:rsidP="008B433A">
      <w:pPr>
        <w:numPr>
          <w:ilvl w:val="0"/>
          <w:numId w:val="1"/>
        </w:numPr>
        <w:spacing w:line="360" w:lineRule="auto"/>
        <w:outlineLvl w:val="0"/>
        <w:rPr>
          <w:sz w:val="28"/>
          <w:szCs w:val="28"/>
        </w:rPr>
      </w:pPr>
      <w:proofErr w:type="spellStart"/>
      <w:r w:rsidRPr="00F16037">
        <w:rPr>
          <w:sz w:val="28"/>
          <w:szCs w:val="28"/>
        </w:rPr>
        <w:t>Межнаучный</w:t>
      </w:r>
      <w:proofErr w:type="spellEnd"/>
      <w:r w:rsidRPr="00F16037">
        <w:rPr>
          <w:sz w:val="28"/>
          <w:szCs w:val="28"/>
        </w:rPr>
        <w:t xml:space="preserve"> характер пространственно-временных представлений в современной науке</w:t>
      </w:r>
      <w:r w:rsidR="00FC7DCB">
        <w:rPr>
          <w:sz w:val="28"/>
          <w:szCs w:val="28"/>
        </w:rPr>
        <w:t>……</w:t>
      </w:r>
      <w:r w:rsidR="008B433A">
        <w:rPr>
          <w:sz w:val="28"/>
          <w:szCs w:val="28"/>
        </w:rPr>
        <w:t>………………………………………………...</w:t>
      </w:r>
      <w:r w:rsidR="00FC7DCB">
        <w:rPr>
          <w:sz w:val="28"/>
          <w:szCs w:val="28"/>
        </w:rPr>
        <w:t>…..</w:t>
      </w:r>
      <w:r w:rsidR="009E02E6">
        <w:rPr>
          <w:sz w:val="28"/>
          <w:szCs w:val="28"/>
        </w:rPr>
        <w:t>7</w:t>
      </w:r>
    </w:p>
    <w:p w:rsidR="003C08EF" w:rsidRDefault="003C08EF" w:rsidP="008B433A">
      <w:pPr>
        <w:numPr>
          <w:ilvl w:val="0"/>
          <w:numId w:val="1"/>
        </w:numPr>
        <w:spacing w:line="360" w:lineRule="auto"/>
        <w:outlineLvl w:val="0"/>
        <w:rPr>
          <w:sz w:val="28"/>
          <w:szCs w:val="28"/>
        </w:rPr>
      </w:pPr>
      <w:r w:rsidRPr="003C08EF">
        <w:rPr>
          <w:sz w:val="28"/>
          <w:szCs w:val="28"/>
        </w:rPr>
        <w:t>Значение понятий пространства и времени дл</w:t>
      </w:r>
      <w:r>
        <w:rPr>
          <w:sz w:val="28"/>
          <w:szCs w:val="28"/>
        </w:rPr>
        <w:t xml:space="preserve">я </w:t>
      </w:r>
      <w:r w:rsidRPr="003C08EF">
        <w:rPr>
          <w:sz w:val="28"/>
          <w:szCs w:val="28"/>
        </w:rPr>
        <w:t>естественных и гуманитарных наук</w:t>
      </w:r>
      <w:r w:rsidR="00FC7DCB">
        <w:rPr>
          <w:sz w:val="28"/>
          <w:szCs w:val="28"/>
        </w:rPr>
        <w:t>……</w:t>
      </w:r>
      <w:r w:rsidR="008B433A">
        <w:rPr>
          <w:sz w:val="28"/>
          <w:szCs w:val="28"/>
        </w:rPr>
        <w:t>…………………………………………………</w:t>
      </w:r>
      <w:r w:rsidR="00FC7DCB">
        <w:rPr>
          <w:sz w:val="28"/>
          <w:szCs w:val="28"/>
        </w:rPr>
        <w:t>….</w:t>
      </w:r>
      <w:r w:rsidR="008B433A">
        <w:rPr>
          <w:sz w:val="28"/>
          <w:szCs w:val="28"/>
        </w:rPr>
        <w:t>9</w:t>
      </w:r>
      <w:r w:rsidRPr="003C08EF">
        <w:rPr>
          <w:sz w:val="28"/>
          <w:szCs w:val="28"/>
        </w:rPr>
        <w:t xml:space="preserve">                                            </w:t>
      </w:r>
    </w:p>
    <w:p w:rsidR="003C08EF" w:rsidRPr="003C08EF" w:rsidRDefault="0069727F" w:rsidP="008B433A">
      <w:pPr>
        <w:spacing w:line="360" w:lineRule="auto"/>
        <w:ind w:left="510"/>
        <w:outlineLvl w:val="0"/>
        <w:rPr>
          <w:sz w:val="28"/>
          <w:szCs w:val="28"/>
        </w:rPr>
      </w:pPr>
      <w:r w:rsidRPr="003C08EF">
        <w:rPr>
          <w:sz w:val="28"/>
          <w:szCs w:val="28"/>
        </w:rPr>
        <w:t>ЗАКЛЮЧЕНИЕ</w:t>
      </w:r>
      <w:r w:rsidR="00FC7DCB">
        <w:rPr>
          <w:sz w:val="28"/>
          <w:szCs w:val="28"/>
        </w:rPr>
        <w:t>.....</w:t>
      </w:r>
      <w:r w:rsidR="008B433A">
        <w:rPr>
          <w:sz w:val="28"/>
          <w:szCs w:val="28"/>
        </w:rPr>
        <w:t>............................................................................</w:t>
      </w:r>
      <w:r w:rsidR="005C4F67">
        <w:rPr>
          <w:sz w:val="28"/>
          <w:szCs w:val="28"/>
        </w:rPr>
        <w:t>.</w:t>
      </w:r>
      <w:r w:rsidR="008B433A">
        <w:rPr>
          <w:sz w:val="28"/>
          <w:szCs w:val="28"/>
        </w:rPr>
        <w:t>........</w:t>
      </w:r>
      <w:r w:rsidR="00FC7DCB">
        <w:rPr>
          <w:sz w:val="28"/>
          <w:szCs w:val="28"/>
        </w:rPr>
        <w:t>.....</w:t>
      </w:r>
      <w:r w:rsidR="008B433A">
        <w:rPr>
          <w:sz w:val="28"/>
          <w:szCs w:val="28"/>
        </w:rPr>
        <w:t>1</w:t>
      </w:r>
      <w:r w:rsidR="005C4F67">
        <w:rPr>
          <w:sz w:val="28"/>
          <w:szCs w:val="28"/>
        </w:rPr>
        <w:t>2</w:t>
      </w:r>
      <w:r w:rsidRPr="003C08EF">
        <w:rPr>
          <w:sz w:val="28"/>
          <w:szCs w:val="28"/>
        </w:rPr>
        <w:t xml:space="preserve">     </w:t>
      </w:r>
      <w:r w:rsidR="003C08EF" w:rsidRPr="003C08EF">
        <w:rPr>
          <w:sz w:val="28"/>
          <w:szCs w:val="28"/>
        </w:rPr>
        <w:t xml:space="preserve">                                                                               </w:t>
      </w:r>
    </w:p>
    <w:p w:rsidR="003C08EF" w:rsidRPr="00F16037" w:rsidRDefault="003C08EF" w:rsidP="008B433A">
      <w:pPr>
        <w:tabs>
          <w:tab w:val="left" w:pos="180"/>
        </w:tabs>
        <w:spacing w:line="360" w:lineRule="auto"/>
        <w:ind w:left="510"/>
        <w:outlineLvl w:val="0"/>
        <w:rPr>
          <w:sz w:val="28"/>
          <w:szCs w:val="28"/>
        </w:rPr>
      </w:pPr>
      <w:r w:rsidRPr="00F16037">
        <w:rPr>
          <w:sz w:val="28"/>
          <w:szCs w:val="28"/>
        </w:rPr>
        <w:t>Список использованной литературы</w:t>
      </w:r>
      <w:r w:rsidR="008B433A">
        <w:rPr>
          <w:sz w:val="28"/>
          <w:szCs w:val="28"/>
        </w:rPr>
        <w:t>……………………………..</w:t>
      </w:r>
      <w:r w:rsidR="00FC7DCB">
        <w:rPr>
          <w:sz w:val="28"/>
          <w:szCs w:val="28"/>
        </w:rPr>
        <w:t>……….</w:t>
      </w:r>
      <w:r w:rsidR="008B433A">
        <w:rPr>
          <w:sz w:val="28"/>
          <w:szCs w:val="28"/>
        </w:rPr>
        <w:t>1</w:t>
      </w:r>
      <w:r w:rsidR="005C4F67">
        <w:rPr>
          <w:sz w:val="28"/>
          <w:szCs w:val="28"/>
        </w:rPr>
        <w:t>3</w:t>
      </w:r>
      <w:r w:rsidRPr="00F16037">
        <w:rPr>
          <w:sz w:val="28"/>
          <w:szCs w:val="28"/>
        </w:rPr>
        <w:t xml:space="preserve">                                     </w:t>
      </w:r>
      <w:r>
        <w:rPr>
          <w:sz w:val="28"/>
          <w:szCs w:val="28"/>
        </w:rPr>
        <w:t xml:space="preserve">     </w:t>
      </w:r>
      <w:r w:rsidRPr="00F16037">
        <w:rPr>
          <w:sz w:val="28"/>
          <w:szCs w:val="28"/>
        </w:rPr>
        <w:t xml:space="preserve">  </w:t>
      </w:r>
    </w:p>
    <w:p w:rsidR="00A01F1D" w:rsidRDefault="00A01F1D"/>
    <w:p w:rsidR="003C08EF" w:rsidRDefault="003C08EF"/>
    <w:p w:rsidR="003C08EF" w:rsidRDefault="003C08EF"/>
    <w:p w:rsidR="003C08EF" w:rsidRDefault="003C08EF"/>
    <w:p w:rsidR="003C08EF" w:rsidRDefault="003C08EF"/>
    <w:p w:rsidR="003C08EF" w:rsidRDefault="003C08EF"/>
    <w:p w:rsidR="003C08EF" w:rsidRDefault="003C08EF"/>
    <w:p w:rsidR="003C08EF" w:rsidRDefault="003C08EF"/>
    <w:p w:rsidR="003C08EF" w:rsidRDefault="003C08EF"/>
    <w:p w:rsidR="003C08EF" w:rsidRDefault="003C08EF"/>
    <w:p w:rsidR="003C08EF" w:rsidRDefault="003C08EF"/>
    <w:p w:rsidR="003C08EF" w:rsidRDefault="003C08EF"/>
    <w:p w:rsidR="003C08EF" w:rsidRDefault="003C08EF"/>
    <w:p w:rsidR="003C08EF" w:rsidRDefault="003C08EF"/>
    <w:p w:rsidR="003C08EF" w:rsidRDefault="003C08EF"/>
    <w:p w:rsidR="003C08EF" w:rsidRDefault="003C08EF"/>
    <w:p w:rsidR="003C08EF" w:rsidRDefault="003C08EF"/>
    <w:p w:rsidR="003C08EF" w:rsidRDefault="003C08EF"/>
    <w:p w:rsidR="003C08EF" w:rsidRDefault="003C08EF"/>
    <w:p w:rsidR="003C08EF" w:rsidRDefault="003C08EF"/>
    <w:p w:rsidR="003C08EF" w:rsidRDefault="003C08EF"/>
    <w:p w:rsidR="003C08EF" w:rsidRDefault="003C08EF"/>
    <w:p w:rsidR="003C08EF" w:rsidRDefault="003C08EF"/>
    <w:p w:rsidR="003C08EF" w:rsidRDefault="003C08EF"/>
    <w:p w:rsidR="003C08EF" w:rsidRDefault="003C08EF"/>
    <w:p w:rsidR="003C08EF" w:rsidRDefault="003C08EF"/>
    <w:p w:rsidR="003C08EF" w:rsidRDefault="003C08EF"/>
    <w:p w:rsidR="003C08EF" w:rsidRDefault="003C08EF"/>
    <w:p w:rsidR="003C08EF" w:rsidRDefault="003C08EF"/>
    <w:p w:rsidR="003C08EF" w:rsidRDefault="003C08EF"/>
    <w:p w:rsidR="003C08EF" w:rsidRDefault="003C08EF"/>
    <w:p w:rsidR="00616479" w:rsidRDefault="00616479"/>
    <w:p w:rsidR="00FC7DCB" w:rsidRDefault="00FC7DCB"/>
    <w:p w:rsidR="003C08EF" w:rsidRDefault="003C08EF"/>
    <w:p w:rsidR="003C08EF" w:rsidRPr="003C08EF" w:rsidRDefault="003C08EF" w:rsidP="003C08EF">
      <w:pPr>
        <w:spacing w:line="360" w:lineRule="auto"/>
        <w:jc w:val="center"/>
        <w:rPr>
          <w:sz w:val="28"/>
        </w:rPr>
      </w:pPr>
      <w:r w:rsidRPr="003C08EF">
        <w:rPr>
          <w:sz w:val="28"/>
        </w:rPr>
        <w:lastRenderedPageBreak/>
        <w:t>ВВЕДЕНИЕ</w:t>
      </w:r>
    </w:p>
    <w:p w:rsidR="003C08EF" w:rsidRDefault="003C08EF" w:rsidP="003C08EF">
      <w:pPr>
        <w:pStyle w:val="2"/>
        <w:spacing w:line="360" w:lineRule="auto"/>
        <w:ind w:right="57" w:firstLine="851"/>
        <w:rPr>
          <w:sz w:val="28"/>
          <w:szCs w:val="28"/>
        </w:rPr>
      </w:pPr>
      <w:r w:rsidRPr="00EA119F">
        <w:rPr>
          <w:sz w:val="28"/>
          <w:szCs w:val="28"/>
        </w:rPr>
        <w:t>В обыденной жизни мы постоянно сталкиваемся с понятием пространства и времени, для нас это нечто привычное, известное и даже к какой-то мере очевидное. Однако в истории философии и естествознания напряженно обсуждались сложные вопросы, которые возникали вместе с попытками понять значение этих понятий.</w:t>
      </w:r>
    </w:p>
    <w:p w:rsidR="00BB46C8" w:rsidRPr="00EA119F" w:rsidRDefault="00BB46C8" w:rsidP="00BB46C8">
      <w:pPr>
        <w:pStyle w:val="2"/>
        <w:spacing w:line="360" w:lineRule="auto"/>
        <w:ind w:firstLine="851"/>
        <w:rPr>
          <w:sz w:val="28"/>
          <w:szCs w:val="28"/>
        </w:rPr>
      </w:pPr>
      <w:r w:rsidRPr="00EA119F">
        <w:rPr>
          <w:sz w:val="28"/>
          <w:szCs w:val="28"/>
        </w:rPr>
        <w:t>Значительный интерес к проблеме пространства и времени естественен и закономерен, влияния данных факторов на все аспекты деятельности человека нельзя переоценить. Понятие пространства - времени является важнейшим и самым загадочным свойством Природы или, по крайней мере, человеческой природы. Представление о пространстве времени подавляет наше воображение. Недаром попытки философов античности, схоластов средневековья и современных ученых, владеющих знанием наук и опытом их истории, понять сущность времени – пространства не дали однозначных ответов на поставленные вопросы.</w:t>
      </w:r>
    </w:p>
    <w:p w:rsidR="00BB46C8" w:rsidRDefault="00BB46C8" w:rsidP="00BB46C8">
      <w:pPr>
        <w:spacing w:line="360" w:lineRule="auto"/>
        <w:ind w:firstLine="851"/>
        <w:jc w:val="both"/>
        <w:rPr>
          <w:sz w:val="28"/>
          <w:szCs w:val="28"/>
        </w:rPr>
      </w:pPr>
      <w:r w:rsidRPr="00350D3A">
        <w:rPr>
          <w:sz w:val="28"/>
          <w:szCs w:val="28"/>
        </w:rPr>
        <w:t xml:space="preserve">Современную естественнонаучную картину мира нельзя представить без объяснения таких его атрибутов, как пространство и время. Любое движение предполагает так или иначе понимаемое изменение положения в пространстве, осуществляющееся в так или иначе понимаемом времени. Несмотря на кажущуюся очевидность данных понятий, они принадлежат к числу одних из самых сложных характеристик материи. </w:t>
      </w:r>
    </w:p>
    <w:p w:rsidR="00BB46C8" w:rsidRPr="007235CB" w:rsidRDefault="00BB46C8" w:rsidP="00BB46C8">
      <w:pPr>
        <w:spacing w:line="360" w:lineRule="auto"/>
        <w:ind w:firstLine="851"/>
        <w:jc w:val="both"/>
        <w:rPr>
          <w:rFonts w:ascii="Times New Roman CYR" w:hAnsi="Times New Roman CYR" w:cs="Times New Roman CYR"/>
          <w:sz w:val="28"/>
          <w:szCs w:val="28"/>
        </w:rPr>
      </w:pPr>
      <w:r>
        <w:rPr>
          <w:rFonts w:ascii="Times New Roman CYR" w:hAnsi="Times New Roman CYR" w:cs="Times New Roman CYR"/>
          <w:sz w:val="28"/>
          <w:szCs w:val="28"/>
        </w:rPr>
        <w:t>Цель работы</w:t>
      </w:r>
      <w:r w:rsidRPr="007235CB">
        <w:rPr>
          <w:rFonts w:ascii="Times New Roman CYR" w:hAnsi="Times New Roman CYR" w:cs="Times New Roman CYR"/>
          <w:sz w:val="28"/>
          <w:szCs w:val="28"/>
        </w:rPr>
        <w:t xml:space="preserve"> – проследить взаимосвязь между понятиями современной физики (пространство и время), показать различные представления о сущности данных понятий, выявить их основные характеристики и показать значение этих понятий для современных наук.</w:t>
      </w:r>
    </w:p>
    <w:p w:rsidR="00BB46C8" w:rsidRPr="00350D3A" w:rsidRDefault="00BB46C8" w:rsidP="00BB46C8">
      <w:pPr>
        <w:spacing w:line="360" w:lineRule="auto"/>
        <w:ind w:firstLine="851"/>
        <w:jc w:val="both"/>
        <w:rPr>
          <w:sz w:val="28"/>
          <w:szCs w:val="28"/>
        </w:rPr>
      </w:pPr>
    </w:p>
    <w:p w:rsidR="003C08EF" w:rsidRDefault="003C08EF" w:rsidP="003C08EF">
      <w:pPr>
        <w:pStyle w:val="2"/>
        <w:spacing w:line="360" w:lineRule="auto"/>
        <w:ind w:right="57" w:firstLine="851"/>
        <w:rPr>
          <w:sz w:val="28"/>
          <w:szCs w:val="28"/>
        </w:rPr>
      </w:pPr>
    </w:p>
    <w:p w:rsidR="003C08EF" w:rsidRDefault="003C08EF" w:rsidP="003C08EF">
      <w:pPr>
        <w:pStyle w:val="2"/>
        <w:spacing w:line="360" w:lineRule="auto"/>
        <w:ind w:right="57" w:firstLine="567"/>
        <w:rPr>
          <w:sz w:val="28"/>
          <w:szCs w:val="28"/>
        </w:rPr>
      </w:pPr>
    </w:p>
    <w:p w:rsidR="00616479" w:rsidRPr="00EA119F" w:rsidRDefault="00616479" w:rsidP="003C08EF">
      <w:pPr>
        <w:pStyle w:val="2"/>
        <w:spacing w:line="360" w:lineRule="auto"/>
        <w:ind w:right="57" w:firstLine="567"/>
        <w:rPr>
          <w:sz w:val="28"/>
          <w:szCs w:val="28"/>
        </w:rPr>
      </w:pPr>
    </w:p>
    <w:p w:rsidR="003C08EF" w:rsidRDefault="003C08EF" w:rsidP="003C08EF"/>
    <w:p w:rsidR="00BB46C8" w:rsidRPr="00E17F1C" w:rsidRDefault="00BB46C8" w:rsidP="00E17F1C">
      <w:pPr>
        <w:pStyle w:val="1"/>
        <w:numPr>
          <w:ilvl w:val="0"/>
          <w:numId w:val="2"/>
        </w:numPr>
        <w:ind w:left="0"/>
        <w:rPr>
          <w:rFonts w:ascii="Times New Roman" w:hAnsi="Times New Roman" w:cs="Times New Roman"/>
          <w:sz w:val="28"/>
          <w:szCs w:val="28"/>
        </w:rPr>
      </w:pPr>
      <w:bookmarkStart w:id="1" w:name="_Toc217720474"/>
      <w:r w:rsidRPr="00E17F1C">
        <w:rPr>
          <w:rFonts w:ascii="Times New Roman" w:hAnsi="Times New Roman" w:cs="Times New Roman"/>
          <w:sz w:val="28"/>
          <w:szCs w:val="28"/>
        </w:rPr>
        <w:lastRenderedPageBreak/>
        <w:t>СУЩНОСТНЫЕ ХАРАКТЕРИСТИКИ ПРОСТРАНСТВА И ВРЕМЕНИ С ПОЗИЦИИ СОВРЕМЕННОГО НАУЧНОГО ПОЗНАНИЯ</w:t>
      </w:r>
      <w:bookmarkEnd w:id="1"/>
    </w:p>
    <w:p w:rsidR="00761C86" w:rsidRDefault="00761C86" w:rsidP="00B310BC">
      <w:pPr>
        <w:spacing w:line="360" w:lineRule="auto"/>
        <w:ind w:firstLine="567"/>
        <w:jc w:val="both"/>
        <w:rPr>
          <w:sz w:val="28"/>
          <w:szCs w:val="28"/>
        </w:rPr>
      </w:pPr>
      <w:r w:rsidRPr="00761C86">
        <w:rPr>
          <w:sz w:val="28"/>
          <w:szCs w:val="28"/>
        </w:rPr>
        <w:t xml:space="preserve"> Исследования характеристик пространства и времени целесообразно начать с их определени</w:t>
      </w:r>
      <w:r>
        <w:rPr>
          <w:sz w:val="28"/>
          <w:szCs w:val="28"/>
        </w:rPr>
        <w:t>й</w:t>
      </w:r>
      <w:r w:rsidRPr="00761C86">
        <w:rPr>
          <w:sz w:val="28"/>
          <w:szCs w:val="28"/>
        </w:rPr>
        <w:t>.</w:t>
      </w:r>
    </w:p>
    <w:p w:rsidR="00B310BC" w:rsidRDefault="00761C86" w:rsidP="00B310BC">
      <w:pPr>
        <w:spacing w:line="360" w:lineRule="auto"/>
        <w:ind w:firstLine="567"/>
        <w:jc w:val="both"/>
        <w:rPr>
          <w:sz w:val="28"/>
          <w:szCs w:val="28"/>
        </w:rPr>
      </w:pPr>
      <w:r w:rsidRPr="00761C86">
        <w:rPr>
          <w:sz w:val="28"/>
          <w:szCs w:val="28"/>
        </w:rPr>
        <w:t>ПРОСТРАНСТВО</w:t>
      </w:r>
      <w:r>
        <w:rPr>
          <w:sz w:val="28"/>
          <w:szCs w:val="28"/>
        </w:rPr>
        <w:t xml:space="preserve"> – 1. О</w:t>
      </w:r>
      <w:r w:rsidRPr="00761C86">
        <w:rPr>
          <w:sz w:val="28"/>
          <w:szCs w:val="28"/>
        </w:rPr>
        <w:t>дна из форм (наряду со временем) существования бесконечно развивающейся материи, характеризующаяся протяженностью и объемом. Вне времени и пространства нет движения материи.</w:t>
      </w:r>
      <w:r>
        <w:rPr>
          <w:sz w:val="28"/>
          <w:szCs w:val="28"/>
        </w:rPr>
        <w:t xml:space="preserve"> 2. </w:t>
      </w:r>
      <w:r w:rsidRPr="00761C86">
        <w:rPr>
          <w:sz w:val="28"/>
          <w:szCs w:val="28"/>
        </w:rPr>
        <w:t>Протяженность, место, не ограниченное видимыми пределами.</w:t>
      </w:r>
      <w:r>
        <w:rPr>
          <w:sz w:val="28"/>
          <w:szCs w:val="28"/>
        </w:rPr>
        <w:t xml:space="preserve">  </w:t>
      </w:r>
    </w:p>
    <w:p w:rsidR="00B310BC" w:rsidRDefault="00761C86" w:rsidP="00B310BC">
      <w:pPr>
        <w:spacing w:line="360" w:lineRule="auto"/>
        <w:ind w:firstLine="567"/>
        <w:jc w:val="both"/>
        <w:rPr>
          <w:sz w:val="28"/>
          <w:szCs w:val="28"/>
        </w:rPr>
      </w:pPr>
      <w:r>
        <w:rPr>
          <w:sz w:val="28"/>
          <w:szCs w:val="28"/>
        </w:rPr>
        <w:t xml:space="preserve">ВРЕМЯ – 1. </w:t>
      </w:r>
      <w:r w:rsidRPr="00761C86">
        <w:rPr>
          <w:sz w:val="28"/>
          <w:szCs w:val="28"/>
        </w:rPr>
        <w:t>Одна из форм (наряду с пространством) существования бесконечно развивающейся материи последовательная смена ее явлений и состояний.</w:t>
      </w:r>
      <w:r>
        <w:rPr>
          <w:sz w:val="28"/>
          <w:szCs w:val="28"/>
        </w:rPr>
        <w:t xml:space="preserve"> 2. </w:t>
      </w:r>
      <w:r w:rsidRPr="00761C86">
        <w:rPr>
          <w:sz w:val="28"/>
          <w:szCs w:val="28"/>
        </w:rPr>
        <w:t>Продолжительность, длительность чего-н., измеряемая секундами, минутами, часами.</w:t>
      </w:r>
      <w:r>
        <w:rPr>
          <w:sz w:val="28"/>
          <w:szCs w:val="28"/>
        </w:rPr>
        <w:t xml:space="preserve"> </w:t>
      </w:r>
    </w:p>
    <w:p w:rsidR="00761C86" w:rsidRDefault="00761C86" w:rsidP="00B310BC">
      <w:pPr>
        <w:spacing w:line="360" w:lineRule="auto"/>
        <w:ind w:firstLine="567"/>
        <w:jc w:val="both"/>
        <w:rPr>
          <w:sz w:val="28"/>
          <w:szCs w:val="28"/>
        </w:rPr>
      </w:pPr>
      <w:r w:rsidRPr="00761C86">
        <w:rPr>
          <w:sz w:val="28"/>
          <w:szCs w:val="28"/>
        </w:rPr>
        <w:t>ПРОСТРА́НСТВО-ВРЕ́МЯ</w:t>
      </w:r>
      <w:r>
        <w:rPr>
          <w:sz w:val="28"/>
          <w:szCs w:val="28"/>
        </w:rPr>
        <w:t xml:space="preserve"> — это физическая </w:t>
      </w:r>
      <w:r>
        <w:rPr>
          <w:spacing w:val="-4"/>
          <w:sz w:val="28"/>
          <w:szCs w:val="28"/>
        </w:rPr>
        <w:t>модель</w:t>
      </w:r>
      <w:r>
        <w:rPr>
          <w:sz w:val="28"/>
          <w:szCs w:val="28"/>
        </w:rPr>
        <w:t xml:space="preserve">, дополняющая </w:t>
      </w:r>
      <w:r>
        <w:rPr>
          <w:spacing w:val="-4"/>
          <w:sz w:val="28"/>
          <w:szCs w:val="28"/>
        </w:rPr>
        <w:t>пространство</w:t>
      </w:r>
      <w:r>
        <w:rPr>
          <w:sz w:val="28"/>
          <w:szCs w:val="28"/>
        </w:rPr>
        <w:t xml:space="preserve"> временным </w:t>
      </w:r>
      <w:r>
        <w:rPr>
          <w:spacing w:val="-4"/>
          <w:sz w:val="28"/>
          <w:szCs w:val="28"/>
        </w:rPr>
        <w:t>измерением</w:t>
      </w:r>
      <w:r>
        <w:rPr>
          <w:sz w:val="28"/>
          <w:szCs w:val="28"/>
        </w:rPr>
        <w:t xml:space="preserve"> и, таким образом, создающая новую теоретико-физическую конструкцию, которая называется пространственно-временным </w:t>
      </w:r>
      <w:r>
        <w:rPr>
          <w:spacing w:val="-4"/>
          <w:sz w:val="28"/>
          <w:szCs w:val="28"/>
        </w:rPr>
        <w:t>континуумом</w:t>
      </w:r>
      <w:r>
        <w:rPr>
          <w:sz w:val="28"/>
          <w:szCs w:val="28"/>
        </w:rPr>
        <w:t>.</w:t>
      </w:r>
    </w:p>
    <w:p w:rsidR="00EB557F" w:rsidRDefault="0044259E" w:rsidP="00B310BC">
      <w:pPr>
        <w:spacing w:line="360" w:lineRule="auto"/>
        <w:ind w:firstLine="567"/>
        <w:jc w:val="both"/>
        <w:rPr>
          <w:sz w:val="28"/>
          <w:szCs w:val="28"/>
        </w:rPr>
        <w:sectPr w:rsidR="00EB557F" w:rsidSect="00EB557F">
          <w:footerReference w:type="default" r:id="rId9"/>
          <w:type w:val="continuous"/>
          <w:pgSz w:w="11906" w:h="16838"/>
          <w:pgMar w:top="1134" w:right="851" w:bottom="851" w:left="1418" w:header="709" w:footer="709" w:gutter="0"/>
          <w:cols w:space="3"/>
          <w:docGrid w:linePitch="360"/>
        </w:sectPr>
      </w:pPr>
      <w:r w:rsidRPr="00350D3A">
        <w:rPr>
          <w:sz w:val="28"/>
          <w:szCs w:val="28"/>
        </w:rPr>
        <w:t>Если отвлечься от многообразных толкований пространства и времени на протяжении всей культурной эволюции человечества, а обратится только к истории естествознания, то можно будет выделить такие противоположные концепции - субстанциальную и реляционную. Согласно первой из них,  существуют независимые от материи абсолютное пространство и время, в которых осуществляются уже собственно материальное событие и процессы. Абсолютное пространство и время - это чистая протяженность и чистая длительность, в которое помещены материальные объекты, они неизменны и постоянны. Можно убрать из пространства все тела, и все же пространство останется, а свойства его сохранятся. Тоже и со временем: оно течет одинаково во всей Вселенной, и это течение не от чего не зависит</w:t>
      </w:r>
      <w:r w:rsidR="00B310BC">
        <w:rPr>
          <w:sz w:val="28"/>
          <w:szCs w:val="28"/>
        </w:rPr>
        <w:t>.</w:t>
      </w:r>
      <w:r w:rsidRPr="00350D3A">
        <w:rPr>
          <w:sz w:val="28"/>
          <w:szCs w:val="28"/>
        </w:rPr>
        <w:t xml:space="preserve"> Вторая концепция, была сформулирована в диалектическом материализме, а затем подтверждена теорией относительности Эйнштейна. Из такого понимания следует, что пространство и время, объективные свойства материи и как таковые</w:t>
      </w:r>
      <w:r w:rsidR="00EB557F">
        <w:rPr>
          <w:sz w:val="28"/>
          <w:szCs w:val="28"/>
        </w:rPr>
        <w:t xml:space="preserve"> </w:t>
      </w:r>
      <w:r w:rsidRPr="00350D3A">
        <w:rPr>
          <w:sz w:val="28"/>
          <w:szCs w:val="28"/>
        </w:rPr>
        <w:t>всеобщи.</w:t>
      </w:r>
      <w:r w:rsidR="00EB557F">
        <w:rPr>
          <w:sz w:val="28"/>
          <w:szCs w:val="28"/>
        </w:rPr>
        <w:t xml:space="preserve">               </w:t>
      </w:r>
      <w:r w:rsidRPr="00350D3A">
        <w:rPr>
          <w:sz w:val="28"/>
          <w:szCs w:val="28"/>
        </w:rPr>
        <w:t xml:space="preserve"> </w:t>
      </w:r>
    </w:p>
    <w:p w:rsidR="00C342A9" w:rsidRDefault="00C342A9" w:rsidP="00B310BC">
      <w:pPr>
        <w:spacing w:line="360" w:lineRule="auto"/>
        <w:ind w:firstLine="567"/>
        <w:jc w:val="both"/>
        <w:rPr>
          <w:sz w:val="28"/>
          <w:szCs w:val="28"/>
        </w:rPr>
      </w:pPr>
      <w:r w:rsidRPr="00C342A9">
        <w:rPr>
          <w:sz w:val="28"/>
          <w:szCs w:val="28"/>
        </w:rPr>
        <w:lastRenderedPageBreak/>
        <w:t xml:space="preserve">Основные характеристики пространства - протяженность, </w:t>
      </w:r>
      <w:proofErr w:type="spellStart"/>
      <w:r w:rsidRPr="00C342A9">
        <w:rPr>
          <w:sz w:val="28"/>
          <w:szCs w:val="28"/>
        </w:rPr>
        <w:t>рядоположенность</w:t>
      </w:r>
      <w:proofErr w:type="spellEnd"/>
      <w:r w:rsidRPr="00C342A9">
        <w:rPr>
          <w:sz w:val="28"/>
          <w:szCs w:val="28"/>
        </w:rPr>
        <w:t xml:space="preserve"> и сосуществование различных элементов - точек, отрезков, объемов, предполагают также возможность прибавления к каждому данному элементу некоторого следующего элемента, либо возможность </w:t>
      </w:r>
      <w:r>
        <w:rPr>
          <w:sz w:val="28"/>
          <w:szCs w:val="28"/>
        </w:rPr>
        <w:t>уменьшения числа элементов.</w:t>
      </w:r>
    </w:p>
    <w:p w:rsidR="00C342A9" w:rsidRDefault="00C342A9" w:rsidP="00B310BC">
      <w:pPr>
        <w:spacing w:line="360" w:lineRule="auto"/>
        <w:ind w:firstLine="567"/>
        <w:jc w:val="both"/>
        <w:rPr>
          <w:sz w:val="28"/>
          <w:szCs w:val="28"/>
        </w:rPr>
      </w:pPr>
      <w:r w:rsidRPr="00C342A9">
        <w:rPr>
          <w:sz w:val="28"/>
          <w:szCs w:val="28"/>
        </w:rPr>
        <w:t>Важным качеством пространства является протяженность. В природе нет объектов и явлений, лишённых размера. Отдельные объекты характеризуются протяжённостью и формой, которые определяются расстояниями между частями объекта и их ориентацией. Реальные вещи, тела и процессы объемны. Пространство характеризуется протяженностью, объемностью материальных объектов в их соотношении с другими образованиями. Она выражается в отношении "больше - меньше" - например, если один предмет более компактен и занимает меньше места (меньшее пространство), чем другой. Объемность или емкость - способность вмещать то или иное количество материи, делать его находящимся</w:t>
      </w:r>
      <w:r w:rsidR="00B310BC">
        <w:rPr>
          <w:sz w:val="28"/>
          <w:szCs w:val="28"/>
        </w:rPr>
        <w:t xml:space="preserve"> </w:t>
      </w:r>
      <w:r w:rsidRPr="00C342A9">
        <w:rPr>
          <w:sz w:val="28"/>
          <w:szCs w:val="28"/>
        </w:rPr>
        <w:t>в</w:t>
      </w:r>
      <w:r w:rsidR="00B310BC">
        <w:rPr>
          <w:sz w:val="28"/>
          <w:szCs w:val="28"/>
        </w:rPr>
        <w:t xml:space="preserve"> </w:t>
      </w:r>
      <w:r w:rsidRPr="00C342A9">
        <w:rPr>
          <w:sz w:val="28"/>
          <w:szCs w:val="28"/>
        </w:rPr>
        <w:t>своих пределах, границах, и представляет собой реальную пространственную протяженность. Протяженность - это нечто, прерывающее отношение взаимной зависимости, общности между двумя частями, создающее промежуток между ними по одному из трёх измерений (длине, ширине, высоте), делающее из целого отдельные части.</w:t>
      </w:r>
    </w:p>
    <w:p w:rsidR="00C342A9" w:rsidRPr="00C342A9" w:rsidRDefault="00C342A9" w:rsidP="00B310BC">
      <w:pPr>
        <w:spacing w:line="360" w:lineRule="auto"/>
        <w:ind w:firstLine="567"/>
        <w:jc w:val="both"/>
        <w:rPr>
          <w:sz w:val="28"/>
          <w:szCs w:val="28"/>
        </w:rPr>
      </w:pPr>
      <w:r w:rsidRPr="00C342A9">
        <w:rPr>
          <w:sz w:val="28"/>
          <w:szCs w:val="28"/>
        </w:rPr>
        <w:t xml:space="preserve">Другим важным свойством является то, что пространство непрерывно и вместе с тем прерывно (дискретно). Непрерывность пространства выражается в отсутствие перерывов, промежутков между его частями, в том, что между любыми двумя элементами всегда существует такой элемент протяженности, который соединяет оба первых в единую пространственную протяженность. Пространства не сводимо к сумме дискретных частей, обладает связностью, лишено каких бы то ни было разрывов. Но, обладая собственной непрерывностью, пространство заключает в себе </w:t>
      </w:r>
      <w:proofErr w:type="spellStart"/>
      <w:r w:rsidRPr="00C342A9">
        <w:rPr>
          <w:sz w:val="28"/>
          <w:szCs w:val="28"/>
        </w:rPr>
        <w:t>дискретностные</w:t>
      </w:r>
      <w:proofErr w:type="spellEnd"/>
      <w:r w:rsidRPr="00C342A9">
        <w:rPr>
          <w:sz w:val="28"/>
          <w:szCs w:val="28"/>
        </w:rPr>
        <w:t xml:space="preserve"> материальные объекты. Прерывность пространства заключается в том, что оно включает элементы, различающиеся по своим внутренним свойствам, по структуре, т.е. по своим качественным характеристикам. Условно две части пространства </w:t>
      </w:r>
      <w:r w:rsidRPr="00C342A9">
        <w:rPr>
          <w:sz w:val="28"/>
          <w:szCs w:val="28"/>
        </w:rPr>
        <w:lastRenderedPageBreak/>
        <w:t>отделяются друг от друга поверхностью - наружной стороной, границей, отделяющей один объект (одну часть) от другого (другой части).</w:t>
      </w:r>
    </w:p>
    <w:p w:rsidR="00C342A9" w:rsidRDefault="00C342A9" w:rsidP="00B310BC">
      <w:pPr>
        <w:spacing w:line="360" w:lineRule="auto"/>
        <w:ind w:firstLine="567"/>
        <w:jc w:val="both"/>
        <w:rPr>
          <w:sz w:val="28"/>
          <w:szCs w:val="28"/>
        </w:rPr>
      </w:pPr>
      <w:r w:rsidRPr="00C342A9">
        <w:rPr>
          <w:sz w:val="28"/>
          <w:szCs w:val="28"/>
        </w:rPr>
        <w:t>Еще одна характеристика пространства - бесконечность (безграничность), которая проявляется в том, что, как бы велики не были размеры объекта, всегда найдется такой объект большего размера, который будет включать в себя первый в качестве одного из своих элементов. Т.е. нигде и никогда мы не достигнем такой границы, которую можно считать пределом пространства.</w:t>
      </w:r>
    </w:p>
    <w:p w:rsidR="00882617" w:rsidRDefault="00882617" w:rsidP="00882617">
      <w:pPr>
        <w:spacing w:line="360" w:lineRule="auto"/>
        <w:ind w:firstLine="851"/>
        <w:jc w:val="both"/>
        <w:rPr>
          <w:sz w:val="28"/>
          <w:szCs w:val="28"/>
        </w:rPr>
        <w:sectPr w:rsidR="00882617" w:rsidSect="00EB557F">
          <w:type w:val="continuous"/>
          <w:pgSz w:w="11906" w:h="16838"/>
          <w:pgMar w:top="1134" w:right="851" w:bottom="851" w:left="1418" w:header="709" w:footer="709" w:gutter="0"/>
          <w:cols w:space="3"/>
          <w:docGrid w:linePitch="360"/>
        </w:sectPr>
      </w:pPr>
    </w:p>
    <w:p w:rsidR="00EB557F" w:rsidRPr="00EB557F" w:rsidRDefault="00882617" w:rsidP="00B310BC">
      <w:pPr>
        <w:spacing w:line="360" w:lineRule="auto"/>
        <w:ind w:firstLine="567"/>
        <w:jc w:val="both"/>
        <w:rPr>
          <w:sz w:val="28"/>
          <w:szCs w:val="28"/>
        </w:rPr>
      </w:pPr>
      <w:r>
        <w:rPr>
          <w:sz w:val="28"/>
          <w:szCs w:val="28"/>
        </w:rPr>
        <w:lastRenderedPageBreak/>
        <w:t xml:space="preserve">К наиболее характерным свойствам пространства относится его </w:t>
      </w:r>
      <w:proofErr w:type="spellStart"/>
      <w:r>
        <w:rPr>
          <w:sz w:val="28"/>
          <w:szCs w:val="28"/>
        </w:rPr>
        <w:t>трехмерность</w:t>
      </w:r>
      <w:proofErr w:type="spellEnd"/>
      <w:r>
        <w:rPr>
          <w:sz w:val="28"/>
          <w:szCs w:val="28"/>
        </w:rPr>
        <w:t xml:space="preserve">. Положение любого объекта может быть определено с помощью трех независимых величин. </w:t>
      </w:r>
      <w:proofErr w:type="gramStart"/>
      <w:r>
        <w:rPr>
          <w:sz w:val="28"/>
          <w:szCs w:val="28"/>
        </w:rPr>
        <w:t>К</w:t>
      </w:r>
      <w:proofErr w:type="gramEnd"/>
      <w:r>
        <w:rPr>
          <w:sz w:val="28"/>
          <w:szCs w:val="28"/>
        </w:rPr>
        <w:t xml:space="preserve"> специфическим свойством пространства относятся однородность и </w:t>
      </w:r>
      <w:proofErr w:type="spellStart"/>
      <w:r>
        <w:rPr>
          <w:sz w:val="28"/>
          <w:szCs w:val="28"/>
        </w:rPr>
        <w:t>изотропность</w:t>
      </w:r>
      <w:proofErr w:type="spellEnd"/>
      <w:r>
        <w:rPr>
          <w:sz w:val="28"/>
          <w:szCs w:val="28"/>
        </w:rPr>
        <w:t xml:space="preserve">. Однородность пространства означает отсутствие в нем каких-либо выделенных точек, а </w:t>
      </w:r>
      <w:proofErr w:type="spellStart"/>
      <w:r>
        <w:rPr>
          <w:sz w:val="28"/>
          <w:szCs w:val="28"/>
        </w:rPr>
        <w:t>изотропность</w:t>
      </w:r>
      <w:proofErr w:type="spellEnd"/>
      <w:r>
        <w:rPr>
          <w:sz w:val="28"/>
          <w:szCs w:val="28"/>
        </w:rPr>
        <w:t xml:space="preserve"> — равноправность всех возможных направлений. </w:t>
      </w:r>
      <w:r w:rsidR="00EB557F" w:rsidRPr="00EB557F">
        <w:rPr>
          <w:sz w:val="28"/>
          <w:szCs w:val="28"/>
        </w:rPr>
        <w:t xml:space="preserve">Пространство обладает свойствами симметрии. Симметричность выражается в том, что объекты, расположенные в одной части пространства, могут являться зеркальным отражением объектов в другой части относительно определенной линии. </w:t>
      </w:r>
    </w:p>
    <w:p w:rsidR="00EB557F" w:rsidRDefault="00EB557F" w:rsidP="00B310BC">
      <w:pPr>
        <w:spacing w:line="360" w:lineRule="auto"/>
        <w:ind w:firstLine="709"/>
        <w:jc w:val="both"/>
        <w:rPr>
          <w:sz w:val="28"/>
          <w:szCs w:val="28"/>
        </w:rPr>
      </w:pPr>
      <w:r w:rsidRPr="00EB557F">
        <w:rPr>
          <w:sz w:val="28"/>
          <w:szCs w:val="28"/>
        </w:rPr>
        <w:t>Однородность пространства состоит в равноправии всех его точек, в каждой точке пространства, в любом направлении и в любой момент времени законы физики действуют одинаково.</w:t>
      </w:r>
    </w:p>
    <w:p w:rsidR="00882617" w:rsidRDefault="00882617" w:rsidP="00B310BC">
      <w:pPr>
        <w:spacing w:line="360" w:lineRule="auto"/>
        <w:ind w:firstLine="709"/>
        <w:jc w:val="both"/>
        <w:rPr>
          <w:rFonts w:ascii="Times New Roman CYR" w:hAnsi="Times New Roman CYR" w:cs="Times New Roman CYR"/>
          <w:sz w:val="28"/>
          <w:szCs w:val="28"/>
        </w:rPr>
      </w:pPr>
      <w:r w:rsidRPr="007235CB">
        <w:rPr>
          <w:rFonts w:ascii="Times New Roman CYR" w:hAnsi="Times New Roman CYR" w:cs="Times New Roman CYR"/>
          <w:sz w:val="28"/>
          <w:szCs w:val="28"/>
        </w:rPr>
        <w:t xml:space="preserve">В отличие от пространства время является необратимым и одномерным, оно течет из прошлого в настоящее к будущему, нельзя возвратиться назад в прошлое через какую-либо точку и нельзя перескочить в будущее через какой-либо временной промежуток. Отсюда следует, что время составляет рамки для причинно-следственных связей. </w:t>
      </w:r>
    </w:p>
    <w:p w:rsidR="00783C84" w:rsidRPr="00350D3A" w:rsidRDefault="00783C84" w:rsidP="00783C84">
      <w:pPr>
        <w:spacing w:line="360" w:lineRule="auto"/>
        <w:ind w:firstLine="567"/>
        <w:jc w:val="both"/>
        <w:rPr>
          <w:sz w:val="28"/>
          <w:szCs w:val="28"/>
        </w:rPr>
      </w:pPr>
      <w:r>
        <w:rPr>
          <w:rFonts w:ascii="Times New Roman CYR" w:hAnsi="Times New Roman CYR" w:cs="Times New Roman CYR"/>
          <w:sz w:val="28"/>
          <w:szCs w:val="28"/>
        </w:rPr>
        <w:t>Ещё время обладает такими свойствами, как длительность,</w:t>
      </w:r>
      <w:r w:rsidR="00E17F1C">
        <w:rPr>
          <w:rFonts w:ascii="Times New Roman CYR" w:hAnsi="Times New Roman CYR" w:cs="Times New Roman CYR"/>
          <w:sz w:val="28"/>
          <w:szCs w:val="28"/>
        </w:rPr>
        <w:t xml:space="preserve"> асимметричность, однородность.</w:t>
      </w:r>
    </w:p>
    <w:p w:rsidR="0044259E" w:rsidRDefault="0044259E" w:rsidP="00B310BC">
      <w:pPr>
        <w:spacing w:line="360" w:lineRule="auto"/>
        <w:ind w:firstLine="567"/>
        <w:jc w:val="both"/>
        <w:rPr>
          <w:sz w:val="28"/>
          <w:szCs w:val="28"/>
        </w:rPr>
      </w:pPr>
      <w:r w:rsidRPr="00350D3A">
        <w:rPr>
          <w:sz w:val="28"/>
          <w:szCs w:val="28"/>
        </w:rPr>
        <w:t xml:space="preserve">Теория относительности Эйнштейна вскрыла связь пространства и времени с движущейся материей и друг с другом. Фундаментальный вывод гласит: </w:t>
      </w:r>
      <w:proofErr w:type="gramStart"/>
      <w:r w:rsidRPr="00350D3A">
        <w:rPr>
          <w:sz w:val="28"/>
          <w:szCs w:val="28"/>
        </w:rPr>
        <w:t>пространство</w:t>
      </w:r>
      <w:proofErr w:type="gramEnd"/>
      <w:r w:rsidRPr="00350D3A">
        <w:rPr>
          <w:sz w:val="28"/>
          <w:szCs w:val="28"/>
        </w:rPr>
        <w:t xml:space="preserve"> и время вне материи не существуют. </w:t>
      </w:r>
    </w:p>
    <w:p w:rsidR="00E17F1C" w:rsidRDefault="00E17F1C" w:rsidP="00B310BC">
      <w:pPr>
        <w:spacing w:line="360" w:lineRule="auto"/>
        <w:ind w:firstLine="567"/>
        <w:jc w:val="both"/>
        <w:rPr>
          <w:sz w:val="28"/>
          <w:szCs w:val="28"/>
        </w:rPr>
      </w:pPr>
    </w:p>
    <w:p w:rsidR="00040254" w:rsidRPr="00E17F1C" w:rsidRDefault="00040254" w:rsidP="00E17F1C">
      <w:pPr>
        <w:pStyle w:val="1"/>
        <w:numPr>
          <w:ilvl w:val="0"/>
          <w:numId w:val="2"/>
        </w:numPr>
        <w:ind w:left="284"/>
        <w:rPr>
          <w:rFonts w:ascii="Times New Roman" w:hAnsi="Times New Roman" w:cs="Times New Roman"/>
          <w:sz w:val="28"/>
          <w:szCs w:val="28"/>
        </w:rPr>
      </w:pPr>
      <w:bookmarkStart w:id="2" w:name="_Toc217720475"/>
      <w:r w:rsidRPr="00E17F1C">
        <w:rPr>
          <w:rFonts w:ascii="Times New Roman" w:hAnsi="Times New Roman" w:cs="Times New Roman"/>
          <w:sz w:val="28"/>
          <w:szCs w:val="28"/>
        </w:rPr>
        <w:lastRenderedPageBreak/>
        <w:t>МЕЖНАУЧНЫЙ ХАРАКТЕР ПРОСТРАНСТВЕННО-ВРЕМЕННЫХ ПРЕДСТАВЛЕНИЙ В СОВРЕМЕННОЙ НАУКЕ</w:t>
      </w:r>
      <w:bookmarkEnd w:id="2"/>
    </w:p>
    <w:p w:rsidR="00040254" w:rsidRPr="00040254" w:rsidRDefault="00040254" w:rsidP="00E17F1C">
      <w:pPr>
        <w:spacing w:line="360" w:lineRule="auto"/>
        <w:ind w:firstLine="567"/>
        <w:jc w:val="both"/>
        <w:rPr>
          <w:sz w:val="28"/>
          <w:szCs w:val="28"/>
        </w:rPr>
      </w:pPr>
      <w:r w:rsidRPr="00040254">
        <w:rPr>
          <w:sz w:val="28"/>
          <w:szCs w:val="28"/>
        </w:rPr>
        <w:t xml:space="preserve">  Пространство и время обусловлены материей как форма своим содержанием, и потому каждый уровень движения материи обладает своей пространственно-временной структурой. Живые структуры также обладают особенными свойствами пространства и времени - их геометрия усложняется, изменяется и ритм времени. Здесь мы сталкиваемся с биологической характеристикой времени и пространства: все организмы имеют свои биологические часы. </w:t>
      </w:r>
    </w:p>
    <w:p w:rsidR="00040254" w:rsidRPr="00040254" w:rsidRDefault="00040254" w:rsidP="00B310BC">
      <w:pPr>
        <w:spacing w:line="360" w:lineRule="auto"/>
        <w:ind w:firstLine="567"/>
        <w:jc w:val="both"/>
        <w:rPr>
          <w:sz w:val="28"/>
          <w:szCs w:val="28"/>
        </w:rPr>
      </w:pPr>
      <w:r w:rsidRPr="00040254">
        <w:rPr>
          <w:sz w:val="28"/>
          <w:szCs w:val="28"/>
        </w:rPr>
        <w:t xml:space="preserve"> Биологическое пространство и время характеризуют особенности пространственно-временных параметров органической материи: биологическое бытие человеческого индивида, смену видов растительных и животных организмов, их жизнь и смерть. </w:t>
      </w:r>
    </w:p>
    <w:p w:rsidR="00040254" w:rsidRPr="00040254" w:rsidRDefault="00040254" w:rsidP="00B310BC">
      <w:pPr>
        <w:spacing w:line="360" w:lineRule="auto"/>
        <w:ind w:firstLine="567"/>
        <w:jc w:val="both"/>
        <w:rPr>
          <w:sz w:val="28"/>
          <w:szCs w:val="28"/>
        </w:rPr>
      </w:pPr>
      <w:r w:rsidRPr="00040254">
        <w:rPr>
          <w:sz w:val="28"/>
          <w:szCs w:val="28"/>
        </w:rPr>
        <w:t xml:space="preserve"> Одним из первых проблему биологического пространства и времени начал анализировать В.И. Вернадский. Специфику биологического пространства он связывал с важнейшим отличительным признаком живого - наличием асимметричности пространственной структуры органических молекул.  Впервые свойство асимметрии органических молекул было обнаружено французским ученым, основателем научной микробиологии Луи Пастером. Развивая идеи Пастера, В.И. Вернадский представил молекулярную асимметрию как особое свойство пространства, связанное с жизнью. </w:t>
      </w:r>
    </w:p>
    <w:p w:rsidR="00040254" w:rsidRPr="00040254" w:rsidRDefault="009E02E6" w:rsidP="00B310BC">
      <w:pPr>
        <w:spacing w:line="360" w:lineRule="auto"/>
        <w:ind w:firstLine="567"/>
        <w:jc w:val="both"/>
        <w:rPr>
          <w:sz w:val="28"/>
          <w:szCs w:val="28"/>
        </w:rPr>
      </w:pPr>
      <w:r>
        <w:rPr>
          <w:sz w:val="28"/>
          <w:szCs w:val="28"/>
        </w:rPr>
        <w:t>В</w:t>
      </w:r>
      <w:r w:rsidR="00040254" w:rsidRPr="00040254">
        <w:rPr>
          <w:sz w:val="28"/>
          <w:szCs w:val="28"/>
        </w:rPr>
        <w:t>озникновению биологических объектов и связанного с ними биологического пространства-времени предшествовали определенные этапы эволюции пространственно-временных свойств неорганических объектов.</w:t>
      </w:r>
    </w:p>
    <w:p w:rsidR="00040254" w:rsidRPr="00040254" w:rsidRDefault="00040254" w:rsidP="00B310BC">
      <w:pPr>
        <w:spacing w:line="360" w:lineRule="auto"/>
        <w:ind w:firstLine="567"/>
        <w:jc w:val="both"/>
        <w:rPr>
          <w:sz w:val="28"/>
          <w:szCs w:val="28"/>
        </w:rPr>
      </w:pPr>
      <w:r w:rsidRPr="00040254">
        <w:rPr>
          <w:sz w:val="28"/>
          <w:szCs w:val="28"/>
        </w:rPr>
        <w:t xml:space="preserve">  В современной космологии фактически общепризнанной считается концепция происхождения Вселенной из Большого Взрыва. Существуют три разновидности этой концепции. В одной из них гравитационное притяжение между медленно "разбегающимися" галактиками настолько сильно, что в какой-то момент оно заставляет их начать сближаться, вплоть до обратного сжатия (коллапса). Согласно другой, галактики "разбегаются" настолько </w:t>
      </w:r>
      <w:r w:rsidRPr="00040254">
        <w:rPr>
          <w:sz w:val="28"/>
          <w:szCs w:val="28"/>
        </w:rPr>
        <w:lastRenderedPageBreak/>
        <w:t>быстро, что гравитационные силы никогда не смогут остановить их, и Вселенная будет расширяться бесконечно. И согласно третьей, гравитация близка к критическому значению, которое препятствует как бесконечному развертыванию Вселенной в пространстве, так и ее обратному сжатию (т.е. позволяет избежать его).</w:t>
      </w:r>
    </w:p>
    <w:p w:rsidR="00FC7DCB" w:rsidRDefault="00040254" w:rsidP="00B310BC">
      <w:pPr>
        <w:spacing w:line="360" w:lineRule="auto"/>
        <w:ind w:firstLine="567"/>
        <w:jc w:val="both"/>
        <w:rPr>
          <w:sz w:val="28"/>
          <w:szCs w:val="28"/>
        </w:rPr>
      </w:pPr>
      <w:r w:rsidRPr="00040254">
        <w:rPr>
          <w:sz w:val="28"/>
          <w:szCs w:val="28"/>
        </w:rPr>
        <w:t xml:space="preserve"> Как же в них решается вопрос о конечности или бесконечности пространства? В первой утверждается, что пространство конечно, но без границ, в двух других - оно бесконечно. Однако во всех них остается нерешенной проблема времени, которое "упир</w:t>
      </w:r>
      <w:r w:rsidR="009E02E6">
        <w:rPr>
          <w:sz w:val="28"/>
          <w:szCs w:val="28"/>
        </w:rPr>
        <w:t xml:space="preserve">ается" в момент Большого Взрыва. </w:t>
      </w:r>
      <w:r w:rsidRPr="00040254">
        <w:rPr>
          <w:sz w:val="28"/>
          <w:szCs w:val="28"/>
        </w:rPr>
        <w:t>Означает ли фа</w:t>
      </w:r>
      <w:proofErr w:type="gramStart"/>
      <w:r w:rsidRPr="00040254">
        <w:rPr>
          <w:sz w:val="28"/>
          <w:szCs w:val="28"/>
        </w:rPr>
        <w:t>кт взр</w:t>
      </w:r>
      <w:proofErr w:type="gramEnd"/>
      <w:r w:rsidRPr="00040254">
        <w:rPr>
          <w:sz w:val="28"/>
          <w:szCs w:val="28"/>
        </w:rPr>
        <w:t xml:space="preserve">ыва начало времени, а факт сжатия - его конец? Ответ, предлагаемый учеными, но еще не нашедший своего подтверждения, таков: пространство и время "кончаются" в момент взрыва и сжатия, но кончаются только в известном нам на сегодня смысле. До взрыва и после предполагаемого сжатия существуют иные пространство и время, доселе неизвестные науке. Такой ответ, по сути, полностью совпадает с ответом, даваемым диалектическим материализмом, признающим неисчерпаемость материи и форм ее существования. </w:t>
      </w:r>
    </w:p>
    <w:p w:rsidR="008B433A" w:rsidRDefault="008B433A" w:rsidP="00040254">
      <w:pPr>
        <w:spacing w:line="360" w:lineRule="auto"/>
        <w:ind w:firstLine="851"/>
        <w:jc w:val="both"/>
        <w:rPr>
          <w:sz w:val="28"/>
          <w:szCs w:val="28"/>
        </w:rPr>
      </w:pPr>
    </w:p>
    <w:p w:rsidR="008B433A" w:rsidRDefault="008B433A" w:rsidP="00040254">
      <w:pPr>
        <w:spacing w:line="360" w:lineRule="auto"/>
        <w:ind w:firstLine="851"/>
        <w:jc w:val="both"/>
        <w:rPr>
          <w:sz w:val="28"/>
          <w:szCs w:val="28"/>
        </w:rPr>
      </w:pPr>
    </w:p>
    <w:p w:rsidR="008B433A" w:rsidRDefault="008B433A" w:rsidP="00040254">
      <w:pPr>
        <w:spacing w:line="360" w:lineRule="auto"/>
        <w:ind w:firstLine="851"/>
        <w:jc w:val="both"/>
        <w:rPr>
          <w:sz w:val="28"/>
          <w:szCs w:val="28"/>
        </w:rPr>
      </w:pPr>
    </w:p>
    <w:p w:rsidR="008B433A" w:rsidRDefault="008B433A" w:rsidP="00040254">
      <w:pPr>
        <w:spacing w:line="360" w:lineRule="auto"/>
        <w:ind w:firstLine="851"/>
        <w:jc w:val="both"/>
        <w:rPr>
          <w:sz w:val="28"/>
          <w:szCs w:val="28"/>
        </w:rPr>
      </w:pPr>
    </w:p>
    <w:p w:rsidR="008B433A" w:rsidRDefault="008B433A" w:rsidP="00040254">
      <w:pPr>
        <w:spacing w:line="360" w:lineRule="auto"/>
        <w:ind w:firstLine="851"/>
        <w:jc w:val="both"/>
        <w:rPr>
          <w:sz w:val="28"/>
          <w:szCs w:val="28"/>
        </w:rPr>
      </w:pPr>
    </w:p>
    <w:p w:rsidR="008B433A" w:rsidRDefault="008B433A" w:rsidP="00040254">
      <w:pPr>
        <w:spacing w:line="360" w:lineRule="auto"/>
        <w:ind w:firstLine="851"/>
        <w:jc w:val="both"/>
        <w:rPr>
          <w:sz w:val="28"/>
          <w:szCs w:val="28"/>
        </w:rPr>
      </w:pPr>
    </w:p>
    <w:p w:rsidR="008B433A" w:rsidRDefault="008B433A" w:rsidP="00040254">
      <w:pPr>
        <w:spacing w:line="360" w:lineRule="auto"/>
        <w:ind w:firstLine="851"/>
        <w:jc w:val="both"/>
        <w:rPr>
          <w:sz w:val="28"/>
          <w:szCs w:val="28"/>
        </w:rPr>
      </w:pPr>
    </w:p>
    <w:p w:rsidR="008B433A" w:rsidRDefault="008B433A" w:rsidP="00040254">
      <w:pPr>
        <w:spacing w:line="360" w:lineRule="auto"/>
        <w:ind w:firstLine="851"/>
        <w:jc w:val="both"/>
        <w:rPr>
          <w:sz w:val="28"/>
          <w:szCs w:val="28"/>
        </w:rPr>
      </w:pPr>
    </w:p>
    <w:p w:rsidR="00E17F1C" w:rsidRDefault="00E17F1C" w:rsidP="00040254">
      <w:pPr>
        <w:spacing w:line="360" w:lineRule="auto"/>
        <w:ind w:firstLine="851"/>
        <w:jc w:val="both"/>
        <w:rPr>
          <w:sz w:val="28"/>
          <w:szCs w:val="28"/>
        </w:rPr>
      </w:pPr>
    </w:p>
    <w:p w:rsidR="00E17F1C" w:rsidRDefault="00E17F1C" w:rsidP="00040254">
      <w:pPr>
        <w:spacing w:line="360" w:lineRule="auto"/>
        <w:ind w:firstLine="851"/>
        <w:jc w:val="both"/>
        <w:rPr>
          <w:sz w:val="28"/>
          <w:szCs w:val="28"/>
        </w:rPr>
      </w:pPr>
    </w:p>
    <w:p w:rsidR="008B433A" w:rsidRDefault="008B433A" w:rsidP="00040254">
      <w:pPr>
        <w:spacing w:line="360" w:lineRule="auto"/>
        <w:ind w:firstLine="851"/>
        <w:jc w:val="both"/>
        <w:rPr>
          <w:sz w:val="28"/>
          <w:szCs w:val="28"/>
        </w:rPr>
      </w:pPr>
    </w:p>
    <w:p w:rsidR="008B433A" w:rsidRPr="00040254" w:rsidRDefault="008B433A" w:rsidP="00040254">
      <w:pPr>
        <w:spacing w:line="360" w:lineRule="auto"/>
        <w:ind w:firstLine="851"/>
        <w:jc w:val="both"/>
        <w:rPr>
          <w:sz w:val="28"/>
          <w:szCs w:val="28"/>
        </w:rPr>
      </w:pPr>
    </w:p>
    <w:p w:rsidR="0044259E" w:rsidRPr="00EB06C8" w:rsidRDefault="00FC7DCB" w:rsidP="00FC7DCB">
      <w:pPr>
        <w:pStyle w:val="a3"/>
        <w:numPr>
          <w:ilvl w:val="0"/>
          <w:numId w:val="2"/>
        </w:numPr>
        <w:jc w:val="center"/>
        <w:rPr>
          <w:b/>
          <w:sz w:val="28"/>
          <w:szCs w:val="28"/>
        </w:rPr>
      </w:pPr>
      <w:r w:rsidRPr="00EB06C8">
        <w:rPr>
          <w:b/>
          <w:sz w:val="28"/>
          <w:szCs w:val="28"/>
        </w:rPr>
        <w:lastRenderedPageBreak/>
        <w:t>ЗНАЧЕНИЕ ПОНЯТИЙ ПРОСТРАНСТВА И ВРЕМЕНИ ДЛЯ ЕСТЕСТВЕННЫХ И ГУМАНИТАРНЫХ НАУК</w:t>
      </w:r>
    </w:p>
    <w:p w:rsidR="00EB06C8" w:rsidRDefault="00EB06C8" w:rsidP="00B310BC">
      <w:pPr>
        <w:spacing w:line="360" w:lineRule="auto"/>
        <w:ind w:firstLine="567"/>
        <w:jc w:val="both"/>
        <w:rPr>
          <w:sz w:val="28"/>
        </w:rPr>
      </w:pPr>
      <w:r>
        <w:rPr>
          <w:sz w:val="28"/>
        </w:rPr>
        <w:t xml:space="preserve">Гуманитарное познание отличается от естественнонаучного познания мира критериями, интерес гуманитарного познания состоит не в точности познания, а в глубине проникновения. </w:t>
      </w:r>
    </w:p>
    <w:p w:rsidR="00EB06C8" w:rsidRDefault="00EB06C8" w:rsidP="00B310BC">
      <w:pPr>
        <w:spacing w:line="360" w:lineRule="auto"/>
        <w:ind w:firstLine="567"/>
        <w:jc w:val="both"/>
        <w:rPr>
          <w:sz w:val="28"/>
        </w:rPr>
      </w:pPr>
      <w:r>
        <w:rPr>
          <w:sz w:val="28"/>
        </w:rPr>
        <w:t xml:space="preserve">Был недавний период, когда гуманитарное значение трактовали как неточное, расплывчатое, несовершенное и все его фундаментальные особенности – субъективность, историчность, образность, эмоциональность, интуитивность и метафоричность рассматривали как негативные характеристики в сопоставлении с чертами «настоящей», «нормальной» науки. </w:t>
      </w:r>
    </w:p>
    <w:p w:rsidR="00EB06C8" w:rsidRDefault="00EB06C8" w:rsidP="00B310BC">
      <w:pPr>
        <w:spacing w:line="360" w:lineRule="auto"/>
        <w:ind w:firstLine="567"/>
        <w:jc w:val="both"/>
        <w:rPr>
          <w:sz w:val="28"/>
        </w:rPr>
      </w:pPr>
      <w:r>
        <w:rPr>
          <w:sz w:val="28"/>
        </w:rPr>
        <w:t xml:space="preserve">Пространство и время интересовали человека всегда, о чем известно из философской и художественной литературы. Специфика познания пространства и времени в науках об обществе и человеке заключается в том, что обсуждение времени на гуманитарном уровне не рассматривает время в обязательном единстве с пространством. В отличие от естественнонаучной сферы, на гуманитарном уровне учитываются особенности существования времени в контексте человеческих поступков, его деятельности, истории. </w:t>
      </w:r>
    </w:p>
    <w:p w:rsidR="00EB06C8" w:rsidRDefault="00EB06C8" w:rsidP="00B310BC">
      <w:pPr>
        <w:spacing w:line="360" w:lineRule="auto"/>
        <w:ind w:firstLine="567"/>
        <w:jc w:val="both"/>
        <w:rPr>
          <w:sz w:val="28"/>
          <w:szCs w:val="28"/>
        </w:rPr>
      </w:pPr>
      <w:r>
        <w:rPr>
          <w:sz w:val="28"/>
          <w:szCs w:val="28"/>
        </w:rPr>
        <w:t xml:space="preserve">Интерес к проблеме времени в равной степени свойственен естествознанию и гуманитарным наукам. Формально всплеск этого внимания вызван рядом концептуальных открытий XX века. </w:t>
      </w:r>
      <w:proofErr w:type="spellStart"/>
      <w:r>
        <w:rPr>
          <w:sz w:val="28"/>
          <w:szCs w:val="28"/>
        </w:rPr>
        <w:t>А.Эйнштейн</w:t>
      </w:r>
      <w:proofErr w:type="spellEnd"/>
      <w:r>
        <w:rPr>
          <w:sz w:val="28"/>
          <w:szCs w:val="28"/>
        </w:rPr>
        <w:t xml:space="preserve"> изобрел «четырехмерный </w:t>
      </w:r>
      <w:proofErr w:type="spellStart"/>
      <w:r>
        <w:rPr>
          <w:sz w:val="28"/>
          <w:szCs w:val="28"/>
        </w:rPr>
        <w:t>пространственно</w:t>
      </w:r>
      <w:proofErr w:type="spellEnd"/>
      <w:r>
        <w:rPr>
          <w:sz w:val="28"/>
          <w:szCs w:val="28"/>
        </w:rPr>
        <w:t xml:space="preserve"> временной континуум». После него попытки переосмыслить суть времени мы находим в работах по астрофизике, геологии, палеонтологии, археологии. Наиболее дискуссионной сегодня является известная теория неравновесной динамики И. Пригожина. </w:t>
      </w:r>
    </w:p>
    <w:p w:rsidR="00EB06C8" w:rsidRDefault="00EB06C8" w:rsidP="00B310BC">
      <w:pPr>
        <w:spacing w:line="360" w:lineRule="auto"/>
        <w:ind w:firstLine="567"/>
        <w:jc w:val="both"/>
        <w:rPr>
          <w:sz w:val="28"/>
          <w:szCs w:val="28"/>
        </w:rPr>
      </w:pPr>
      <w:r>
        <w:rPr>
          <w:sz w:val="28"/>
          <w:szCs w:val="28"/>
        </w:rPr>
        <w:t xml:space="preserve">Время является той фундаментальной осью мировых событий, представления о которой развиваются и закрепляются в культуре, </w:t>
      </w:r>
      <w:proofErr w:type="spellStart"/>
      <w:r>
        <w:rPr>
          <w:sz w:val="28"/>
          <w:szCs w:val="28"/>
        </w:rPr>
        <w:t>специфицируясь</w:t>
      </w:r>
      <w:proofErr w:type="spellEnd"/>
      <w:r>
        <w:rPr>
          <w:sz w:val="28"/>
          <w:szCs w:val="28"/>
        </w:rPr>
        <w:t xml:space="preserve"> в зависимости от содержания ее конкретных областей. </w:t>
      </w:r>
    </w:p>
    <w:p w:rsidR="00EB06C8" w:rsidRDefault="00EB06C8" w:rsidP="00B310BC">
      <w:pPr>
        <w:spacing w:line="360" w:lineRule="auto"/>
        <w:ind w:firstLine="567"/>
        <w:jc w:val="both"/>
        <w:rPr>
          <w:sz w:val="28"/>
          <w:szCs w:val="28"/>
        </w:rPr>
      </w:pPr>
      <w:r>
        <w:rPr>
          <w:sz w:val="28"/>
          <w:szCs w:val="28"/>
        </w:rPr>
        <w:t xml:space="preserve">Мировоззренческий характер философии позволяет также переосмыслить эти </w:t>
      </w:r>
      <w:proofErr w:type="gramStart"/>
      <w:r>
        <w:rPr>
          <w:sz w:val="28"/>
          <w:szCs w:val="28"/>
        </w:rPr>
        <w:t>процессы</w:t>
      </w:r>
      <w:proofErr w:type="gramEnd"/>
      <w:r>
        <w:rPr>
          <w:sz w:val="28"/>
          <w:szCs w:val="28"/>
        </w:rPr>
        <w:t xml:space="preserve"> как с точки зрения науки, так и целостности культуры общества. </w:t>
      </w:r>
    </w:p>
    <w:p w:rsidR="00EB06C8" w:rsidRDefault="00ED7942" w:rsidP="00B310BC">
      <w:pPr>
        <w:spacing w:line="360" w:lineRule="auto"/>
        <w:ind w:firstLine="567"/>
        <w:jc w:val="both"/>
        <w:rPr>
          <w:sz w:val="28"/>
          <w:szCs w:val="28"/>
        </w:rPr>
      </w:pPr>
      <w:r>
        <w:rPr>
          <w:sz w:val="28"/>
          <w:szCs w:val="28"/>
        </w:rPr>
        <w:lastRenderedPageBreak/>
        <w:t>П</w:t>
      </w:r>
      <w:r w:rsidR="00EB06C8">
        <w:rPr>
          <w:sz w:val="28"/>
          <w:szCs w:val="28"/>
        </w:rPr>
        <w:t xml:space="preserve">роблема времени как феномена культуры актуальна до тех пор, пока существует сама культура. Проблема времени — одна из любимых тем в философии, поэтому можно указать только главных ее «разработчиков», каждый из которых внес что-то новое и важное. Это, прежде всего, Аристотель и Платон, которым мы обязаны самой постановкой проблемы; Плотин и Гегель, </w:t>
      </w:r>
      <w:proofErr w:type="spellStart"/>
      <w:r w:rsidR="00EB06C8">
        <w:rPr>
          <w:sz w:val="28"/>
          <w:szCs w:val="28"/>
        </w:rPr>
        <w:t>Гуссерль</w:t>
      </w:r>
      <w:proofErr w:type="spellEnd"/>
      <w:r w:rsidR="00EB06C8">
        <w:rPr>
          <w:sz w:val="28"/>
          <w:szCs w:val="28"/>
        </w:rPr>
        <w:t xml:space="preserve"> и Хайдеггер. Благодаря им мы получили сведения об основных свойствах времени, о его социальных и антропологических модификациях. Проблемы познания времени широко изучаются зарубежными философами со второй половины XX века. Среди них выделяются комплексным подходом труды Г. </w:t>
      </w:r>
      <w:proofErr w:type="spellStart"/>
      <w:r w:rsidR="00EB06C8">
        <w:rPr>
          <w:sz w:val="28"/>
          <w:szCs w:val="28"/>
        </w:rPr>
        <w:t>Рейхенбаха</w:t>
      </w:r>
      <w:proofErr w:type="spellEnd"/>
      <w:r w:rsidR="00EB06C8">
        <w:rPr>
          <w:sz w:val="28"/>
          <w:szCs w:val="28"/>
        </w:rPr>
        <w:t xml:space="preserve">, Дж. </w:t>
      </w:r>
      <w:proofErr w:type="spellStart"/>
      <w:r w:rsidR="00EB06C8">
        <w:rPr>
          <w:sz w:val="28"/>
          <w:szCs w:val="28"/>
        </w:rPr>
        <w:t>Уитроу</w:t>
      </w:r>
      <w:proofErr w:type="spellEnd"/>
      <w:r w:rsidR="00EB06C8">
        <w:rPr>
          <w:sz w:val="28"/>
          <w:szCs w:val="28"/>
        </w:rPr>
        <w:t xml:space="preserve">, А. </w:t>
      </w:r>
      <w:proofErr w:type="spellStart"/>
      <w:r w:rsidR="00EB06C8">
        <w:rPr>
          <w:sz w:val="28"/>
          <w:szCs w:val="28"/>
        </w:rPr>
        <w:t>Грюнбаума</w:t>
      </w:r>
      <w:proofErr w:type="spellEnd"/>
      <w:r w:rsidR="00EB06C8">
        <w:rPr>
          <w:sz w:val="28"/>
          <w:szCs w:val="28"/>
        </w:rPr>
        <w:t xml:space="preserve">. </w:t>
      </w:r>
    </w:p>
    <w:p w:rsidR="00EB06C8" w:rsidRDefault="00EB06C8" w:rsidP="00B310BC">
      <w:pPr>
        <w:spacing w:line="360" w:lineRule="auto"/>
        <w:ind w:firstLine="567"/>
        <w:jc w:val="both"/>
        <w:rPr>
          <w:sz w:val="28"/>
          <w:szCs w:val="28"/>
        </w:rPr>
      </w:pPr>
      <w:r>
        <w:rPr>
          <w:sz w:val="28"/>
          <w:szCs w:val="28"/>
        </w:rPr>
        <w:t xml:space="preserve">Объективность категории «время» как его природная </w:t>
      </w:r>
      <w:proofErr w:type="spellStart"/>
      <w:r>
        <w:rPr>
          <w:sz w:val="28"/>
          <w:szCs w:val="28"/>
        </w:rPr>
        <w:t>заданность</w:t>
      </w:r>
      <w:proofErr w:type="spellEnd"/>
      <w:r>
        <w:rPr>
          <w:sz w:val="28"/>
          <w:szCs w:val="28"/>
        </w:rPr>
        <w:t xml:space="preserve"> процессами микро- и макромира в настоящее время не подтверждается наукой. Все в большей степени данная категория трактуется как субъективная, к тому же распадающаяся в зависимости от формы своей артикуляции на </w:t>
      </w:r>
      <w:proofErr w:type="spellStart"/>
      <w:r>
        <w:rPr>
          <w:sz w:val="28"/>
          <w:szCs w:val="28"/>
        </w:rPr>
        <w:t>перцептуальное</w:t>
      </w:r>
      <w:proofErr w:type="spellEnd"/>
      <w:r>
        <w:rPr>
          <w:sz w:val="28"/>
          <w:szCs w:val="28"/>
        </w:rPr>
        <w:t xml:space="preserve"> и концептуальное. Таким образом, категория «время» все в большей степени становится частью социокультурных явлений. </w:t>
      </w:r>
    </w:p>
    <w:p w:rsidR="0069727F" w:rsidRDefault="00EB06C8" w:rsidP="00B310BC">
      <w:pPr>
        <w:spacing w:line="360" w:lineRule="auto"/>
        <w:ind w:firstLine="567"/>
        <w:jc w:val="both"/>
        <w:rPr>
          <w:sz w:val="28"/>
          <w:szCs w:val="28"/>
        </w:rPr>
      </w:pPr>
      <w:r>
        <w:rPr>
          <w:sz w:val="28"/>
          <w:szCs w:val="28"/>
        </w:rPr>
        <w:t xml:space="preserve">Итак, время есть производная его сознания; времени вне человека не существует; все изменения в мире - суть пространственные изменения состояний, и только человеческий разум приписывает изменениям еще один вектор - временной. Такое понимание времени является хоть и дискуссионным (как и любое другое современное понимание), но естественно ведет нас к пониманию времени через субъект культуры, возвращая его циклический, субъективный и в то же время коллективно-мифологический характер. </w:t>
      </w:r>
    </w:p>
    <w:p w:rsidR="005C4F67" w:rsidRDefault="005C4F67" w:rsidP="005C4F67">
      <w:pPr>
        <w:spacing w:line="360" w:lineRule="auto"/>
        <w:ind w:firstLine="567"/>
        <w:jc w:val="both"/>
        <w:rPr>
          <w:sz w:val="28"/>
        </w:rPr>
      </w:pPr>
      <w:r>
        <w:rPr>
          <w:sz w:val="28"/>
        </w:rPr>
        <w:t xml:space="preserve">В современной науке используют понятия биологического, психологического и социального пространства и времени. Метрические (количественные) и топологические (качественные) свойства пространства и времени в таких объектах могут существенно отличаться. </w:t>
      </w:r>
    </w:p>
    <w:p w:rsidR="005C4F67" w:rsidRDefault="005C4F67" w:rsidP="005C4F67">
      <w:pPr>
        <w:spacing w:line="360" w:lineRule="auto"/>
        <w:jc w:val="both"/>
        <w:rPr>
          <w:sz w:val="28"/>
        </w:rPr>
      </w:pPr>
      <w:r>
        <w:rPr>
          <w:sz w:val="28"/>
        </w:rPr>
        <w:t xml:space="preserve">        </w:t>
      </w:r>
      <w:r>
        <w:rPr>
          <w:b/>
          <w:i/>
          <w:sz w:val="28"/>
        </w:rPr>
        <w:t>Биологическое пространство и время</w:t>
      </w:r>
      <w:r>
        <w:rPr>
          <w:sz w:val="28"/>
        </w:rPr>
        <w:t xml:space="preserve"> характеризуют особенности пространственно-временных параметров органической материи. Биологическое время имеет ряд особенностей: если физическое время характеризуется как </w:t>
      </w:r>
      <w:r>
        <w:rPr>
          <w:sz w:val="28"/>
        </w:rPr>
        <w:lastRenderedPageBreak/>
        <w:t xml:space="preserve">необратимое и однонаправленное, то биологическое время может быть </w:t>
      </w:r>
      <w:r>
        <w:rPr>
          <w:i/>
          <w:sz w:val="28"/>
        </w:rPr>
        <w:t>обратимым и разнонаправленным</w:t>
      </w:r>
      <w:r>
        <w:rPr>
          <w:sz w:val="28"/>
        </w:rPr>
        <w:t xml:space="preserve">; </w:t>
      </w:r>
      <w:r>
        <w:rPr>
          <w:i/>
          <w:sz w:val="28"/>
        </w:rPr>
        <w:t>остановка или торможение</w:t>
      </w:r>
      <w:r>
        <w:rPr>
          <w:sz w:val="28"/>
        </w:rPr>
        <w:t xml:space="preserve"> внутреннего биологического времени жизни.</w:t>
      </w:r>
    </w:p>
    <w:p w:rsidR="005C4F67" w:rsidRDefault="005C4F67" w:rsidP="005C4F67">
      <w:pPr>
        <w:spacing w:line="360" w:lineRule="auto"/>
        <w:jc w:val="both"/>
        <w:rPr>
          <w:sz w:val="28"/>
        </w:rPr>
      </w:pPr>
      <w:r>
        <w:rPr>
          <w:sz w:val="28"/>
        </w:rPr>
        <w:t xml:space="preserve">        </w:t>
      </w:r>
      <w:r>
        <w:rPr>
          <w:b/>
          <w:i/>
          <w:sz w:val="28"/>
        </w:rPr>
        <w:t>Психологическое пространство и время</w:t>
      </w:r>
      <w:r>
        <w:rPr>
          <w:sz w:val="28"/>
        </w:rPr>
        <w:t xml:space="preserve">. Психическая регуляция движений и предметных действий индивида происходит не только на уровне внешнего физического пространства, но и на основе собственного пространства. Психологическое время – это восприятие времени у человека, которое связано с </w:t>
      </w:r>
      <w:proofErr w:type="gramStart"/>
      <w:r>
        <w:rPr>
          <w:sz w:val="28"/>
        </w:rPr>
        <w:t>биологическим</w:t>
      </w:r>
      <w:proofErr w:type="gramEnd"/>
      <w:r>
        <w:rPr>
          <w:sz w:val="28"/>
        </w:rPr>
        <w:t xml:space="preserve"> процессами, происходящими в организме, и с социальными явлениями. </w:t>
      </w:r>
    </w:p>
    <w:p w:rsidR="005C4F67" w:rsidRDefault="005C4F67" w:rsidP="005C4F67">
      <w:pPr>
        <w:spacing w:line="360" w:lineRule="auto"/>
        <w:jc w:val="both"/>
        <w:rPr>
          <w:sz w:val="28"/>
        </w:rPr>
      </w:pPr>
      <w:r>
        <w:rPr>
          <w:sz w:val="28"/>
        </w:rPr>
        <w:t xml:space="preserve">        </w:t>
      </w:r>
      <w:r>
        <w:rPr>
          <w:b/>
          <w:i/>
          <w:sz w:val="28"/>
        </w:rPr>
        <w:t xml:space="preserve">Социальное пространство и время </w:t>
      </w:r>
      <w:r>
        <w:rPr>
          <w:sz w:val="28"/>
        </w:rPr>
        <w:t xml:space="preserve">включает в себя рассмотрение взаимодействия пространства и времени как форм социальной жизни индивидов, исследование форм и отношений пространственно-временных связей внутри общества. Социальное время представляет собой определенный период, которым располагает любой социальный объект и общество, т.е. совокупное время существования и деятельности всех объектов общества. Социальное время обладает цикличностью, линейностью, обратимостью, направленностью изменений и развития общественных явлений.      </w:t>
      </w:r>
    </w:p>
    <w:p w:rsidR="008B433A" w:rsidRDefault="008B433A" w:rsidP="008B433A">
      <w:pPr>
        <w:spacing w:line="360" w:lineRule="auto"/>
        <w:ind w:firstLine="851"/>
        <w:jc w:val="both"/>
        <w:rPr>
          <w:sz w:val="28"/>
        </w:rPr>
      </w:pPr>
    </w:p>
    <w:p w:rsidR="008B433A" w:rsidRDefault="008B433A" w:rsidP="008B433A">
      <w:pPr>
        <w:spacing w:line="360" w:lineRule="auto"/>
        <w:ind w:firstLine="851"/>
        <w:jc w:val="both"/>
        <w:rPr>
          <w:sz w:val="28"/>
        </w:rPr>
      </w:pPr>
    </w:p>
    <w:p w:rsidR="008B433A" w:rsidRDefault="008B433A" w:rsidP="008B433A">
      <w:pPr>
        <w:spacing w:line="360" w:lineRule="auto"/>
        <w:ind w:firstLine="851"/>
        <w:jc w:val="both"/>
        <w:rPr>
          <w:sz w:val="28"/>
        </w:rPr>
      </w:pPr>
    </w:p>
    <w:p w:rsidR="008B433A" w:rsidRDefault="008B433A" w:rsidP="008B433A">
      <w:pPr>
        <w:spacing w:line="360" w:lineRule="auto"/>
        <w:ind w:firstLine="851"/>
        <w:jc w:val="both"/>
        <w:rPr>
          <w:sz w:val="28"/>
        </w:rPr>
      </w:pPr>
    </w:p>
    <w:p w:rsidR="008B433A" w:rsidRDefault="008B433A" w:rsidP="008B433A">
      <w:pPr>
        <w:spacing w:line="360" w:lineRule="auto"/>
        <w:ind w:firstLine="851"/>
        <w:jc w:val="both"/>
        <w:rPr>
          <w:sz w:val="28"/>
        </w:rPr>
      </w:pPr>
    </w:p>
    <w:p w:rsidR="008B433A" w:rsidRDefault="008B433A" w:rsidP="008B433A">
      <w:pPr>
        <w:spacing w:line="360" w:lineRule="auto"/>
        <w:ind w:firstLine="851"/>
        <w:jc w:val="both"/>
        <w:rPr>
          <w:sz w:val="28"/>
        </w:rPr>
      </w:pPr>
    </w:p>
    <w:p w:rsidR="005C4F67" w:rsidRDefault="005C4F67" w:rsidP="008B433A">
      <w:pPr>
        <w:spacing w:line="360" w:lineRule="auto"/>
        <w:ind w:firstLine="851"/>
        <w:jc w:val="both"/>
        <w:rPr>
          <w:sz w:val="28"/>
        </w:rPr>
      </w:pPr>
    </w:p>
    <w:p w:rsidR="005C4F67" w:rsidRDefault="005C4F67" w:rsidP="008B433A">
      <w:pPr>
        <w:spacing w:line="360" w:lineRule="auto"/>
        <w:ind w:firstLine="851"/>
        <w:jc w:val="both"/>
        <w:rPr>
          <w:sz w:val="28"/>
        </w:rPr>
      </w:pPr>
    </w:p>
    <w:p w:rsidR="005C4F67" w:rsidRDefault="005C4F67" w:rsidP="008B433A">
      <w:pPr>
        <w:spacing w:line="360" w:lineRule="auto"/>
        <w:ind w:firstLine="851"/>
        <w:jc w:val="both"/>
        <w:rPr>
          <w:sz w:val="28"/>
        </w:rPr>
      </w:pPr>
    </w:p>
    <w:p w:rsidR="005C4F67" w:rsidRDefault="005C4F67" w:rsidP="008B433A">
      <w:pPr>
        <w:spacing w:line="360" w:lineRule="auto"/>
        <w:ind w:firstLine="851"/>
        <w:jc w:val="both"/>
        <w:rPr>
          <w:sz w:val="28"/>
        </w:rPr>
      </w:pPr>
    </w:p>
    <w:p w:rsidR="005C4F67" w:rsidRDefault="005C4F67" w:rsidP="008B433A">
      <w:pPr>
        <w:spacing w:line="360" w:lineRule="auto"/>
        <w:ind w:firstLine="851"/>
        <w:jc w:val="both"/>
        <w:rPr>
          <w:sz w:val="28"/>
        </w:rPr>
      </w:pPr>
    </w:p>
    <w:p w:rsidR="005C4F67" w:rsidRDefault="005C4F67" w:rsidP="008B433A">
      <w:pPr>
        <w:spacing w:line="360" w:lineRule="auto"/>
        <w:ind w:firstLine="851"/>
        <w:jc w:val="both"/>
        <w:rPr>
          <w:sz w:val="28"/>
        </w:rPr>
      </w:pPr>
    </w:p>
    <w:p w:rsidR="008B433A" w:rsidRDefault="008B433A" w:rsidP="008B433A">
      <w:pPr>
        <w:spacing w:line="360" w:lineRule="auto"/>
        <w:ind w:firstLine="851"/>
        <w:jc w:val="both"/>
        <w:rPr>
          <w:sz w:val="28"/>
        </w:rPr>
      </w:pPr>
    </w:p>
    <w:p w:rsidR="00BB46C8" w:rsidRDefault="00EB06C8" w:rsidP="00DA382E">
      <w:pPr>
        <w:spacing w:line="360" w:lineRule="auto"/>
        <w:ind w:firstLine="851"/>
        <w:jc w:val="center"/>
        <w:rPr>
          <w:sz w:val="28"/>
        </w:rPr>
      </w:pPr>
      <w:r w:rsidRPr="00EB06C8">
        <w:rPr>
          <w:sz w:val="28"/>
        </w:rPr>
        <w:lastRenderedPageBreak/>
        <w:t>ЗАКЛЮЧЕНИЕ</w:t>
      </w:r>
    </w:p>
    <w:p w:rsidR="00DA382E" w:rsidRPr="00F16037" w:rsidRDefault="00DA382E" w:rsidP="00B310BC">
      <w:pPr>
        <w:spacing w:line="360" w:lineRule="auto"/>
        <w:ind w:firstLine="567"/>
        <w:jc w:val="both"/>
        <w:rPr>
          <w:sz w:val="28"/>
          <w:szCs w:val="28"/>
        </w:rPr>
      </w:pPr>
      <w:r w:rsidRPr="00F16037">
        <w:rPr>
          <w:sz w:val="28"/>
          <w:szCs w:val="28"/>
        </w:rPr>
        <w:t xml:space="preserve">Вопрос о происхождении, сущности и основных свойствах пространства и времени остается открытым в современной науке. Чтобы проникнуть в смысл этих понятий, приходится много раз примерять их к различным вещам и ситуациям. Различные ученые по-разному трактуют как природу пространства и времени, так и их основные характеристики. До единодушия в этой области далеко. В какой-то мере примирить диаметрально противоположные взгляды в этой области помогут научные эксперименты, ведь то, что не доказано практически, в теории неизбежно будет вызывать разногласия. Остается надеяться на то, что последние научные достижения приоткроют завесу тайны над этой извечной проблемой. Ведь уяснение природы пространства и времени поможет в решении многих других вопросов современной науки, начиная от описания взаимодействия микрочастиц и заканчивая ответами на вопросы о происхождении Вселенной, а также возможной реализацией поистине фантастических проектов – путешествий во времени и создания новых вселенных. </w:t>
      </w:r>
    </w:p>
    <w:p w:rsidR="00DA382E" w:rsidRDefault="00DA382E" w:rsidP="00B310BC">
      <w:pPr>
        <w:tabs>
          <w:tab w:val="left" w:pos="3105"/>
        </w:tabs>
        <w:spacing w:line="360" w:lineRule="auto"/>
        <w:ind w:firstLine="567"/>
        <w:jc w:val="both"/>
        <w:rPr>
          <w:sz w:val="28"/>
          <w:szCs w:val="28"/>
        </w:rPr>
      </w:pPr>
      <w:r>
        <w:rPr>
          <w:sz w:val="28"/>
          <w:szCs w:val="28"/>
        </w:rPr>
        <w:t>Итак, в ходе работы были выявлены основные значения понятий «время» и «пространство», прослежено их развитие и значимость, определены рамки познания в классической науке.</w:t>
      </w:r>
    </w:p>
    <w:p w:rsidR="00DA382E" w:rsidRDefault="00DA382E" w:rsidP="00DA382E">
      <w:pPr>
        <w:tabs>
          <w:tab w:val="left" w:pos="3105"/>
        </w:tabs>
        <w:spacing w:line="360" w:lineRule="auto"/>
        <w:ind w:firstLine="851"/>
        <w:jc w:val="both"/>
        <w:rPr>
          <w:sz w:val="28"/>
          <w:szCs w:val="28"/>
        </w:rPr>
      </w:pPr>
    </w:p>
    <w:p w:rsidR="00DA382E" w:rsidRDefault="00DA382E" w:rsidP="00DA382E">
      <w:pPr>
        <w:tabs>
          <w:tab w:val="left" w:pos="3105"/>
        </w:tabs>
        <w:spacing w:line="360" w:lineRule="auto"/>
        <w:ind w:firstLine="851"/>
        <w:jc w:val="both"/>
        <w:rPr>
          <w:sz w:val="28"/>
          <w:szCs w:val="28"/>
        </w:rPr>
      </w:pPr>
    </w:p>
    <w:p w:rsidR="00DA382E" w:rsidRDefault="00DA382E" w:rsidP="00DA382E">
      <w:pPr>
        <w:tabs>
          <w:tab w:val="left" w:pos="3105"/>
        </w:tabs>
        <w:spacing w:line="360" w:lineRule="auto"/>
        <w:ind w:firstLine="851"/>
        <w:jc w:val="both"/>
        <w:rPr>
          <w:sz w:val="28"/>
          <w:szCs w:val="28"/>
        </w:rPr>
      </w:pPr>
    </w:p>
    <w:p w:rsidR="00DA382E" w:rsidRDefault="00DA382E" w:rsidP="00DA382E">
      <w:pPr>
        <w:tabs>
          <w:tab w:val="left" w:pos="3105"/>
        </w:tabs>
        <w:spacing w:line="360" w:lineRule="auto"/>
        <w:ind w:firstLine="851"/>
        <w:jc w:val="both"/>
        <w:rPr>
          <w:sz w:val="28"/>
          <w:szCs w:val="28"/>
        </w:rPr>
      </w:pPr>
    </w:p>
    <w:p w:rsidR="00DA382E" w:rsidRDefault="00DA382E" w:rsidP="00DA382E">
      <w:pPr>
        <w:tabs>
          <w:tab w:val="left" w:pos="3105"/>
        </w:tabs>
        <w:spacing w:line="360" w:lineRule="auto"/>
        <w:ind w:firstLine="851"/>
        <w:jc w:val="both"/>
        <w:rPr>
          <w:sz w:val="28"/>
          <w:szCs w:val="28"/>
        </w:rPr>
      </w:pPr>
    </w:p>
    <w:p w:rsidR="00DA382E" w:rsidRDefault="00DA382E" w:rsidP="00DA382E">
      <w:pPr>
        <w:tabs>
          <w:tab w:val="left" w:pos="3105"/>
        </w:tabs>
        <w:spacing w:line="360" w:lineRule="auto"/>
        <w:ind w:firstLine="851"/>
        <w:jc w:val="both"/>
        <w:rPr>
          <w:sz w:val="28"/>
          <w:szCs w:val="28"/>
        </w:rPr>
      </w:pPr>
    </w:p>
    <w:p w:rsidR="00DA382E" w:rsidRDefault="00DA382E" w:rsidP="00DA382E">
      <w:pPr>
        <w:tabs>
          <w:tab w:val="left" w:pos="3105"/>
        </w:tabs>
        <w:spacing w:line="360" w:lineRule="auto"/>
        <w:ind w:firstLine="851"/>
        <w:jc w:val="both"/>
        <w:rPr>
          <w:sz w:val="28"/>
          <w:szCs w:val="28"/>
        </w:rPr>
      </w:pPr>
    </w:p>
    <w:p w:rsidR="00DA382E" w:rsidRDefault="00DA382E" w:rsidP="00DA382E">
      <w:pPr>
        <w:tabs>
          <w:tab w:val="left" w:pos="3105"/>
        </w:tabs>
        <w:spacing w:line="360" w:lineRule="auto"/>
        <w:ind w:firstLine="851"/>
        <w:jc w:val="both"/>
        <w:rPr>
          <w:sz w:val="28"/>
          <w:szCs w:val="28"/>
        </w:rPr>
      </w:pPr>
    </w:p>
    <w:p w:rsidR="008B433A" w:rsidRDefault="008B433A" w:rsidP="00DA382E">
      <w:pPr>
        <w:tabs>
          <w:tab w:val="left" w:pos="3105"/>
        </w:tabs>
        <w:spacing w:line="360" w:lineRule="auto"/>
        <w:ind w:firstLine="851"/>
        <w:jc w:val="both"/>
        <w:rPr>
          <w:sz w:val="28"/>
          <w:szCs w:val="28"/>
        </w:rPr>
      </w:pPr>
    </w:p>
    <w:p w:rsidR="00DA382E" w:rsidRDefault="00DA382E" w:rsidP="00DA382E">
      <w:pPr>
        <w:tabs>
          <w:tab w:val="left" w:pos="3105"/>
        </w:tabs>
        <w:spacing w:line="360" w:lineRule="auto"/>
        <w:ind w:firstLine="851"/>
        <w:jc w:val="both"/>
        <w:rPr>
          <w:sz w:val="28"/>
          <w:szCs w:val="28"/>
        </w:rPr>
      </w:pPr>
    </w:p>
    <w:p w:rsidR="00DA382E" w:rsidRDefault="00DA382E" w:rsidP="00DA382E">
      <w:pPr>
        <w:tabs>
          <w:tab w:val="left" w:pos="3105"/>
        </w:tabs>
        <w:spacing w:line="360" w:lineRule="auto"/>
        <w:ind w:firstLine="851"/>
        <w:jc w:val="both"/>
        <w:rPr>
          <w:sz w:val="28"/>
          <w:szCs w:val="28"/>
        </w:rPr>
      </w:pPr>
    </w:p>
    <w:p w:rsidR="00DA382E" w:rsidRPr="00F16037" w:rsidRDefault="00DA382E" w:rsidP="00DA382E">
      <w:pPr>
        <w:spacing w:line="360" w:lineRule="auto"/>
        <w:ind w:firstLine="709"/>
        <w:jc w:val="center"/>
        <w:rPr>
          <w:b/>
          <w:bCs/>
          <w:sz w:val="28"/>
          <w:szCs w:val="28"/>
        </w:rPr>
      </w:pPr>
      <w:r w:rsidRPr="00F16037">
        <w:rPr>
          <w:b/>
          <w:bCs/>
          <w:sz w:val="28"/>
          <w:szCs w:val="28"/>
        </w:rPr>
        <w:lastRenderedPageBreak/>
        <w:t>С</w:t>
      </w:r>
      <w:r>
        <w:rPr>
          <w:b/>
          <w:bCs/>
          <w:sz w:val="28"/>
          <w:szCs w:val="28"/>
        </w:rPr>
        <w:t>писок использованной литературы</w:t>
      </w:r>
    </w:p>
    <w:p w:rsidR="00DA382E" w:rsidRPr="00DA382E" w:rsidRDefault="00DA382E" w:rsidP="0069727F">
      <w:pPr>
        <w:spacing w:line="360" w:lineRule="auto"/>
        <w:jc w:val="both"/>
        <w:rPr>
          <w:sz w:val="28"/>
          <w:szCs w:val="28"/>
        </w:rPr>
      </w:pPr>
      <w:r w:rsidRPr="00DA382E">
        <w:rPr>
          <w:sz w:val="28"/>
          <w:szCs w:val="28"/>
        </w:rPr>
        <w:t xml:space="preserve">1.  Концепции современного естествознания. Под ред. Лавриненко В.Н. и </w:t>
      </w:r>
      <w:proofErr w:type="spellStart"/>
      <w:r w:rsidRPr="00DA382E">
        <w:rPr>
          <w:sz w:val="28"/>
          <w:szCs w:val="28"/>
        </w:rPr>
        <w:t>Ратникова</w:t>
      </w:r>
      <w:proofErr w:type="spellEnd"/>
      <w:r w:rsidRPr="00DA382E">
        <w:rPr>
          <w:sz w:val="28"/>
          <w:szCs w:val="28"/>
        </w:rPr>
        <w:t xml:space="preserve"> В.П. М., 2004.</w:t>
      </w:r>
    </w:p>
    <w:p w:rsidR="00DA382E" w:rsidRPr="00DA382E" w:rsidRDefault="00DA382E" w:rsidP="0069727F">
      <w:pPr>
        <w:spacing w:line="360" w:lineRule="auto"/>
        <w:jc w:val="both"/>
        <w:rPr>
          <w:sz w:val="28"/>
          <w:szCs w:val="28"/>
        </w:rPr>
      </w:pPr>
      <w:r w:rsidRPr="00DA382E">
        <w:rPr>
          <w:sz w:val="28"/>
          <w:szCs w:val="28"/>
        </w:rPr>
        <w:t xml:space="preserve">2. </w:t>
      </w:r>
      <w:proofErr w:type="spellStart"/>
      <w:r w:rsidRPr="00DA382E">
        <w:rPr>
          <w:sz w:val="28"/>
          <w:szCs w:val="28"/>
        </w:rPr>
        <w:t>Гарднер</w:t>
      </w:r>
      <w:proofErr w:type="spellEnd"/>
      <w:r w:rsidRPr="00DA382E">
        <w:rPr>
          <w:sz w:val="28"/>
          <w:szCs w:val="28"/>
        </w:rPr>
        <w:t xml:space="preserve"> М. Теория относительности для миллионов.   М.: </w:t>
      </w:r>
      <w:proofErr w:type="spellStart"/>
      <w:r w:rsidRPr="00DA382E">
        <w:rPr>
          <w:sz w:val="28"/>
          <w:szCs w:val="28"/>
        </w:rPr>
        <w:t>Атомиздат</w:t>
      </w:r>
      <w:proofErr w:type="spellEnd"/>
      <w:r w:rsidRPr="00DA382E">
        <w:rPr>
          <w:sz w:val="28"/>
          <w:szCs w:val="28"/>
        </w:rPr>
        <w:t xml:space="preserve">, 1967. </w:t>
      </w:r>
    </w:p>
    <w:p w:rsidR="00DA382E" w:rsidRPr="00DA382E" w:rsidRDefault="00DA382E" w:rsidP="0069727F">
      <w:pPr>
        <w:spacing w:line="360" w:lineRule="auto"/>
        <w:jc w:val="both"/>
        <w:rPr>
          <w:sz w:val="28"/>
          <w:szCs w:val="28"/>
        </w:rPr>
      </w:pPr>
      <w:r w:rsidRPr="00DA382E">
        <w:rPr>
          <w:sz w:val="28"/>
          <w:szCs w:val="28"/>
        </w:rPr>
        <w:t xml:space="preserve">3. </w:t>
      </w:r>
      <w:proofErr w:type="spellStart"/>
      <w:r w:rsidRPr="00DA382E">
        <w:rPr>
          <w:sz w:val="28"/>
          <w:szCs w:val="28"/>
        </w:rPr>
        <w:t>Еремеева</w:t>
      </w:r>
      <w:proofErr w:type="spellEnd"/>
      <w:r w:rsidRPr="00DA382E">
        <w:rPr>
          <w:sz w:val="28"/>
          <w:szCs w:val="28"/>
        </w:rPr>
        <w:t xml:space="preserve"> А.И. Астрономическая картина мира и ее творцы. - М.: Наука, 1984. </w:t>
      </w:r>
    </w:p>
    <w:p w:rsidR="00DA382E" w:rsidRPr="00DA382E" w:rsidRDefault="00DA382E" w:rsidP="0069727F">
      <w:pPr>
        <w:spacing w:line="360" w:lineRule="auto"/>
        <w:jc w:val="both"/>
        <w:rPr>
          <w:sz w:val="28"/>
          <w:szCs w:val="28"/>
        </w:rPr>
      </w:pPr>
      <w:r w:rsidRPr="00DA382E">
        <w:rPr>
          <w:sz w:val="28"/>
          <w:szCs w:val="28"/>
        </w:rPr>
        <w:t xml:space="preserve">4. Новиков И.Д. Эволюция Вселенной.   М.: Наука, 1983. </w:t>
      </w:r>
    </w:p>
    <w:p w:rsidR="00DA382E" w:rsidRPr="00DA382E" w:rsidRDefault="00DA382E" w:rsidP="0069727F">
      <w:pPr>
        <w:spacing w:line="360" w:lineRule="auto"/>
        <w:jc w:val="both"/>
        <w:rPr>
          <w:sz w:val="28"/>
          <w:szCs w:val="28"/>
        </w:rPr>
      </w:pPr>
      <w:r w:rsidRPr="00DA382E">
        <w:rPr>
          <w:sz w:val="28"/>
          <w:szCs w:val="28"/>
        </w:rPr>
        <w:t xml:space="preserve">5. </w:t>
      </w:r>
      <w:proofErr w:type="spellStart"/>
      <w:r w:rsidRPr="00DA382E">
        <w:rPr>
          <w:sz w:val="28"/>
          <w:szCs w:val="28"/>
        </w:rPr>
        <w:t>Рейхенбах</w:t>
      </w:r>
      <w:proofErr w:type="spellEnd"/>
      <w:r w:rsidRPr="00DA382E">
        <w:rPr>
          <w:sz w:val="28"/>
          <w:szCs w:val="28"/>
        </w:rPr>
        <w:t xml:space="preserve"> Г. Философия пространства и времени.   М.: Наука, 1985. </w:t>
      </w:r>
    </w:p>
    <w:p w:rsidR="00DA382E" w:rsidRPr="00DA382E" w:rsidRDefault="00DA382E" w:rsidP="0069727F">
      <w:pPr>
        <w:spacing w:line="360" w:lineRule="auto"/>
        <w:jc w:val="both"/>
        <w:rPr>
          <w:sz w:val="28"/>
          <w:szCs w:val="28"/>
        </w:rPr>
      </w:pPr>
      <w:r w:rsidRPr="00DA382E">
        <w:rPr>
          <w:sz w:val="28"/>
          <w:szCs w:val="28"/>
        </w:rPr>
        <w:t xml:space="preserve">6. Шкловский Н.С. Вселенная, жизнь, разум. М., 1988. </w:t>
      </w:r>
    </w:p>
    <w:p w:rsidR="00DA382E" w:rsidRPr="00DA382E" w:rsidRDefault="00DA382E" w:rsidP="0069727F">
      <w:pPr>
        <w:spacing w:line="360" w:lineRule="auto"/>
        <w:jc w:val="both"/>
        <w:rPr>
          <w:sz w:val="28"/>
          <w:szCs w:val="28"/>
        </w:rPr>
      </w:pPr>
      <w:r w:rsidRPr="00DA382E">
        <w:rPr>
          <w:sz w:val="28"/>
          <w:szCs w:val="28"/>
        </w:rPr>
        <w:t>7. Ясперс К. Смысл и назначение истории. М., 1991.</w:t>
      </w:r>
    </w:p>
    <w:p w:rsidR="00DA382E" w:rsidRDefault="00DA382E" w:rsidP="00DA382E">
      <w:pPr>
        <w:tabs>
          <w:tab w:val="left" w:pos="3105"/>
        </w:tabs>
        <w:spacing w:line="360" w:lineRule="auto"/>
        <w:ind w:firstLine="851"/>
        <w:jc w:val="both"/>
        <w:rPr>
          <w:sz w:val="28"/>
          <w:szCs w:val="28"/>
        </w:rPr>
      </w:pPr>
    </w:p>
    <w:p w:rsidR="00DA382E" w:rsidRPr="00EB06C8" w:rsidRDefault="00DA382E" w:rsidP="00EB06C8">
      <w:pPr>
        <w:ind w:firstLine="851"/>
        <w:rPr>
          <w:sz w:val="28"/>
        </w:rPr>
      </w:pPr>
    </w:p>
    <w:sectPr w:rsidR="00DA382E" w:rsidRPr="00EB06C8" w:rsidSect="00EB557F">
      <w:type w:val="continuous"/>
      <w:pgSz w:w="11906" w:h="16838"/>
      <w:pgMar w:top="1134"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614" w:rsidRDefault="00227614" w:rsidP="0044259E">
      <w:r>
        <w:separator/>
      </w:r>
    </w:p>
  </w:endnote>
  <w:endnote w:type="continuationSeparator" w:id="0">
    <w:p w:rsidR="00227614" w:rsidRDefault="00227614" w:rsidP="00442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2574"/>
      <w:docPartObj>
        <w:docPartGallery w:val="Page Numbers (Bottom of Page)"/>
        <w:docPartUnique/>
      </w:docPartObj>
    </w:sdtPr>
    <w:sdtEndPr/>
    <w:sdtContent>
      <w:p w:rsidR="0069727F" w:rsidRDefault="00227614">
        <w:pPr>
          <w:pStyle w:val="a9"/>
          <w:jc w:val="right"/>
        </w:pPr>
        <w:r>
          <w:fldChar w:fldCharType="begin"/>
        </w:r>
        <w:r>
          <w:instrText xml:space="preserve"> PAGE   \* MERGEFORMAT </w:instrText>
        </w:r>
        <w:r>
          <w:fldChar w:fldCharType="separate"/>
        </w:r>
        <w:r w:rsidR="004E5C55">
          <w:rPr>
            <w:noProof/>
          </w:rPr>
          <w:t>1</w:t>
        </w:r>
        <w:r>
          <w:rPr>
            <w:noProof/>
          </w:rPr>
          <w:fldChar w:fldCharType="end"/>
        </w:r>
      </w:p>
    </w:sdtContent>
  </w:sdt>
  <w:p w:rsidR="0069727F" w:rsidRDefault="0069727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614" w:rsidRDefault="00227614" w:rsidP="0044259E">
      <w:r>
        <w:separator/>
      </w:r>
    </w:p>
  </w:footnote>
  <w:footnote w:type="continuationSeparator" w:id="0">
    <w:p w:rsidR="00227614" w:rsidRDefault="00227614" w:rsidP="004425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482F68"/>
    <w:multiLevelType w:val="hybridMultilevel"/>
    <w:tmpl w:val="7FAE9F0A"/>
    <w:lvl w:ilvl="0" w:tplc="E9A06022">
      <w:start w:val="1"/>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3C25737"/>
    <w:multiLevelType w:val="hybridMultilevel"/>
    <w:tmpl w:val="A2B81286"/>
    <w:lvl w:ilvl="0" w:tplc="E0FA7086">
      <w:start w:val="1"/>
      <w:numFmt w:val="decimal"/>
      <w:lvlText w:val="%1."/>
      <w:lvlJc w:val="left"/>
      <w:pPr>
        <w:tabs>
          <w:tab w:val="num" w:pos="510"/>
        </w:tabs>
        <w:ind w:left="510" w:hanging="360"/>
      </w:pPr>
      <w:rPr>
        <w:rFonts w:hint="default"/>
        <w:color w:val="00000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C08EF"/>
    <w:rsid w:val="00040254"/>
    <w:rsid w:val="00227614"/>
    <w:rsid w:val="00251300"/>
    <w:rsid w:val="003C08EF"/>
    <w:rsid w:val="0044259E"/>
    <w:rsid w:val="004B4A74"/>
    <w:rsid w:val="004E5C55"/>
    <w:rsid w:val="00534BCA"/>
    <w:rsid w:val="005C4F67"/>
    <w:rsid w:val="00602C10"/>
    <w:rsid w:val="00611577"/>
    <w:rsid w:val="00616479"/>
    <w:rsid w:val="0069727F"/>
    <w:rsid w:val="00761C86"/>
    <w:rsid w:val="00783C84"/>
    <w:rsid w:val="007A7E84"/>
    <w:rsid w:val="00882617"/>
    <w:rsid w:val="008B433A"/>
    <w:rsid w:val="009E02E6"/>
    <w:rsid w:val="00A01F1D"/>
    <w:rsid w:val="00B174BA"/>
    <w:rsid w:val="00B310BC"/>
    <w:rsid w:val="00BB46C8"/>
    <w:rsid w:val="00C342A9"/>
    <w:rsid w:val="00C91BD8"/>
    <w:rsid w:val="00DA382E"/>
    <w:rsid w:val="00E17F1C"/>
    <w:rsid w:val="00E90816"/>
    <w:rsid w:val="00EB06C8"/>
    <w:rsid w:val="00EB557F"/>
    <w:rsid w:val="00ED7942"/>
    <w:rsid w:val="00F543BE"/>
    <w:rsid w:val="00FC7D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08E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B46C8"/>
    <w:pPr>
      <w:widowControl w:val="0"/>
      <w:autoSpaceDE w:val="0"/>
      <w:autoSpaceDN w:val="0"/>
      <w:adjustRightInd w:val="0"/>
      <w:jc w:val="center"/>
      <w:outlineLvl w:val="0"/>
    </w:pPr>
    <w:rPr>
      <w:rFonts w:ascii="Arial" w:hAnsi="Arial" w:cs="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3C08EF"/>
    <w:pPr>
      <w:autoSpaceDE w:val="0"/>
      <w:autoSpaceDN w:val="0"/>
      <w:ind w:firstLine="720"/>
      <w:jc w:val="both"/>
    </w:pPr>
    <w:rPr>
      <w:sz w:val="26"/>
      <w:szCs w:val="26"/>
    </w:rPr>
  </w:style>
  <w:style w:type="character" w:customStyle="1" w:styleId="20">
    <w:name w:val="Основной текст 2 Знак"/>
    <w:basedOn w:val="a0"/>
    <w:link w:val="2"/>
    <w:rsid w:val="003C08EF"/>
    <w:rPr>
      <w:rFonts w:ascii="Times New Roman" w:eastAsia="Times New Roman" w:hAnsi="Times New Roman" w:cs="Times New Roman"/>
      <w:sz w:val="26"/>
      <w:szCs w:val="26"/>
      <w:lang w:eastAsia="ru-RU"/>
    </w:rPr>
  </w:style>
  <w:style w:type="character" w:customStyle="1" w:styleId="10">
    <w:name w:val="Заголовок 1 Знак"/>
    <w:basedOn w:val="a0"/>
    <w:link w:val="1"/>
    <w:rsid w:val="00BB46C8"/>
    <w:rPr>
      <w:rFonts w:ascii="Arial" w:eastAsia="Times New Roman" w:hAnsi="Arial" w:cs="Arial"/>
      <w:b/>
      <w:bCs/>
      <w:sz w:val="32"/>
      <w:szCs w:val="32"/>
      <w:lang w:eastAsia="ru-RU"/>
    </w:rPr>
  </w:style>
  <w:style w:type="paragraph" w:styleId="a3">
    <w:name w:val="List Paragraph"/>
    <w:basedOn w:val="a"/>
    <w:uiPriority w:val="34"/>
    <w:qFormat/>
    <w:rsid w:val="00761C86"/>
    <w:pPr>
      <w:ind w:left="720"/>
      <w:contextualSpacing/>
    </w:pPr>
  </w:style>
  <w:style w:type="paragraph" w:styleId="a4">
    <w:name w:val="footnote text"/>
    <w:basedOn w:val="a"/>
    <w:link w:val="a5"/>
    <w:semiHidden/>
    <w:rsid w:val="0044259E"/>
    <w:rPr>
      <w:sz w:val="20"/>
      <w:szCs w:val="20"/>
    </w:rPr>
  </w:style>
  <w:style w:type="character" w:customStyle="1" w:styleId="a5">
    <w:name w:val="Текст сноски Знак"/>
    <w:basedOn w:val="a0"/>
    <w:link w:val="a4"/>
    <w:semiHidden/>
    <w:rsid w:val="0044259E"/>
    <w:rPr>
      <w:rFonts w:ascii="Times New Roman" w:eastAsia="Times New Roman" w:hAnsi="Times New Roman" w:cs="Times New Roman"/>
      <w:sz w:val="20"/>
      <w:szCs w:val="20"/>
      <w:lang w:eastAsia="ru-RU"/>
    </w:rPr>
  </w:style>
  <w:style w:type="character" w:styleId="a6">
    <w:name w:val="footnote reference"/>
    <w:basedOn w:val="a0"/>
    <w:semiHidden/>
    <w:rsid w:val="0044259E"/>
    <w:rPr>
      <w:vertAlign w:val="superscript"/>
    </w:rPr>
  </w:style>
  <w:style w:type="paragraph" w:styleId="a7">
    <w:name w:val="header"/>
    <w:basedOn w:val="a"/>
    <w:link w:val="a8"/>
    <w:uiPriority w:val="99"/>
    <w:semiHidden/>
    <w:unhideWhenUsed/>
    <w:rsid w:val="0069727F"/>
    <w:pPr>
      <w:tabs>
        <w:tab w:val="center" w:pos="4677"/>
        <w:tab w:val="right" w:pos="9355"/>
      </w:tabs>
    </w:pPr>
  </w:style>
  <w:style w:type="character" w:customStyle="1" w:styleId="a8">
    <w:name w:val="Верхний колонтитул Знак"/>
    <w:basedOn w:val="a0"/>
    <w:link w:val="a7"/>
    <w:uiPriority w:val="99"/>
    <w:semiHidden/>
    <w:rsid w:val="0069727F"/>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69727F"/>
    <w:pPr>
      <w:tabs>
        <w:tab w:val="center" w:pos="4677"/>
        <w:tab w:val="right" w:pos="9355"/>
      </w:tabs>
    </w:pPr>
  </w:style>
  <w:style w:type="character" w:customStyle="1" w:styleId="aa">
    <w:name w:val="Нижний колонтитул Знак"/>
    <w:basedOn w:val="a0"/>
    <w:link w:val="a9"/>
    <w:uiPriority w:val="99"/>
    <w:rsid w:val="0069727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7453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4931F21A-AC53-49C2-9C09-7F37CCB50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12</Pages>
  <Words>2645</Words>
  <Characters>15080</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Мария</cp:lastModifiedBy>
  <cp:revision>6</cp:revision>
  <cp:lastPrinted>2010-11-03T18:10:00Z</cp:lastPrinted>
  <dcterms:created xsi:type="dcterms:W3CDTF">2010-11-02T15:23:00Z</dcterms:created>
  <dcterms:modified xsi:type="dcterms:W3CDTF">2013-09-30T12:37:00Z</dcterms:modified>
</cp:coreProperties>
</file>