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CA" w:rsidRPr="003A1896" w:rsidRDefault="002D37CA" w:rsidP="002D37CA">
      <w:pPr>
        <w:spacing w:line="360" w:lineRule="auto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МИНИСТЕРСТВО ОБРАЗОВАНИЯ И НАУКИ РОССИЙСКОЙ ФЕДЕРАЦИИ</w:t>
      </w:r>
    </w:p>
    <w:p w:rsidR="002D37CA" w:rsidRPr="003A1896" w:rsidRDefault="002D37CA" w:rsidP="002D37CA">
      <w:pPr>
        <w:spacing w:line="360" w:lineRule="auto"/>
        <w:ind w:firstLine="539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2D37CA" w:rsidRPr="003A1896" w:rsidRDefault="002D37CA" w:rsidP="002D37CA">
      <w:pPr>
        <w:spacing w:line="360" w:lineRule="auto"/>
        <w:ind w:firstLine="540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ФИНАНСОВЫЙ УНИВЕРСИТЕТ ПРИ ПРАВИТЕЛЬСТВЕ РФ</w:t>
      </w:r>
    </w:p>
    <w:p w:rsidR="002D37CA" w:rsidRPr="003A1896" w:rsidRDefault="002D37CA" w:rsidP="002D37CA">
      <w:pPr>
        <w:spacing w:line="360" w:lineRule="auto"/>
        <w:ind w:firstLine="540"/>
        <w:jc w:val="center"/>
        <w:rPr>
          <w:b/>
          <w:bCs/>
          <w:sz w:val="20"/>
          <w:szCs w:val="20"/>
        </w:rPr>
      </w:pPr>
      <w:r w:rsidRPr="003A1896">
        <w:rPr>
          <w:b/>
          <w:bCs/>
          <w:sz w:val="20"/>
          <w:szCs w:val="20"/>
        </w:rPr>
        <w:t>УФИМСКИЙ ФИЛИАЛ</w:t>
      </w:r>
    </w:p>
    <w:p w:rsidR="002D37CA" w:rsidRPr="003A1896" w:rsidRDefault="002D37CA" w:rsidP="002D37CA">
      <w:pPr>
        <w:spacing w:line="360" w:lineRule="auto"/>
        <w:ind w:firstLine="540"/>
        <w:jc w:val="center"/>
        <w:rPr>
          <w:b/>
          <w:bCs/>
          <w:sz w:val="20"/>
          <w:szCs w:val="20"/>
        </w:rPr>
      </w:pPr>
    </w:p>
    <w:p w:rsidR="002D37CA" w:rsidRPr="003A1896" w:rsidRDefault="002D37CA" w:rsidP="002D37CA">
      <w:pPr>
        <w:spacing w:line="360" w:lineRule="auto"/>
        <w:ind w:firstLine="540"/>
        <w:jc w:val="center"/>
        <w:rPr>
          <w:sz w:val="20"/>
          <w:szCs w:val="20"/>
        </w:rPr>
      </w:pPr>
      <w:r w:rsidRPr="003A1896">
        <w:rPr>
          <w:b/>
          <w:bCs/>
          <w:sz w:val="20"/>
          <w:szCs w:val="20"/>
        </w:rPr>
        <w:t xml:space="preserve">КАФЕДРА </w:t>
      </w:r>
      <w:r w:rsidR="0037699D">
        <w:rPr>
          <w:b/>
          <w:bCs/>
          <w:sz w:val="20"/>
          <w:szCs w:val="20"/>
        </w:rPr>
        <w:t>БУХГАЛТЕРСКИЙ УЧЕТ, АУДИТ, СТАТИСТИКА</w:t>
      </w:r>
    </w:p>
    <w:p w:rsidR="002D37CA" w:rsidRPr="003A1896" w:rsidRDefault="002D37CA" w:rsidP="002D37CA">
      <w:pPr>
        <w:spacing w:line="360" w:lineRule="auto"/>
        <w:ind w:firstLine="540"/>
        <w:jc w:val="center"/>
      </w:pPr>
    </w:p>
    <w:p w:rsidR="002D37CA" w:rsidRPr="003A1896" w:rsidRDefault="002D37CA" w:rsidP="002D37CA">
      <w:pPr>
        <w:spacing w:line="360" w:lineRule="auto"/>
        <w:rPr>
          <w:b/>
          <w:bCs/>
          <w:sz w:val="32"/>
          <w:szCs w:val="32"/>
        </w:rPr>
      </w:pPr>
    </w:p>
    <w:p w:rsidR="002D37CA" w:rsidRPr="003A1896" w:rsidRDefault="002D37CA" w:rsidP="002D37CA">
      <w:pPr>
        <w:spacing w:line="360" w:lineRule="auto"/>
        <w:ind w:firstLine="540"/>
        <w:jc w:val="center"/>
        <w:rPr>
          <w:sz w:val="44"/>
          <w:szCs w:val="44"/>
        </w:rPr>
      </w:pPr>
      <w:r w:rsidRPr="003A1896">
        <w:rPr>
          <w:sz w:val="44"/>
          <w:szCs w:val="44"/>
        </w:rPr>
        <w:t>Контрольная работа</w:t>
      </w:r>
    </w:p>
    <w:p w:rsidR="002D37CA" w:rsidRDefault="002D37CA" w:rsidP="002D37CA">
      <w:pPr>
        <w:spacing w:line="360" w:lineRule="auto"/>
        <w:ind w:firstLine="540"/>
        <w:jc w:val="center"/>
        <w:rPr>
          <w:sz w:val="36"/>
          <w:szCs w:val="36"/>
        </w:rPr>
      </w:pPr>
      <w:r w:rsidRPr="0037699D">
        <w:rPr>
          <w:sz w:val="36"/>
          <w:szCs w:val="36"/>
        </w:rPr>
        <w:t xml:space="preserve">по дисциплине «Экономический анализ» </w:t>
      </w:r>
    </w:p>
    <w:p w:rsidR="0037699D" w:rsidRPr="0037699D" w:rsidRDefault="0037699D" w:rsidP="002D37CA">
      <w:pPr>
        <w:spacing w:line="360" w:lineRule="auto"/>
        <w:ind w:firstLine="540"/>
        <w:jc w:val="center"/>
        <w:rPr>
          <w:sz w:val="36"/>
          <w:szCs w:val="36"/>
        </w:rPr>
      </w:pPr>
      <w:r>
        <w:rPr>
          <w:sz w:val="36"/>
          <w:szCs w:val="36"/>
        </w:rPr>
        <w:t>Вариант №5</w:t>
      </w:r>
    </w:p>
    <w:p w:rsidR="002D37CA" w:rsidRPr="003A1896" w:rsidRDefault="002D37CA" w:rsidP="002D37CA">
      <w:pPr>
        <w:spacing w:line="360" w:lineRule="auto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</w:pPr>
    </w:p>
    <w:p w:rsidR="002D37CA" w:rsidRPr="003A1896" w:rsidRDefault="002D37CA" w:rsidP="002D37CA">
      <w:pPr>
        <w:spacing w:line="360" w:lineRule="auto"/>
      </w:pPr>
    </w:p>
    <w:p w:rsidR="002D37CA" w:rsidRPr="003A1896" w:rsidRDefault="002D37CA" w:rsidP="002D37CA">
      <w:pPr>
        <w:spacing w:line="360" w:lineRule="auto"/>
        <w:ind w:left="4502"/>
        <w:rPr>
          <w:b/>
          <w:bCs/>
          <w:sz w:val="32"/>
          <w:szCs w:val="32"/>
        </w:rPr>
      </w:pPr>
      <w:r w:rsidRPr="003A1896">
        <w:rPr>
          <w:b/>
          <w:bCs/>
          <w:sz w:val="32"/>
          <w:szCs w:val="32"/>
        </w:rPr>
        <w:t>Исполнитель: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факультет                 ФК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специальность         Налоги и</w:t>
      </w:r>
      <w:proofErr w:type="gramStart"/>
      <w:r w:rsidRPr="003A1896">
        <w:rPr>
          <w:sz w:val="32"/>
          <w:szCs w:val="32"/>
        </w:rPr>
        <w:t xml:space="preserve"> Н</w:t>
      </w:r>
      <w:proofErr w:type="gramEnd"/>
      <w:r w:rsidRPr="003A1896">
        <w:rPr>
          <w:sz w:val="32"/>
          <w:szCs w:val="32"/>
        </w:rPr>
        <w:t>о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>группа                       день</w:t>
      </w:r>
    </w:p>
    <w:p w:rsidR="002D37CA" w:rsidRPr="003A1896" w:rsidRDefault="002D37CA" w:rsidP="002D37CA">
      <w:pPr>
        <w:spacing w:line="360" w:lineRule="auto"/>
        <w:ind w:left="4502"/>
        <w:rPr>
          <w:sz w:val="32"/>
          <w:szCs w:val="32"/>
        </w:rPr>
      </w:pPr>
      <w:r w:rsidRPr="003A1896">
        <w:rPr>
          <w:sz w:val="32"/>
          <w:szCs w:val="32"/>
        </w:rPr>
        <w:t xml:space="preserve">№ зачетки                 </w:t>
      </w:r>
    </w:p>
    <w:p w:rsidR="002D37CA" w:rsidRPr="003A1896" w:rsidRDefault="002D37CA" w:rsidP="002D37CA">
      <w:pPr>
        <w:spacing w:line="360" w:lineRule="auto"/>
        <w:ind w:left="4502"/>
        <w:rPr>
          <w:b/>
          <w:bCs/>
          <w:sz w:val="32"/>
          <w:szCs w:val="32"/>
        </w:rPr>
      </w:pPr>
      <w:r w:rsidRPr="003A1896">
        <w:rPr>
          <w:b/>
          <w:bCs/>
          <w:sz w:val="32"/>
          <w:szCs w:val="32"/>
        </w:rPr>
        <w:t>Преподаватель:</w:t>
      </w:r>
    </w:p>
    <w:p w:rsidR="002D37CA" w:rsidRPr="003A1896" w:rsidRDefault="0037699D" w:rsidP="002D37CA">
      <w:pPr>
        <w:spacing w:line="360" w:lineRule="auto"/>
        <w:ind w:left="4502"/>
        <w:rPr>
          <w:sz w:val="32"/>
          <w:szCs w:val="32"/>
        </w:rPr>
      </w:pPr>
      <w:r>
        <w:rPr>
          <w:sz w:val="32"/>
          <w:szCs w:val="32"/>
        </w:rPr>
        <w:t>Наконечная Т.В.</w:t>
      </w: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Pr="003A1896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2D37CA" w:rsidRDefault="002D37CA" w:rsidP="002D37CA">
      <w:pPr>
        <w:spacing w:line="360" w:lineRule="auto"/>
        <w:jc w:val="center"/>
        <w:rPr>
          <w:sz w:val="32"/>
          <w:szCs w:val="32"/>
        </w:rPr>
      </w:pPr>
    </w:p>
    <w:p w:rsidR="00FE0BDC" w:rsidRPr="003A1896" w:rsidRDefault="00FE0BDC" w:rsidP="002D37CA">
      <w:pPr>
        <w:spacing w:line="360" w:lineRule="auto"/>
        <w:jc w:val="center"/>
        <w:rPr>
          <w:sz w:val="32"/>
          <w:szCs w:val="32"/>
        </w:rPr>
      </w:pPr>
    </w:p>
    <w:p w:rsidR="002D37CA" w:rsidRPr="00EC5D06" w:rsidRDefault="0037699D" w:rsidP="00EC5D0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Уфа -  2013</w:t>
      </w:r>
      <w:r w:rsidR="002D37CA" w:rsidRPr="003A1896">
        <w:rPr>
          <w:sz w:val="32"/>
          <w:szCs w:val="32"/>
        </w:rPr>
        <w:t xml:space="preserve"> г.</w:t>
      </w:r>
    </w:p>
    <w:p w:rsidR="00751A4B" w:rsidRDefault="00751A4B" w:rsidP="00751A4B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1B6DDF" w:rsidRDefault="001B6DDF" w:rsidP="00751A4B">
      <w:pPr>
        <w:spacing w:line="360" w:lineRule="auto"/>
        <w:jc w:val="center"/>
        <w:outlineLvl w:val="0"/>
        <w:rPr>
          <w:sz w:val="28"/>
          <w:szCs w:val="28"/>
        </w:rPr>
      </w:pPr>
    </w:p>
    <w:p w:rsidR="00751A4B" w:rsidRDefault="001B6DDF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Задание 1................................................................................................................3</w:t>
      </w:r>
    </w:p>
    <w:p w:rsidR="001B6DDF" w:rsidRDefault="001B6DDF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Задание 2..................................................................................</w:t>
      </w:r>
      <w:r w:rsidR="00AE4745">
        <w:rPr>
          <w:sz w:val="28"/>
          <w:szCs w:val="28"/>
        </w:rPr>
        <w:t>..............................8</w:t>
      </w:r>
    </w:p>
    <w:p w:rsidR="001B6DDF" w:rsidRDefault="001B6DDF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Задание 3..................................................................................</w:t>
      </w:r>
      <w:r w:rsidR="00AE4745">
        <w:rPr>
          <w:sz w:val="28"/>
          <w:szCs w:val="28"/>
        </w:rPr>
        <w:t>............................11</w:t>
      </w:r>
    </w:p>
    <w:p w:rsidR="001B6DDF" w:rsidRDefault="001B6DDF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Задание 4..................................................................................</w:t>
      </w:r>
      <w:r w:rsidR="00AE4745">
        <w:rPr>
          <w:sz w:val="28"/>
          <w:szCs w:val="28"/>
        </w:rPr>
        <w:t>............................13</w:t>
      </w:r>
    </w:p>
    <w:p w:rsidR="001B6DDF" w:rsidRDefault="001B6DDF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Задание 5..................................................................................</w:t>
      </w:r>
      <w:r w:rsidR="00AE4745">
        <w:rPr>
          <w:sz w:val="28"/>
          <w:szCs w:val="28"/>
        </w:rPr>
        <w:t>............................15</w:t>
      </w:r>
    </w:p>
    <w:p w:rsidR="001B6DDF" w:rsidRDefault="001B6DDF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Задание 6..................................................................................</w:t>
      </w:r>
      <w:r w:rsidR="00AE4745">
        <w:rPr>
          <w:sz w:val="28"/>
          <w:szCs w:val="28"/>
        </w:rPr>
        <w:t>............................17</w:t>
      </w:r>
    </w:p>
    <w:p w:rsidR="001B6DDF" w:rsidRDefault="001B6DDF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Задание 7..................................................................................</w:t>
      </w:r>
      <w:r w:rsidR="00AE4745">
        <w:rPr>
          <w:sz w:val="28"/>
          <w:szCs w:val="28"/>
        </w:rPr>
        <w:t>............................19</w:t>
      </w:r>
    </w:p>
    <w:p w:rsidR="00B06200" w:rsidRPr="0037508F" w:rsidRDefault="00C73111" w:rsidP="001B6DDF">
      <w:pPr>
        <w:spacing w:line="360" w:lineRule="auto"/>
        <w:ind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B06200">
        <w:rPr>
          <w:sz w:val="28"/>
          <w:szCs w:val="28"/>
        </w:rPr>
        <w:t>...........................................................................</w:t>
      </w:r>
      <w:r w:rsidR="00DC0B10">
        <w:rPr>
          <w:sz w:val="28"/>
          <w:szCs w:val="28"/>
        </w:rPr>
        <w:t>..............................22</w:t>
      </w: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1B6DDF" w:rsidRDefault="001B6DDF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DC66FD" w:rsidRDefault="00DC66FD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077A47" w:rsidRDefault="00077A47" w:rsidP="008231F6">
      <w:pPr>
        <w:spacing w:line="360" w:lineRule="auto"/>
        <w:jc w:val="center"/>
        <w:rPr>
          <w:b/>
          <w:i/>
          <w:sz w:val="28"/>
          <w:szCs w:val="28"/>
        </w:rPr>
      </w:pPr>
    </w:p>
    <w:p w:rsidR="00D15C63" w:rsidRPr="00751A4B" w:rsidRDefault="00D15C63" w:rsidP="008231F6">
      <w:pPr>
        <w:spacing w:line="360" w:lineRule="auto"/>
        <w:jc w:val="center"/>
        <w:rPr>
          <w:b/>
          <w:i/>
          <w:sz w:val="28"/>
          <w:szCs w:val="28"/>
        </w:rPr>
      </w:pPr>
      <w:r w:rsidRPr="00751A4B">
        <w:rPr>
          <w:b/>
          <w:i/>
          <w:sz w:val="28"/>
          <w:szCs w:val="28"/>
        </w:rPr>
        <w:lastRenderedPageBreak/>
        <w:t>Задание 1</w:t>
      </w:r>
    </w:p>
    <w:p w:rsidR="00D15C63" w:rsidRDefault="00D15C63" w:rsidP="008231F6">
      <w:pPr>
        <w:spacing w:line="360" w:lineRule="auto"/>
        <w:ind w:firstLine="709"/>
        <w:jc w:val="both"/>
        <w:rPr>
          <w:sz w:val="28"/>
          <w:szCs w:val="28"/>
        </w:rPr>
      </w:pPr>
      <w:r w:rsidRPr="008231F6">
        <w:rPr>
          <w:sz w:val="28"/>
          <w:szCs w:val="28"/>
        </w:rPr>
        <w:t>По данным бухгалтерского баланса (Приложение 1) проанализируйте и оцените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отразите в табл. 1.</w:t>
      </w:r>
    </w:p>
    <w:p w:rsidR="00EC5D06" w:rsidRPr="00077A47" w:rsidRDefault="00EC5D06" w:rsidP="008231F6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077A47">
        <w:rPr>
          <w:b/>
          <w:i/>
          <w:sz w:val="28"/>
          <w:szCs w:val="28"/>
        </w:rPr>
        <w:t>Решение:</w:t>
      </w:r>
    </w:p>
    <w:p w:rsidR="00EC5D06" w:rsidRPr="008231F6" w:rsidRDefault="009A3E60" w:rsidP="00EC5D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</w:t>
      </w:r>
      <w:r w:rsidR="00EC5D06">
        <w:rPr>
          <w:sz w:val="28"/>
          <w:szCs w:val="28"/>
        </w:rPr>
        <w:t xml:space="preserve">толбцы 1, 2, </w:t>
      </w:r>
      <w:r>
        <w:rPr>
          <w:sz w:val="28"/>
          <w:szCs w:val="28"/>
        </w:rPr>
        <w:t>3 заносим</w:t>
      </w:r>
      <w:r w:rsidR="00EC5D06" w:rsidRPr="008231F6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данные</w:t>
      </w:r>
      <w:r w:rsidR="00EC5D06" w:rsidRPr="008231F6">
        <w:rPr>
          <w:sz w:val="28"/>
          <w:szCs w:val="28"/>
        </w:rPr>
        <w:t xml:space="preserve"> </w:t>
      </w:r>
      <w:r w:rsidR="00EC5D06">
        <w:rPr>
          <w:sz w:val="28"/>
          <w:szCs w:val="28"/>
        </w:rPr>
        <w:t>Бухгалтерского баланса</w:t>
      </w:r>
      <w:r w:rsidR="00EC5D06" w:rsidRPr="00EC5D06">
        <w:rPr>
          <w:sz w:val="28"/>
          <w:szCs w:val="28"/>
        </w:rPr>
        <w:t xml:space="preserve"> </w:t>
      </w:r>
      <w:r w:rsidR="00EC5D06">
        <w:rPr>
          <w:sz w:val="28"/>
          <w:szCs w:val="28"/>
        </w:rPr>
        <w:t>(</w:t>
      </w:r>
      <w:r w:rsidR="00EC5D06" w:rsidRPr="008231F6">
        <w:rPr>
          <w:sz w:val="28"/>
          <w:szCs w:val="28"/>
        </w:rPr>
        <w:t>Прило</w:t>
      </w:r>
      <w:r w:rsidR="00EC5D06">
        <w:rPr>
          <w:sz w:val="28"/>
          <w:szCs w:val="28"/>
        </w:rPr>
        <w:t>жение № 1)</w:t>
      </w:r>
      <w:r w:rsidR="00EC5D06" w:rsidRPr="008231F6">
        <w:rPr>
          <w:sz w:val="28"/>
          <w:szCs w:val="28"/>
        </w:rPr>
        <w:t>.</w:t>
      </w:r>
    </w:p>
    <w:p w:rsidR="00EC5D06" w:rsidRPr="008231F6" w:rsidRDefault="00EC5D06" w:rsidP="00EC5D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Столбцы 4, 5 рассчитываю</w:t>
      </w:r>
      <w:r w:rsidRPr="008231F6">
        <w:rPr>
          <w:sz w:val="28"/>
          <w:szCs w:val="28"/>
        </w:rPr>
        <w:t>тся как разн</w:t>
      </w:r>
      <w:r>
        <w:rPr>
          <w:sz w:val="28"/>
          <w:szCs w:val="28"/>
        </w:rPr>
        <w:t xml:space="preserve">ица между </w:t>
      </w:r>
      <w:r w:rsidR="009A3E60">
        <w:rPr>
          <w:sz w:val="28"/>
          <w:szCs w:val="28"/>
        </w:rPr>
        <w:t>значениями столбцов</w:t>
      </w:r>
      <w:r>
        <w:rPr>
          <w:sz w:val="28"/>
          <w:szCs w:val="28"/>
        </w:rPr>
        <w:t xml:space="preserve"> 1 и</w:t>
      </w:r>
      <w:r w:rsidRPr="008231F6">
        <w:rPr>
          <w:sz w:val="28"/>
          <w:szCs w:val="28"/>
        </w:rPr>
        <w:t xml:space="preserve"> 2, 2 и 3 </w:t>
      </w:r>
      <w:r w:rsidR="009A3E60">
        <w:rPr>
          <w:sz w:val="28"/>
          <w:szCs w:val="28"/>
        </w:rPr>
        <w:t xml:space="preserve">соответственно, </w:t>
      </w:r>
      <w:r w:rsidRPr="008231F6">
        <w:rPr>
          <w:sz w:val="28"/>
          <w:szCs w:val="28"/>
        </w:rPr>
        <w:t>по каждой строке.</w:t>
      </w:r>
    </w:p>
    <w:p w:rsidR="00EC5D06" w:rsidRPr="008231F6" w:rsidRDefault="009A3E60" w:rsidP="00EC5D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Темп роста (снижения) – столбцы 6, 7 - рассчитываем</w:t>
      </w:r>
      <w:r w:rsidR="00EC5D06" w:rsidRPr="008231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каждую строку </w:t>
      </w:r>
      <w:r w:rsidR="00EC5D06" w:rsidRPr="008231F6">
        <w:rPr>
          <w:sz w:val="28"/>
          <w:szCs w:val="28"/>
        </w:rPr>
        <w:t>по формуле</w:t>
      </w:r>
      <w:proofErr w:type="gramStart"/>
      <w:r>
        <w:rPr>
          <w:sz w:val="28"/>
          <w:szCs w:val="28"/>
        </w:rPr>
        <w:t xml:space="preserve"> </w:t>
      </w:r>
      <w:r w:rsidR="00EC5D06" w:rsidRPr="008231F6">
        <w:rPr>
          <w:sz w:val="28"/>
          <w:szCs w:val="28"/>
        </w:rPr>
        <w:t>:</w:t>
      </w:r>
      <w:proofErr w:type="gramEnd"/>
    </w:p>
    <w:p w:rsidR="009A3E60" w:rsidRPr="00531320" w:rsidRDefault="00E9349B" w:rsidP="00161731">
      <w:pPr>
        <w:spacing w:line="360" w:lineRule="auto"/>
        <w:ind w:firstLine="708"/>
        <w:jc w:val="both"/>
        <w:rPr>
          <w:b/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Т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р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отчетный год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предыдущий год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*100%</m:t>
          </m:r>
        </m:oMath>
      </m:oMathPara>
    </w:p>
    <w:p w:rsidR="00161731" w:rsidRPr="008231F6" w:rsidRDefault="009A3E60" w:rsidP="001617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Столбцы 8, 9, </w:t>
      </w:r>
      <w:r w:rsidR="00EC5D06" w:rsidRPr="008231F6">
        <w:rPr>
          <w:sz w:val="28"/>
          <w:szCs w:val="28"/>
        </w:rPr>
        <w:t xml:space="preserve">10 </w:t>
      </w:r>
      <w:r w:rsidR="00161731">
        <w:rPr>
          <w:sz w:val="28"/>
          <w:szCs w:val="28"/>
        </w:rPr>
        <w:t xml:space="preserve">по каждой строке </w:t>
      </w:r>
      <w:r w:rsidR="00EC5D06" w:rsidRPr="008231F6">
        <w:rPr>
          <w:sz w:val="28"/>
          <w:szCs w:val="28"/>
        </w:rPr>
        <w:t xml:space="preserve">рассчитываются </w:t>
      </w:r>
      <w:r w:rsidR="00161731">
        <w:rPr>
          <w:sz w:val="28"/>
          <w:szCs w:val="28"/>
        </w:rPr>
        <w:t>как удельный вес каждого показателя в общей величине активов/пассивов, %. (УВ</w:t>
      </w:r>
      <w:r w:rsidR="00161731">
        <w:rPr>
          <w:sz w:val="28"/>
          <w:szCs w:val="28"/>
          <w:vertAlign w:val="subscript"/>
        </w:rPr>
        <w:t>НМА</w:t>
      </w:r>
      <w:r w:rsidR="00161731">
        <w:rPr>
          <w:sz w:val="28"/>
          <w:szCs w:val="28"/>
        </w:rPr>
        <w:t>=НМА/Баланс*100%)</w:t>
      </w:r>
    </w:p>
    <w:p w:rsidR="00EC5D06" w:rsidRPr="008231F6" w:rsidRDefault="00161731" w:rsidP="00EC5D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Столбец 11 рассчитывается как разница значений столбцов 8 и 9 по каждой строке, а столбец 12, соответственно,</w:t>
      </w:r>
      <w:r w:rsidRPr="00161731">
        <w:rPr>
          <w:sz w:val="28"/>
          <w:szCs w:val="28"/>
        </w:rPr>
        <w:t xml:space="preserve"> </w:t>
      </w:r>
      <w:r>
        <w:rPr>
          <w:sz w:val="28"/>
          <w:szCs w:val="28"/>
        </w:rPr>
        <w:t>как разница значений столбцов 9 и 10.</w:t>
      </w:r>
    </w:p>
    <w:p w:rsidR="00EC5D06" w:rsidRDefault="00EC5D06" w:rsidP="008231F6">
      <w:pPr>
        <w:spacing w:line="360" w:lineRule="auto"/>
        <w:ind w:firstLine="709"/>
        <w:jc w:val="both"/>
        <w:rPr>
          <w:sz w:val="28"/>
          <w:szCs w:val="28"/>
        </w:rPr>
      </w:pPr>
    </w:p>
    <w:p w:rsidR="00EC5D06" w:rsidRPr="008231F6" w:rsidRDefault="00EC5D06" w:rsidP="008231F6">
      <w:pPr>
        <w:spacing w:line="360" w:lineRule="auto"/>
        <w:ind w:firstLine="709"/>
        <w:jc w:val="both"/>
        <w:rPr>
          <w:sz w:val="28"/>
          <w:szCs w:val="28"/>
        </w:rPr>
      </w:pPr>
    </w:p>
    <w:p w:rsidR="003354F3" w:rsidRPr="003354F3" w:rsidRDefault="003354F3" w:rsidP="003354F3">
      <w:pPr>
        <w:spacing w:line="360" w:lineRule="auto"/>
        <w:ind w:firstLine="709"/>
        <w:rPr>
          <w:bCs/>
          <w:sz w:val="28"/>
          <w:szCs w:val="28"/>
        </w:rPr>
      </w:pPr>
    </w:p>
    <w:p w:rsidR="003354F3" w:rsidRPr="007F53D9" w:rsidRDefault="003354F3" w:rsidP="003354F3">
      <w:pPr>
        <w:spacing w:line="360" w:lineRule="auto"/>
        <w:ind w:firstLine="709"/>
        <w:rPr>
          <w:bCs/>
          <w:sz w:val="28"/>
          <w:szCs w:val="28"/>
        </w:rPr>
        <w:sectPr w:rsidR="003354F3" w:rsidRPr="007F53D9" w:rsidSect="001B6DDF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2C0F84" w:rsidRPr="00EC5D06" w:rsidRDefault="002C0F84" w:rsidP="002C0F84">
      <w:pPr>
        <w:jc w:val="right"/>
        <w:rPr>
          <w:b/>
        </w:rPr>
      </w:pPr>
      <w:r w:rsidRPr="00EC5D06">
        <w:rPr>
          <w:b/>
        </w:rPr>
        <w:lastRenderedPageBreak/>
        <w:t>Таблица 1</w:t>
      </w:r>
    </w:p>
    <w:p w:rsidR="002C0F84" w:rsidRPr="002C0F84" w:rsidRDefault="002C0F84" w:rsidP="002C0F84">
      <w:pPr>
        <w:jc w:val="center"/>
        <w:rPr>
          <w:b/>
        </w:rPr>
      </w:pPr>
      <w:r w:rsidRPr="002C0F84">
        <w:rPr>
          <w:b/>
        </w:rPr>
        <w:t>Структурно-динамический анализ активов и пассивов организации (по данным формы №1)</w:t>
      </w:r>
    </w:p>
    <w:tbl>
      <w:tblPr>
        <w:tblpPr w:leftFromText="180" w:rightFromText="180" w:vertAnchor="text" w:horzAnchor="margin" w:tblpY="86"/>
        <w:tblW w:w="15476" w:type="dxa"/>
        <w:tblLook w:val="0000"/>
      </w:tblPr>
      <w:tblGrid>
        <w:gridCol w:w="4120"/>
        <w:gridCol w:w="1040"/>
        <w:gridCol w:w="1060"/>
        <w:gridCol w:w="1040"/>
        <w:gridCol w:w="920"/>
        <w:gridCol w:w="876"/>
        <w:gridCol w:w="960"/>
        <w:gridCol w:w="960"/>
        <w:gridCol w:w="860"/>
        <w:gridCol w:w="860"/>
        <w:gridCol w:w="860"/>
        <w:gridCol w:w="960"/>
        <w:gridCol w:w="960"/>
      </w:tblGrid>
      <w:tr w:rsidR="002C0F84" w:rsidRPr="002C0F84" w:rsidTr="002C0F84">
        <w:trPr>
          <w:trHeight w:val="900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Остатки по балансу, тыс</w:t>
            </w:r>
            <w:proofErr w:type="gramStart"/>
            <w:r w:rsidRPr="002C0F8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C0F84">
              <w:rPr>
                <w:b/>
                <w:bCs/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Изменени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е</w:t>
            </w:r>
            <w:r w:rsidRPr="002C0F84">
              <w:rPr>
                <w:b/>
                <w:bCs/>
                <w:color w:val="000000"/>
                <w:sz w:val="22"/>
                <w:szCs w:val="22"/>
              </w:rPr>
              <w:t>(</w:t>
            </w:r>
            <w:proofErr w:type="gramEnd"/>
            <w:r w:rsidRPr="002C0F84">
              <w:rPr>
                <w:b/>
                <w:bCs/>
                <w:color w:val="000000"/>
                <w:sz w:val="22"/>
                <w:szCs w:val="22"/>
              </w:rPr>
              <w:t>+,-), тыс. руб.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Темп роста (снижения), %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Структура активов и пассивов, %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Изменение</w:t>
            </w:r>
            <w:proofErr w:type="gramStart"/>
            <w:r w:rsidRPr="002C0F84">
              <w:rPr>
                <w:b/>
                <w:bCs/>
                <w:color w:val="000000"/>
                <w:sz w:val="22"/>
                <w:szCs w:val="22"/>
              </w:rPr>
              <w:t xml:space="preserve"> (+,-), </w:t>
            </w:r>
            <w:proofErr w:type="gramEnd"/>
            <w:r w:rsidRPr="002C0F84">
              <w:rPr>
                <w:b/>
                <w:bCs/>
                <w:color w:val="000000"/>
                <w:sz w:val="22"/>
                <w:szCs w:val="22"/>
              </w:rPr>
              <w:t>тыс. руб.</w:t>
            </w:r>
          </w:p>
        </w:tc>
      </w:tr>
      <w:tr w:rsidR="002C0F84" w:rsidRPr="002C0F84" w:rsidTr="002C0F84">
        <w:trPr>
          <w:trHeight w:val="615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2011 - 2010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2010 -2009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2011 - 2010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2010 -2009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2011 - 2010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2010 -2009</w:t>
            </w:r>
          </w:p>
        </w:tc>
      </w:tr>
      <w:tr w:rsidR="002C0F84" w:rsidRPr="002C0F84" w:rsidTr="002C0F84">
        <w:trPr>
          <w:trHeight w:val="266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</w:tr>
      <w:tr w:rsidR="002C0F84" w:rsidRPr="002C0F84" w:rsidTr="002C0F84">
        <w:trPr>
          <w:trHeight w:val="315"/>
        </w:trPr>
        <w:tc>
          <w:tcPr>
            <w:tcW w:w="1547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АКТИВЫ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I. ВНЕОБОРОТНЫЕ АКТИВЫ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Нематериальные активы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Основные средства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897 650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693 798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576 476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203852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117322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129,38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120,35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37,23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33,46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2,68</w:t>
            </w:r>
          </w:p>
        </w:tc>
      </w:tr>
      <w:tr w:rsidR="002C0F84" w:rsidRPr="002C0F84" w:rsidTr="002C0F84">
        <w:trPr>
          <w:trHeight w:val="6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86 750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22 204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22 853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64546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390,70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97,16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3,60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-0,15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14 741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8 982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8 440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5759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164,12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106,42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-0,02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51 741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46 759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42 665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4982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109,60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-0,02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 xml:space="preserve">Прочие </w:t>
            </w:r>
            <w:proofErr w:type="spellStart"/>
            <w:r w:rsidRPr="002C0F84">
              <w:rPr>
                <w:color w:val="000000"/>
                <w:sz w:val="22"/>
                <w:szCs w:val="22"/>
              </w:rPr>
              <w:t>внеоборотные</w:t>
            </w:r>
            <w:proofErr w:type="spellEnd"/>
            <w:r w:rsidRPr="002C0F84">
              <w:rPr>
                <w:color w:val="000000"/>
                <w:sz w:val="22"/>
                <w:szCs w:val="22"/>
              </w:rPr>
              <w:t xml:space="preserve"> активы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2C0F84">
        <w:trPr>
          <w:trHeight w:val="3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Итого по разделу I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C0F84">
              <w:rPr>
                <w:bCs/>
                <w:color w:val="000000"/>
                <w:sz w:val="22"/>
                <w:szCs w:val="22"/>
              </w:rPr>
              <w:t>1051197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C0F84">
              <w:rPr>
                <w:bCs/>
                <w:color w:val="000000"/>
                <w:sz w:val="22"/>
                <w:szCs w:val="22"/>
              </w:rPr>
              <w:t>771 988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C0F84">
              <w:rPr>
                <w:bCs/>
                <w:color w:val="000000"/>
                <w:sz w:val="22"/>
                <w:szCs w:val="22"/>
              </w:rPr>
              <w:t>650 630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279209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121358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136,17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118,65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43,60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37,23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2,49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II. ОБОРОТНЫЕ АКТИВЫ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Запасы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697 100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584 457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533 594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112643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50863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119,27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109,53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28,91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28,18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-0,31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в том числе продукция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22 584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28 314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31 982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-5730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-3668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88,53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-0,34</w:t>
            </w:r>
          </w:p>
        </w:tc>
      </w:tr>
      <w:tr w:rsidR="002C0F84" w:rsidRPr="002C0F84" w:rsidTr="002C0F84">
        <w:trPr>
          <w:trHeight w:val="61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9 420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9 133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11 065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-1932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82,54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-0,15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485 300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549 200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518 100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-63900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106,00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20,13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26,48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27,66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-1,18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Финансовые вложения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158 380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152 150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147 044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103,47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6,57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7,34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-0,51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Денежные средства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9 542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6 873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12 560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2669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-5687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138,83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54,72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-0,34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Прочие оборотные активы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Итого по разделу II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C0F84">
              <w:rPr>
                <w:bCs/>
                <w:color w:val="000000"/>
                <w:sz w:val="22"/>
                <w:szCs w:val="22"/>
              </w:rPr>
              <w:t>1359742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C0F84">
              <w:rPr>
                <w:bCs/>
                <w:color w:val="000000"/>
                <w:sz w:val="22"/>
                <w:szCs w:val="22"/>
              </w:rPr>
              <w:t>1301813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2C0F84">
              <w:rPr>
                <w:bCs/>
                <w:color w:val="000000"/>
                <w:sz w:val="22"/>
                <w:szCs w:val="22"/>
              </w:rPr>
              <w:t>1222363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57929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79450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104,45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106,50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56,40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62,77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65,26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-2,49</w:t>
            </w:r>
          </w:p>
        </w:tc>
      </w:tr>
      <w:tr w:rsidR="002C0F84" w:rsidRPr="002C0F84" w:rsidTr="002C0F84">
        <w:trPr>
          <w:trHeight w:val="3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БАЛАНС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2410939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2073801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1872993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337138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200808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116,26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110,72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C0F84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</w:tbl>
    <w:p w:rsidR="002C0F84" w:rsidRDefault="002C0F84" w:rsidP="002C0F84">
      <w:pPr>
        <w:jc w:val="right"/>
        <w:rPr>
          <w:b/>
        </w:rPr>
      </w:pPr>
      <w:r w:rsidRPr="002C0F84">
        <w:rPr>
          <w:b/>
        </w:rPr>
        <w:lastRenderedPageBreak/>
        <w:t>Окончание таблицы 1</w:t>
      </w:r>
    </w:p>
    <w:tbl>
      <w:tblPr>
        <w:tblW w:w="15460" w:type="dxa"/>
        <w:tblInd w:w="97" w:type="dxa"/>
        <w:tblLook w:val="0000"/>
      </w:tblPr>
      <w:tblGrid>
        <w:gridCol w:w="4262"/>
        <w:gridCol w:w="1151"/>
        <w:gridCol w:w="1157"/>
        <w:gridCol w:w="1151"/>
        <w:gridCol w:w="991"/>
        <w:gridCol w:w="1091"/>
        <w:gridCol w:w="843"/>
        <w:gridCol w:w="843"/>
        <w:gridCol w:w="843"/>
        <w:gridCol w:w="843"/>
        <w:gridCol w:w="821"/>
        <w:gridCol w:w="762"/>
        <w:gridCol w:w="795"/>
      </w:tblGrid>
      <w:tr w:rsidR="002C0F84" w:rsidRPr="002C0F84" w:rsidTr="00DA5031">
        <w:trPr>
          <w:trHeight w:val="249"/>
        </w:trPr>
        <w:tc>
          <w:tcPr>
            <w:tcW w:w="154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ПАССИВЫ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III. КАПИТАЛ И РЕЗЕРВЫ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C0F84" w:rsidRPr="002C0F84" w:rsidTr="00EC5D06">
        <w:trPr>
          <w:trHeight w:val="600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500 000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500 000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500 000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20,74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24,11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26,70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-3,37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-2,58</w:t>
            </w:r>
          </w:p>
        </w:tc>
      </w:tr>
      <w:tr w:rsidR="002C0F84" w:rsidRPr="002C0F84" w:rsidTr="00EC5D06">
        <w:trPr>
          <w:trHeight w:val="179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EC5D06" w:rsidP="00DA50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(…)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EC5D06" w:rsidP="00DA50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(…)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EC5D06" w:rsidP="00DA50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(…)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 xml:space="preserve">Переоценка </w:t>
            </w:r>
            <w:proofErr w:type="spellStart"/>
            <w:r w:rsidRPr="002C0F84">
              <w:rPr>
                <w:color w:val="000000"/>
                <w:sz w:val="22"/>
                <w:szCs w:val="22"/>
              </w:rPr>
              <w:t>внеоборотных</w:t>
            </w:r>
            <w:proofErr w:type="spellEnd"/>
            <w:r w:rsidRPr="002C0F84">
              <w:rPr>
                <w:color w:val="000000"/>
                <w:sz w:val="22"/>
                <w:szCs w:val="22"/>
              </w:rPr>
              <w:t xml:space="preserve"> активов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98 365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52 873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42 851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45 492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10 022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186,04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123,39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4,08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2,55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2,29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1,53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0,26</w:t>
            </w:r>
          </w:p>
        </w:tc>
      </w:tr>
      <w:tr w:rsidR="002C0F84" w:rsidRPr="002C0F84" w:rsidTr="00EC5D06">
        <w:trPr>
          <w:trHeight w:val="378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75 815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75 815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75 815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3,14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3,66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4,05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-0,51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-0,39</w:t>
            </w:r>
          </w:p>
        </w:tc>
      </w:tr>
      <w:tr w:rsidR="002C0F84" w:rsidRPr="002C0F84" w:rsidTr="00EC5D06">
        <w:trPr>
          <w:trHeight w:val="219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Резервный капитал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2 860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2 738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1 711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1 027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104,46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160,02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2C0F84" w:rsidRPr="002C0F84" w:rsidTr="00EC5D06">
        <w:trPr>
          <w:trHeight w:val="352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81 404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79 917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61 854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1 487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18 063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101,86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129,20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3,38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3,85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3,30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-0,48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0,55</w:t>
            </w:r>
          </w:p>
        </w:tc>
      </w:tr>
      <w:tr w:rsidR="002C0F84" w:rsidRPr="002C0F84" w:rsidTr="00EC5D06">
        <w:trPr>
          <w:trHeight w:val="249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Итого по разделу III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758 444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711 343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682 231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47 101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29 112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106,62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104,27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31,46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34,30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36,42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-2,84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-2,12</w:t>
            </w:r>
          </w:p>
        </w:tc>
      </w:tr>
      <w:tr w:rsidR="002C0F84" w:rsidRPr="002C0F84" w:rsidTr="00EC5D06">
        <w:trPr>
          <w:trHeight w:val="28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  <w:lang w:val="en-US"/>
              </w:rPr>
              <w:t>IV. ДОЛГОСРОЧНЫЕ ОБЯЗАТЕЛЬСТВА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Заемные средства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261 878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131 518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577 253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130 360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-445 735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199,12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22,78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10,86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6,34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30,82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4,52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-24,48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47 732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35 554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32 645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12 178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2 909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134,25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108,91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1,98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1,71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1,74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-0,03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Резервы под условные обязательства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Прочие обязательства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Итого по разделу IV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309 610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167 072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609 898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142 538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-442 826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185,32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27,39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12,84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8,06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32,56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4,79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-24,51</w:t>
            </w:r>
          </w:p>
        </w:tc>
      </w:tr>
      <w:tr w:rsidR="002C0F84" w:rsidRPr="002C0F84" w:rsidTr="00EC5D06">
        <w:trPr>
          <w:trHeight w:val="483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  <w:lang w:val="en-US"/>
              </w:rPr>
              <w:t>V. КРАТКОСРОЧНЫЕ ОБЯЗАТЕЛЬСТВА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Заемные средства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600 916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516 586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302 745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84 330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213 841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116,32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170,63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24,92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24,91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16,16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8,75</w:t>
            </w:r>
          </w:p>
        </w:tc>
      </w:tr>
      <w:tr w:rsidR="002C0F84" w:rsidRPr="002C0F84" w:rsidTr="00EC5D06">
        <w:trPr>
          <w:trHeight w:val="168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741 804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678 640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277 969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63 164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400 671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109,31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244,14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30,77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32,72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14,84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-1,96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17,88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Доходы будущих периодов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103,13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106,67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Резервы предстоящих расходов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Прочие обязательства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C0F84" w:rsidRPr="002C0F84" w:rsidTr="00EC5D06">
        <w:trPr>
          <w:trHeight w:val="34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Итого по разделу V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1342885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1195386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580 864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147 499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614 522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112,34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205,79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55,70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57,64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31,01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-1,94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84" w:rsidRPr="002C0F84" w:rsidRDefault="002C0F84" w:rsidP="00DA5031">
            <w:pPr>
              <w:jc w:val="center"/>
              <w:rPr>
                <w:color w:val="000000"/>
                <w:sz w:val="22"/>
                <w:szCs w:val="22"/>
              </w:rPr>
            </w:pPr>
            <w:r w:rsidRPr="002C0F84">
              <w:rPr>
                <w:color w:val="000000"/>
                <w:sz w:val="22"/>
                <w:szCs w:val="22"/>
              </w:rPr>
              <w:t>26,63</w:t>
            </w:r>
          </w:p>
        </w:tc>
      </w:tr>
      <w:tr w:rsidR="002C0F84" w:rsidRPr="002C0F84" w:rsidTr="00EC5D06">
        <w:trPr>
          <w:trHeight w:val="315"/>
        </w:trPr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84" w:rsidRPr="002C0F84" w:rsidRDefault="002C0F84" w:rsidP="002C0F8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БАЛАНС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2410939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2073801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1872993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337 138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200 808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116,26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110,72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0F84" w:rsidRPr="002C0F84" w:rsidRDefault="002C0F84" w:rsidP="002C0F8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C0F8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</w:tbl>
    <w:p w:rsidR="00D15C63" w:rsidRDefault="00D15C63" w:rsidP="002C0F84">
      <w:pPr>
        <w:sectPr w:rsidR="00D15C63" w:rsidSect="002C0F8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653203" w:rsidRPr="007F53D9" w:rsidRDefault="00653203" w:rsidP="00653203">
      <w:pPr>
        <w:spacing w:line="360" w:lineRule="auto"/>
        <w:jc w:val="center"/>
        <w:rPr>
          <w:b/>
          <w:bCs/>
          <w:sz w:val="28"/>
          <w:szCs w:val="28"/>
        </w:rPr>
      </w:pPr>
      <w:r w:rsidRPr="007F53D9">
        <w:rPr>
          <w:b/>
          <w:bCs/>
          <w:sz w:val="28"/>
          <w:szCs w:val="28"/>
        </w:rPr>
        <w:lastRenderedPageBreak/>
        <w:t>АНАЛИЗ АКТИВА БАЛАНСА</w:t>
      </w:r>
    </w:p>
    <w:p w:rsidR="00653203" w:rsidRPr="007F53D9" w:rsidRDefault="00653203" w:rsidP="006532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F53D9">
        <w:rPr>
          <w:bCs/>
          <w:sz w:val="28"/>
          <w:szCs w:val="28"/>
        </w:rPr>
        <w:t xml:space="preserve">В </w:t>
      </w:r>
      <w:r w:rsidR="008F35FB">
        <w:rPr>
          <w:bCs/>
          <w:sz w:val="28"/>
          <w:szCs w:val="28"/>
        </w:rPr>
        <w:t>отчетный год</w:t>
      </w:r>
      <w:r w:rsidRPr="007F53D9">
        <w:rPr>
          <w:bCs/>
          <w:sz w:val="28"/>
          <w:szCs w:val="28"/>
        </w:rPr>
        <w:t xml:space="preserve"> </w:t>
      </w:r>
      <w:r w:rsidR="008F35FB">
        <w:rPr>
          <w:bCs/>
          <w:sz w:val="28"/>
          <w:szCs w:val="28"/>
        </w:rPr>
        <w:t>предприятие</w:t>
      </w:r>
      <w:r w:rsidRPr="007F53D9">
        <w:rPr>
          <w:bCs/>
          <w:sz w:val="28"/>
          <w:szCs w:val="28"/>
        </w:rPr>
        <w:t xml:space="preserve"> </w:t>
      </w:r>
      <w:r w:rsidR="008F35FB">
        <w:rPr>
          <w:bCs/>
          <w:sz w:val="28"/>
          <w:szCs w:val="28"/>
        </w:rPr>
        <w:t>увеличило</w:t>
      </w:r>
      <w:r w:rsidRPr="007F53D9">
        <w:rPr>
          <w:bCs/>
          <w:sz w:val="28"/>
          <w:szCs w:val="28"/>
        </w:rPr>
        <w:t xml:space="preserve"> вложения средств в осуществление своей деятельности. </w:t>
      </w:r>
      <w:r w:rsidR="008F35FB">
        <w:rPr>
          <w:bCs/>
          <w:sz w:val="28"/>
          <w:szCs w:val="28"/>
        </w:rPr>
        <w:t>Этот факт характеризует</w:t>
      </w:r>
      <w:r w:rsidRPr="007F53D9">
        <w:rPr>
          <w:bCs/>
          <w:sz w:val="28"/>
          <w:szCs w:val="28"/>
        </w:rPr>
        <w:t xml:space="preserve"> рост величины валюты бала</w:t>
      </w:r>
      <w:r w:rsidR="008F35FB">
        <w:rPr>
          <w:bCs/>
          <w:sz w:val="28"/>
          <w:szCs w:val="28"/>
        </w:rPr>
        <w:t>нса на 337 138 тыс. руб. в 2011</w:t>
      </w:r>
      <w:r w:rsidRPr="007F53D9">
        <w:rPr>
          <w:bCs/>
          <w:sz w:val="28"/>
          <w:szCs w:val="28"/>
        </w:rPr>
        <w:t xml:space="preserve">г., на 200 808 тыс. руб. в 2010г., а также относительный показатель темп роста, </w:t>
      </w:r>
      <w:r w:rsidR="008F35FB">
        <w:rPr>
          <w:bCs/>
          <w:sz w:val="28"/>
          <w:szCs w:val="28"/>
        </w:rPr>
        <w:t>составляющий</w:t>
      </w:r>
      <w:r w:rsidRPr="007F53D9">
        <w:rPr>
          <w:bCs/>
          <w:sz w:val="28"/>
          <w:szCs w:val="28"/>
        </w:rPr>
        <w:t xml:space="preserve"> 116,26% </w:t>
      </w:r>
      <w:r w:rsidR="008F35FB">
        <w:rPr>
          <w:bCs/>
          <w:sz w:val="28"/>
          <w:szCs w:val="28"/>
        </w:rPr>
        <w:t xml:space="preserve">в </w:t>
      </w:r>
      <w:r w:rsidRPr="007F53D9">
        <w:rPr>
          <w:bCs/>
          <w:sz w:val="28"/>
          <w:szCs w:val="28"/>
        </w:rPr>
        <w:t>2011</w:t>
      </w:r>
      <w:r w:rsidR="008F35FB">
        <w:rPr>
          <w:bCs/>
          <w:sz w:val="28"/>
          <w:szCs w:val="28"/>
        </w:rPr>
        <w:t>г.</w:t>
      </w:r>
      <w:r w:rsidRPr="007F53D9">
        <w:rPr>
          <w:bCs/>
          <w:sz w:val="28"/>
          <w:szCs w:val="28"/>
        </w:rPr>
        <w:t xml:space="preserve"> и 110,72</w:t>
      </w:r>
      <w:r w:rsidR="008F35FB">
        <w:rPr>
          <w:bCs/>
          <w:sz w:val="28"/>
          <w:szCs w:val="28"/>
        </w:rPr>
        <w:t xml:space="preserve">% </w:t>
      </w:r>
      <w:proofErr w:type="gramStart"/>
      <w:r w:rsidR="008F35FB">
        <w:rPr>
          <w:bCs/>
          <w:sz w:val="28"/>
          <w:szCs w:val="28"/>
        </w:rPr>
        <w:t>в</w:t>
      </w:r>
      <w:proofErr w:type="gramEnd"/>
      <w:r w:rsidR="008F35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2010г. Э</w:t>
      </w:r>
      <w:r w:rsidRPr="007F53D9">
        <w:rPr>
          <w:bCs/>
          <w:sz w:val="28"/>
          <w:szCs w:val="28"/>
        </w:rPr>
        <w:t xml:space="preserve">то говорит об </w:t>
      </w:r>
      <w:r w:rsidR="008F35FB">
        <w:rPr>
          <w:bCs/>
          <w:sz w:val="28"/>
          <w:szCs w:val="28"/>
        </w:rPr>
        <w:t>ускорении</w:t>
      </w:r>
      <w:r w:rsidRPr="007F53D9">
        <w:rPr>
          <w:bCs/>
          <w:sz w:val="28"/>
          <w:szCs w:val="28"/>
        </w:rPr>
        <w:t xml:space="preserve"> хозяйственного оборота предприят</w:t>
      </w:r>
      <w:r>
        <w:rPr>
          <w:bCs/>
          <w:sz w:val="28"/>
          <w:szCs w:val="28"/>
        </w:rPr>
        <w:t xml:space="preserve">ия, что </w:t>
      </w:r>
      <w:r w:rsidRPr="007F53D9">
        <w:rPr>
          <w:bCs/>
          <w:sz w:val="28"/>
          <w:szCs w:val="28"/>
        </w:rPr>
        <w:t xml:space="preserve">является признаком улучшения финансового положения организации. </w:t>
      </w:r>
    </w:p>
    <w:p w:rsidR="00653203" w:rsidRDefault="00653203" w:rsidP="006532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7F53D9">
        <w:rPr>
          <w:bCs/>
          <w:sz w:val="28"/>
          <w:szCs w:val="28"/>
        </w:rPr>
        <w:t xml:space="preserve">Величина активов </w:t>
      </w:r>
      <w:r w:rsidR="008F35FB">
        <w:rPr>
          <w:bCs/>
          <w:sz w:val="28"/>
          <w:szCs w:val="28"/>
        </w:rPr>
        <w:t>увеличилась</w:t>
      </w:r>
      <w:r w:rsidRPr="007F53D9">
        <w:rPr>
          <w:bCs/>
          <w:sz w:val="28"/>
          <w:szCs w:val="28"/>
        </w:rPr>
        <w:t xml:space="preserve"> за счет вложений во </w:t>
      </w:r>
      <w:proofErr w:type="spellStart"/>
      <w:r w:rsidRPr="007F53D9">
        <w:rPr>
          <w:bCs/>
          <w:sz w:val="28"/>
          <w:szCs w:val="28"/>
        </w:rPr>
        <w:t>внеоборотные</w:t>
      </w:r>
      <w:proofErr w:type="spellEnd"/>
      <w:r w:rsidRPr="007F53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активы: на 279 209 тыс. руб. в 2011г. и</w:t>
      </w:r>
      <w:r w:rsidRPr="007F53D9">
        <w:rPr>
          <w:bCs/>
          <w:sz w:val="28"/>
          <w:szCs w:val="28"/>
        </w:rPr>
        <w:t xml:space="preserve"> на 121 358 в 2010г. </w:t>
      </w:r>
      <w:proofErr w:type="gramStart"/>
      <w:r w:rsidRPr="007F53D9">
        <w:rPr>
          <w:bCs/>
          <w:sz w:val="28"/>
          <w:szCs w:val="28"/>
        </w:rPr>
        <w:t xml:space="preserve">Относительные показатели структуры актива баланса отражают понижение доли оборотных </w:t>
      </w:r>
      <w:r>
        <w:rPr>
          <w:bCs/>
          <w:sz w:val="28"/>
          <w:szCs w:val="28"/>
        </w:rPr>
        <w:t xml:space="preserve">активов с 65,26% в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 xml:space="preserve">. до 56,4 % в </w:t>
      </w:r>
      <w:smartTag w:uri="urn:schemas-microsoft-com:office:smarttags" w:element="metricconverter">
        <w:smartTagPr>
          <w:attr w:name="ProductID" w:val="2011 г"/>
        </w:smartTagPr>
        <w:r>
          <w:rPr>
            <w:bCs/>
            <w:sz w:val="28"/>
            <w:szCs w:val="28"/>
          </w:rPr>
          <w:t>2011 г</w:t>
        </w:r>
      </w:smartTag>
      <w:r>
        <w:rPr>
          <w:bCs/>
          <w:sz w:val="28"/>
          <w:szCs w:val="28"/>
        </w:rPr>
        <w:t xml:space="preserve">., а также </w:t>
      </w:r>
      <w:r w:rsidR="001C52CE">
        <w:rPr>
          <w:bCs/>
          <w:sz w:val="28"/>
          <w:szCs w:val="28"/>
        </w:rPr>
        <w:t>рост</w:t>
      </w:r>
      <w:r>
        <w:rPr>
          <w:bCs/>
          <w:sz w:val="28"/>
          <w:szCs w:val="28"/>
        </w:rPr>
        <w:t xml:space="preserve"> доли </w:t>
      </w:r>
      <w:proofErr w:type="spellStart"/>
      <w:r>
        <w:rPr>
          <w:bCs/>
          <w:sz w:val="28"/>
          <w:szCs w:val="28"/>
        </w:rPr>
        <w:t>внеоборотных</w:t>
      </w:r>
      <w:proofErr w:type="spellEnd"/>
      <w:r>
        <w:rPr>
          <w:bCs/>
          <w:sz w:val="28"/>
          <w:szCs w:val="28"/>
        </w:rPr>
        <w:t xml:space="preserve"> активов с 37,74% в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 xml:space="preserve">. до 43,6 % в </w:t>
      </w:r>
      <w:smartTag w:uri="urn:schemas-microsoft-com:office:smarttags" w:element="metricconverter">
        <w:smartTagPr>
          <w:attr w:name="ProductID" w:val="2011 г"/>
        </w:smartTagPr>
        <w:r>
          <w:rPr>
            <w:bCs/>
            <w:sz w:val="28"/>
            <w:szCs w:val="28"/>
          </w:rPr>
          <w:t>2011 г</w:t>
        </w:r>
      </w:smartTag>
      <w:r>
        <w:rPr>
          <w:bCs/>
          <w:sz w:val="28"/>
          <w:szCs w:val="28"/>
        </w:rPr>
        <w:t>.</w:t>
      </w:r>
      <w:proofErr w:type="gramEnd"/>
    </w:p>
    <w:p w:rsidR="00653203" w:rsidRPr="003354F3" w:rsidRDefault="00653203" w:rsidP="006532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354F3">
        <w:rPr>
          <w:bCs/>
          <w:sz w:val="28"/>
          <w:szCs w:val="28"/>
        </w:rPr>
        <w:t xml:space="preserve">Удельный вес оборотных активов (56,4%) на отчетный период превышает удельный вес </w:t>
      </w:r>
      <w:proofErr w:type="spellStart"/>
      <w:r w:rsidRPr="003354F3">
        <w:rPr>
          <w:bCs/>
          <w:sz w:val="28"/>
          <w:szCs w:val="28"/>
        </w:rPr>
        <w:t>внеоборотных</w:t>
      </w:r>
      <w:proofErr w:type="spellEnd"/>
      <w:r w:rsidRPr="003354F3">
        <w:rPr>
          <w:bCs/>
          <w:sz w:val="28"/>
          <w:szCs w:val="28"/>
        </w:rPr>
        <w:t xml:space="preserve"> активов (43,6%) на конец отчетного периода.</w:t>
      </w:r>
    </w:p>
    <w:p w:rsidR="00653203" w:rsidRPr="003354F3" w:rsidRDefault="00653203" w:rsidP="006532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354F3">
        <w:rPr>
          <w:bCs/>
          <w:sz w:val="28"/>
          <w:szCs w:val="28"/>
        </w:rPr>
        <w:t xml:space="preserve">В составе </w:t>
      </w:r>
      <w:proofErr w:type="spellStart"/>
      <w:r w:rsidRPr="003354F3">
        <w:rPr>
          <w:bCs/>
          <w:sz w:val="28"/>
          <w:szCs w:val="28"/>
        </w:rPr>
        <w:t>внеоборотных</w:t>
      </w:r>
      <w:proofErr w:type="spellEnd"/>
      <w:r w:rsidRPr="003354F3">
        <w:rPr>
          <w:bCs/>
          <w:sz w:val="28"/>
          <w:szCs w:val="28"/>
        </w:rPr>
        <w:t xml:space="preserve"> активов произошло увеличение основных средств на 203 852 тыс. руб. в отчетном году, и на 117 322 тыс. руб. в предыдущем.</w:t>
      </w:r>
    </w:p>
    <w:p w:rsidR="00653203" w:rsidRPr="003354F3" w:rsidRDefault="001C52CE" w:rsidP="0065320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Рост основных средств означает, </w:t>
      </w:r>
      <w:r w:rsidR="00653203" w:rsidRPr="003354F3">
        <w:rPr>
          <w:bCs/>
          <w:sz w:val="28"/>
          <w:szCs w:val="28"/>
        </w:rPr>
        <w:t xml:space="preserve">что </w:t>
      </w:r>
      <w:r>
        <w:rPr>
          <w:bCs/>
          <w:sz w:val="28"/>
          <w:szCs w:val="28"/>
        </w:rPr>
        <w:t>предприятие</w:t>
      </w:r>
      <w:r w:rsidR="00653203" w:rsidRPr="003354F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приумножает</w:t>
      </w:r>
      <w:r w:rsidR="00653203" w:rsidRPr="003354F3">
        <w:rPr>
          <w:bCs/>
          <w:sz w:val="28"/>
          <w:szCs w:val="28"/>
        </w:rPr>
        <w:t xml:space="preserve"> свое имущество.</w:t>
      </w:r>
    </w:p>
    <w:p w:rsidR="00653203" w:rsidRPr="003354F3" w:rsidRDefault="00653203" w:rsidP="0065320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354F3">
        <w:rPr>
          <w:bCs/>
          <w:sz w:val="28"/>
          <w:szCs w:val="28"/>
        </w:rPr>
        <w:t>За отчетный и предыдущий период оборотные активы увеличились, этому способствовало увеличение статьи «Запасы» (на 112 643 тыс</w:t>
      </w:r>
      <w:proofErr w:type="gramStart"/>
      <w:r w:rsidRPr="003354F3">
        <w:rPr>
          <w:bCs/>
          <w:sz w:val="28"/>
          <w:szCs w:val="28"/>
        </w:rPr>
        <w:t>.р</w:t>
      </w:r>
      <w:proofErr w:type="gramEnd"/>
      <w:r w:rsidRPr="003354F3">
        <w:rPr>
          <w:bCs/>
          <w:sz w:val="28"/>
          <w:szCs w:val="28"/>
        </w:rPr>
        <w:t xml:space="preserve">уб. </w:t>
      </w:r>
      <w:r w:rsidR="001C52CE">
        <w:rPr>
          <w:bCs/>
          <w:sz w:val="28"/>
          <w:szCs w:val="28"/>
        </w:rPr>
        <w:t xml:space="preserve">в </w:t>
      </w:r>
      <w:r w:rsidRPr="003354F3">
        <w:rPr>
          <w:bCs/>
          <w:sz w:val="28"/>
          <w:szCs w:val="28"/>
        </w:rPr>
        <w:t xml:space="preserve">2011г., 50 863 </w:t>
      </w:r>
      <w:r w:rsidR="001C52CE">
        <w:rPr>
          <w:bCs/>
          <w:sz w:val="28"/>
          <w:szCs w:val="28"/>
        </w:rPr>
        <w:t xml:space="preserve">в </w:t>
      </w:r>
      <w:r w:rsidRPr="003354F3">
        <w:rPr>
          <w:bCs/>
          <w:sz w:val="28"/>
          <w:szCs w:val="28"/>
        </w:rPr>
        <w:t>2010г.) и уменьшение дебиторской задолженности в 2011г. на 63 900 тыс.руб.</w:t>
      </w:r>
    </w:p>
    <w:p w:rsidR="00653203" w:rsidRPr="003354F3" w:rsidRDefault="001C52CE" w:rsidP="0065320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Увеличились д</w:t>
      </w:r>
      <w:r w:rsidR="00653203">
        <w:rPr>
          <w:bCs/>
          <w:sz w:val="28"/>
          <w:szCs w:val="28"/>
        </w:rPr>
        <w:t xml:space="preserve">енежные средства </w:t>
      </w:r>
      <w:r w:rsidR="00653203" w:rsidRPr="003354F3">
        <w:rPr>
          <w:bCs/>
          <w:sz w:val="28"/>
          <w:szCs w:val="28"/>
        </w:rPr>
        <w:t>на 2 669 тыс. руб.</w:t>
      </w:r>
      <w:r>
        <w:rPr>
          <w:bCs/>
          <w:sz w:val="28"/>
          <w:szCs w:val="28"/>
        </w:rPr>
        <w:t>, или 27,97%</w:t>
      </w:r>
      <w:r w:rsidR="00653203" w:rsidRPr="003354F3">
        <w:rPr>
          <w:bCs/>
          <w:sz w:val="28"/>
          <w:szCs w:val="28"/>
        </w:rPr>
        <w:t>.</w:t>
      </w:r>
    </w:p>
    <w:p w:rsidR="00653203" w:rsidRPr="003354F3" w:rsidRDefault="00653203" w:rsidP="00653203">
      <w:pPr>
        <w:spacing w:line="360" w:lineRule="auto"/>
        <w:ind w:firstLine="709"/>
        <w:rPr>
          <w:bCs/>
          <w:sz w:val="28"/>
          <w:szCs w:val="28"/>
        </w:rPr>
      </w:pPr>
    </w:p>
    <w:p w:rsidR="00653203" w:rsidRPr="003354F3" w:rsidRDefault="00653203" w:rsidP="00653203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3354F3">
        <w:rPr>
          <w:b/>
          <w:bCs/>
          <w:sz w:val="28"/>
          <w:szCs w:val="28"/>
        </w:rPr>
        <w:t>АНАЛИЗ ПАССИВА БАЛАНСА</w:t>
      </w:r>
    </w:p>
    <w:p w:rsidR="00653203" w:rsidRPr="003354F3" w:rsidRDefault="001C52CE" w:rsidP="00440FA7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</w:t>
      </w:r>
      <w:r w:rsidR="00653203" w:rsidRPr="003354F3">
        <w:rPr>
          <w:bCs/>
          <w:sz w:val="28"/>
          <w:szCs w:val="28"/>
        </w:rPr>
        <w:t>ассив</w:t>
      </w:r>
      <w:r>
        <w:rPr>
          <w:bCs/>
          <w:sz w:val="28"/>
          <w:szCs w:val="28"/>
        </w:rPr>
        <w:t>е</w:t>
      </w:r>
      <w:r w:rsidR="00653203" w:rsidRPr="003354F3">
        <w:rPr>
          <w:bCs/>
          <w:sz w:val="28"/>
          <w:szCs w:val="28"/>
        </w:rPr>
        <w:t xml:space="preserve"> баланса </w:t>
      </w:r>
      <w:r w:rsidR="00341AC1">
        <w:rPr>
          <w:bCs/>
          <w:sz w:val="28"/>
          <w:szCs w:val="28"/>
        </w:rPr>
        <w:t>наблюдается положительная динамика</w:t>
      </w:r>
      <w:r w:rsidR="00653203" w:rsidRPr="003354F3">
        <w:rPr>
          <w:bCs/>
          <w:sz w:val="28"/>
          <w:szCs w:val="28"/>
        </w:rPr>
        <w:t xml:space="preserve"> итоговой величины раздела «Капитал и резервы» (на 47 101 тыс. руб., или на 34,57%) на отчетный период. Но </w:t>
      </w:r>
      <w:r w:rsidR="00341AC1">
        <w:rPr>
          <w:bCs/>
          <w:sz w:val="28"/>
          <w:szCs w:val="28"/>
        </w:rPr>
        <w:t>в то же время уменьшение</w:t>
      </w:r>
      <w:r w:rsidR="00653203" w:rsidRPr="003354F3">
        <w:rPr>
          <w:bCs/>
          <w:sz w:val="28"/>
          <w:szCs w:val="28"/>
        </w:rPr>
        <w:t xml:space="preserve"> удельного веса в валюте баланса итоговой величины раздела «Капитал и резервы» с 36,42 до 34,30 и до 31,46% является отрицательным фактором. </w:t>
      </w:r>
    </w:p>
    <w:p w:rsidR="00653203" w:rsidRPr="003354F3" w:rsidRDefault="00653203" w:rsidP="00440FA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354F3">
        <w:rPr>
          <w:bCs/>
          <w:sz w:val="28"/>
          <w:szCs w:val="28"/>
        </w:rPr>
        <w:lastRenderedPageBreak/>
        <w:t>Расширение финансирования бизнеса происходило за счет собственного капитала. Источником этого является прирост нераспределенной прибыли на 1 487 тыс. руб. в 2011г., и на 18 063 тыс. руб. в 2010г.</w:t>
      </w:r>
    </w:p>
    <w:p w:rsidR="004F2296" w:rsidRDefault="004F2296" w:rsidP="0004664C">
      <w:pPr>
        <w:spacing w:line="360" w:lineRule="auto"/>
        <w:jc w:val="both"/>
        <w:rPr>
          <w:b/>
          <w:i/>
          <w:sz w:val="28"/>
          <w:szCs w:val="28"/>
        </w:rPr>
      </w:pPr>
    </w:p>
    <w:p w:rsidR="004F2296" w:rsidRDefault="004F2296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AC156A" w:rsidRDefault="00AC156A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AC156A" w:rsidRDefault="00AC156A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AC156A" w:rsidRDefault="00AC156A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653203" w:rsidRDefault="00653203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04664C" w:rsidRDefault="0004664C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</w:p>
    <w:p w:rsidR="002C0F84" w:rsidRDefault="00C644B1" w:rsidP="00C644B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AD201C">
        <w:rPr>
          <w:b/>
          <w:i/>
          <w:sz w:val="28"/>
          <w:szCs w:val="28"/>
        </w:rPr>
        <w:lastRenderedPageBreak/>
        <w:t>Задание 2</w:t>
      </w:r>
    </w:p>
    <w:p w:rsidR="00952044" w:rsidRDefault="00952044" w:rsidP="00952044">
      <w:pPr>
        <w:spacing w:line="360" w:lineRule="auto"/>
        <w:ind w:firstLine="709"/>
        <w:jc w:val="both"/>
        <w:rPr>
          <w:sz w:val="28"/>
          <w:szCs w:val="28"/>
        </w:rPr>
      </w:pPr>
      <w:r w:rsidRPr="00240768">
        <w:rPr>
          <w:sz w:val="28"/>
          <w:szCs w:val="28"/>
        </w:rPr>
        <w:t>По данным бухгалтерского ба</w:t>
      </w:r>
      <w:r>
        <w:rPr>
          <w:sz w:val="28"/>
          <w:szCs w:val="28"/>
        </w:rPr>
        <w:t>ланса (Приложение 1) и справоч</w:t>
      </w:r>
      <w:r w:rsidRPr="00240768">
        <w:rPr>
          <w:sz w:val="28"/>
          <w:szCs w:val="28"/>
        </w:rPr>
        <w:t>ным данным (Приложение 3) сгру</w:t>
      </w:r>
      <w:r>
        <w:rPr>
          <w:sz w:val="28"/>
          <w:szCs w:val="28"/>
        </w:rPr>
        <w:t>ппируйте активы по степени лик</w:t>
      </w:r>
      <w:r w:rsidRPr="00240768">
        <w:rPr>
          <w:sz w:val="28"/>
          <w:szCs w:val="28"/>
        </w:rPr>
        <w:t>видности. Проведите структурно-</w:t>
      </w:r>
      <w:r>
        <w:rPr>
          <w:sz w:val="28"/>
          <w:szCs w:val="28"/>
        </w:rPr>
        <w:t>динамический анализ активов ба</w:t>
      </w:r>
      <w:r w:rsidRPr="00240768">
        <w:rPr>
          <w:sz w:val="28"/>
          <w:szCs w:val="28"/>
        </w:rPr>
        <w:t>ланса. Результаты расчетов представьте в табл. 2.</w:t>
      </w:r>
    </w:p>
    <w:p w:rsidR="00F1199D" w:rsidRPr="00F1199D" w:rsidRDefault="00F1199D" w:rsidP="0095204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1199D">
        <w:rPr>
          <w:b/>
          <w:sz w:val="28"/>
          <w:szCs w:val="28"/>
        </w:rPr>
        <w:t>Решение:</w:t>
      </w:r>
    </w:p>
    <w:p w:rsidR="00F1199D" w:rsidRPr="00D108DF" w:rsidRDefault="00F1199D" w:rsidP="00F1199D">
      <w:pPr>
        <w:spacing w:line="360" w:lineRule="auto"/>
        <w:ind w:firstLine="709"/>
        <w:jc w:val="both"/>
        <w:rPr>
          <w:sz w:val="28"/>
          <w:szCs w:val="28"/>
        </w:rPr>
      </w:pPr>
      <w:r w:rsidRPr="00A57A87">
        <w:rPr>
          <w:bCs/>
          <w:sz w:val="28"/>
          <w:szCs w:val="28"/>
        </w:rPr>
        <w:t>Темпы роста (снижения), % рассчитываем по формуле:</w:t>
      </w:r>
    </w:p>
    <w:p w:rsidR="00F1199D" w:rsidRPr="00531320" w:rsidRDefault="00E9349B" w:rsidP="00531320">
      <w:pPr>
        <w:spacing w:line="360" w:lineRule="auto"/>
        <w:ind w:firstLine="708"/>
        <w:jc w:val="both"/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Т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р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отчетный год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предыдущий год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*100%</m:t>
          </m:r>
        </m:oMath>
      </m:oMathPara>
    </w:p>
    <w:p w:rsidR="00F1199D" w:rsidRPr="00A57A87" w:rsidRDefault="00F1199D" w:rsidP="00F1199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57A87">
        <w:rPr>
          <w:bCs/>
          <w:sz w:val="28"/>
          <w:szCs w:val="28"/>
        </w:rPr>
        <w:t xml:space="preserve">Структуру активов, % вычисляем </w:t>
      </w:r>
      <w:r>
        <w:rPr>
          <w:bCs/>
          <w:sz w:val="28"/>
          <w:szCs w:val="28"/>
        </w:rPr>
        <w:t>по каждой строке аналогично формуле:</w:t>
      </w:r>
    </w:p>
    <w:p w:rsidR="00F1199D" w:rsidRPr="00D108DF" w:rsidRDefault="00F1199D" w:rsidP="00F1199D">
      <w:pPr>
        <w:spacing w:line="360" w:lineRule="auto"/>
        <w:jc w:val="center"/>
        <w:rPr>
          <w:b/>
        </w:rPr>
      </w:pPr>
      <w:r w:rsidRPr="00A57A87">
        <w:rPr>
          <w:b/>
        </w:rPr>
        <w:t>УВ</w:t>
      </w:r>
      <w:r w:rsidRPr="00A57A87">
        <w:rPr>
          <w:b/>
          <w:vertAlign w:val="subscript"/>
        </w:rPr>
        <w:t>А1</w:t>
      </w:r>
      <w:r w:rsidRPr="00A57A87">
        <w:rPr>
          <w:b/>
        </w:rPr>
        <w:t>=А</w:t>
      </w:r>
      <w:r w:rsidRPr="00A57A87">
        <w:rPr>
          <w:b/>
          <w:vertAlign w:val="subscript"/>
        </w:rPr>
        <w:t>1</w:t>
      </w:r>
      <w:proofErr w:type="gramStart"/>
      <w:r w:rsidRPr="00A57A87">
        <w:rPr>
          <w:b/>
        </w:rPr>
        <w:t>/∑А</w:t>
      </w:r>
      <w:proofErr w:type="gramEnd"/>
      <w:r w:rsidRPr="00A57A87">
        <w:rPr>
          <w:b/>
        </w:rPr>
        <w:t>*100 %</w:t>
      </w:r>
    </w:p>
    <w:p w:rsidR="00F1199D" w:rsidRDefault="00F1199D" w:rsidP="00F1199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57A87">
        <w:rPr>
          <w:bCs/>
          <w:sz w:val="28"/>
          <w:szCs w:val="28"/>
        </w:rPr>
        <w:t>Изменение</w:t>
      </w:r>
      <w:r>
        <w:rPr>
          <w:bCs/>
          <w:sz w:val="28"/>
          <w:szCs w:val="28"/>
        </w:rPr>
        <w:t xml:space="preserve"> в тыс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 xml:space="preserve">ублей считаем как разность показателей отчетного года и предыдущего. </w:t>
      </w:r>
    </w:p>
    <w:p w:rsidR="00F1199D" w:rsidRDefault="00F1199D" w:rsidP="00F1199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Рассчитываем темп прироста по формуле:</w:t>
      </w:r>
    </w:p>
    <w:p w:rsidR="00F1199D" w:rsidRPr="00D108DF" w:rsidRDefault="00F1199D" w:rsidP="00F1199D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  <w:vertAlign w:val="subscript"/>
        </w:rPr>
        <w:t>прир.</w:t>
      </w:r>
      <w:r>
        <w:rPr>
          <w:b/>
          <w:bCs/>
          <w:sz w:val="28"/>
          <w:szCs w:val="28"/>
        </w:rPr>
        <w:t>=</w:t>
      </w:r>
      <w:r w:rsidRPr="00D108DF">
        <w:rPr>
          <w:b/>
          <w:bCs/>
          <w:sz w:val="28"/>
          <w:szCs w:val="28"/>
        </w:rPr>
        <w:t>Т</w:t>
      </w:r>
      <w:r w:rsidRPr="00D108DF">
        <w:rPr>
          <w:b/>
          <w:bCs/>
          <w:sz w:val="28"/>
          <w:szCs w:val="28"/>
          <w:vertAlign w:val="subscript"/>
        </w:rPr>
        <w:t>р</w:t>
      </w:r>
      <w:r w:rsidRPr="00D108DF">
        <w:rPr>
          <w:b/>
          <w:bCs/>
          <w:sz w:val="28"/>
          <w:szCs w:val="28"/>
        </w:rPr>
        <w:t>-100</w:t>
      </w:r>
    </w:p>
    <w:p w:rsidR="00F1199D" w:rsidRDefault="00F1199D" w:rsidP="00F1199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Вычисленные значения вносим в столбец – изменение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%.</w:t>
      </w:r>
    </w:p>
    <w:p w:rsidR="00F1199D" w:rsidRPr="00A57A87" w:rsidRDefault="00F1199D" w:rsidP="00F1199D">
      <w:pPr>
        <w:spacing w:line="360" w:lineRule="auto"/>
        <w:ind w:firstLine="709"/>
        <w:jc w:val="both"/>
        <w:rPr>
          <w:sz w:val="28"/>
          <w:szCs w:val="28"/>
        </w:rPr>
      </w:pPr>
    </w:p>
    <w:p w:rsidR="00F1199D" w:rsidRDefault="00F1199D" w:rsidP="00F119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наиболее ликвидным активам (А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) </w:t>
      </w:r>
      <w:r w:rsidRPr="00BC7002">
        <w:rPr>
          <w:sz w:val="28"/>
          <w:szCs w:val="28"/>
        </w:rPr>
        <w:t xml:space="preserve"> </w:t>
      </w:r>
      <w:r>
        <w:rPr>
          <w:sz w:val="28"/>
          <w:szCs w:val="28"/>
        </w:rPr>
        <w:t>относятся</w:t>
      </w:r>
      <w:r w:rsidRPr="00BC7002">
        <w:rPr>
          <w:sz w:val="28"/>
          <w:szCs w:val="28"/>
        </w:rPr>
        <w:t xml:space="preserve"> денежные средства и краткосрочные финансовые вложения</w:t>
      </w:r>
      <w:r>
        <w:rPr>
          <w:sz w:val="28"/>
          <w:szCs w:val="28"/>
        </w:rPr>
        <w:t>.</w:t>
      </w:r>
    </w:p>
    <w:p w:rsidR="00F1199D" w:rsidRDefault="00F1199D" w:rsidP="00F119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быстро реализуемым активам (А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)</w:t>
      </w:r>
      <w:r w:rsidRPr="00BC7002">
        <w:rPr>
          <w:sz w:val="28"/>
          <w:szCs w:val="28"/>
        </w:rPr>
        <w:t xml:space="preserve"> </w:t>
      </w:r>
      <w:r>
        <w:rPr>
          <w:sz w:val="28"/>
          <w:szCs w:val="28"/>
        </w:rPr>
        <w:t>относятся товары отгруженные и НДС.</w:t>
      </w:r>
    </w:p>
    <w:p w:rsidR="00F1199D" w:rsidRPr="00BC7002" w:rsidRDefault="00F1199D" w:rsidP="00F119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медленно реализуемым активам (А3)</w:t>
      </w:r>
      <w:r w:rsidRPr="00BC7002">
        <w:rPr>
          <w:sz w:val="28"/>
          <w:szCs w:val="28"/>
        </w:rPr>
        <w:t xml:space="preserve"> </w:t>
      </w:r>
      <w:r>
        <w:rPr>
          <w:sz w:val="28"/>
          <w:szCs w:val="28"/>
        </w:rPr>
        <w:t>относятся</w:t>
      </w:r>
      <w:r w:rsidRPr="00BC7002">
        <w:rPr>
          <w:sz w:val="28"/>
          <w:szCs w:val="28"/>
        </w:rPr>
        <w:t xml:space="preserve"> </w:t>
      </w:r>
      <w:r>
        <w:rPr>
          <w:sz w:val="28"/>
          <w:szCs w:val="28"/>
        </w:rPr>
        <w:t>готовая продукция, сырье и материалы, незавершенное производство, дебиторская задолженность.</w:t>
      </w:r>
    </w:p>
    <w:p w:rsidR="00CA79FF" w:rsidRPr="00F1199D" w:rsidRDefault="00F1199D" w:rsidP="00F1199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трудно реализуемым активам (А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)</w:t>
      </w:r>
      <w:r w:rsidRPr="00BC7002">
        <w:rPr>
          <w:sz w:val="28"/>
          <w:szCs w:val="28"/>
        </w:rPr>
        <w:t xml:space="preserve"> </w:t>
      </w:r>
      <w:r>
        <w:rPr>
          <w:sz w:val="28"/>
          <w:szCs w:val="28"/>
        </w:rPr>
        <w:t>относятся</w:t>
      </w:r>
      <w:r w:rsidRPr="00BC70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нематериальные активы, основные средства, долгосрочные финансовые вложения, доходные вложения в материальные ценности, расходы на НИОКР и прочие </w:t>
      </w:r>
      <w:proofErr w:type="spellStart"/>
      <w:r>
        <w:rPr>
          <w:sz w:val="28"/>
          <w:szCs w:val="28"/>
        </w:rPr>
        <w:t>внеоборотные</w:t>
      </w:r>
      <w:proofErr w:type="spellEnd"/>
      <w:r>
        <w:rPr>
          <w:sz w:val="28"/>
          <w:szCs w:val="28"/>
        </w:rPr>
        <w:t xml:space="preserve"> активы.</w:t>
      </w:r>
    </w:p>
    <w:p w:rsidR="00CA79FF" w:rsidRDefault="00CA79FF" w:rsidP="00AD201C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CA79FF" w:rsidRDefault="00CA79FF" w:rsidP="00AD201C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CA79FF" w:rsidRDefault="00CA79FF" w:rsidP="00AD201C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CA79FF" w:rsidRDefault="00CA79FF" w:rsidP="00F1199D">
      <w:pPr>
        <w:spacing w:line="360" w:lineRule="auto"/>
        <w:rPr>
          <w:b/>
          <w:sz w:val="28"/>
          <w:szCs w:val="28"/>
        </w:rPr>
      </w:pPr>
    </w:p>
    <w:p w:rsidR="00CA79FF" w:rsidRDefault="00CA79FF" w:rsidP="00AD201C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F1199D" w:rsidRDefault="00F1199D" w:rsidP="00AD201C">
      <w:pPr>
        <w:spacing w:line="360" w:lineRule="auto"/>
        <w:ind w:firstLine="709"/>
        <w:jc w:val="right"/>
        <w:rPr>
          <w:b/>
          <w:sz w:val="28"/>
          <w:szCs w:val="28"/>
        </w:rPr>
        <w:sectPr w:rsidR="00F1199D" w:rsidSect="00F1199D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D201C" w:rsidRPr="00AC156A" w:rsidRDefault="00AD201C" w:rsidP="00AD201C">
      <w:pPr>
        <w:spacing w:line="360" w:lineRule="auto"/>
        <w:ind w:firstLine="709"/>
        <w:jc w:val="right"/>
        <w:rPr>
          <w:b/>
        </w:rPr>
      </w:pPr>
      <w:r w:rsidRPr="00AC156A">
        <w:rPr>
          <w:b/>
        </w:rPr>
        <w:lastRenderedPageBreak/>
        <w:t>Таблица 2</w:t>
      </w:r>
    </w:p>
    <w:p w:rsidR="00952044" w:rsidRPr="00952044" w:rsidRDefault="00952044" w:rsidP="00952044">
      <w:pPr>
        <w:jc w:val="center"/>
        <w:rPr>
          <w:b/>
          <w:sz w:val="28"/>
          <w:szCs w:val="28"/>
        </w:rPr>
      </w:pPr>
      <w:r w:rsidRPr="00952044">
        <w:rPr>
          <w:b/>
          <w:sz w:val="28"/>
          <w:szCs w:val="28"/>
        </w:rPr>
        <w:t>Динамика состояния активов и их группировка по степени ликвидности</w:t>
      </w:r>
    </w:p>
    <w:p w:rsidR="00952044" w:rsidRPr="00952044" w:rsidRDefault="00952044" w:rsidP="00952044">
      <w:pPr>
        <w:jc w:val="center"/>
        <w:rPr>
          <w:b/>
        </w:rPr>
      </w:pPr>
    </w:p>
    <w:tbl>
      <w:tblPr>
        <w:tblW w:w="15894" w:type="dxa"/>
        <w:tblInd w:w="-318" w:type="dxa"/>
        <w:tblLayout w:type="fixed"/>
        <w:tblLook w:val="0000"/>
      </w:tblPr>
      <w:tblGrid>
        <w:gridCol w:w="1350"/>
        <w:gridCol w:w="1061"/>
        <w:gridCol w:w="1207"/>
        <w:gridCol w:w="1061"/>
        <w:gridCol w:w="1134"/>
        <w:gridCol w:w="1335"/>
        <w:gridCol w:w="1514"/>
        <w:gridCol w:w="1325"/>
        <w:gridCol w:w="1212"/>
        <w:gridCol w:w="993"/>
        <w:gridCol w:w="992"/>
        <w:gridCol w:w="850"/>
        <w:gridCol w:w="993"/>
        <w:gridCol w:w="867"/>
      </w:tblGrid>
      <w:tr w:rsidR="00952044" w:rsidTr="005357C8">
        <w:trPr>
          <w:trHeight w:val="570"/>
        </w:trPr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Группа риска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Алгоритм расчета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Остатки по балансу, тыс.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E33CE">
              <w:rPr>
                <w:b/>
                <w:bCs/>
                <w:sz w:val="22"/>
                <w:szCs w:val="22"/>
              </w:rPr>
              <w:t>руб.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Темпы роста (снижения), %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Структура активов, %</w:t>
            </w:r>
          </w:p>
        </w:tc>
        <w:tc>
          <w:tcPr>
            <w:tcW w:w="37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Изменение</w:t>
            </w:r>
            <w:proofErr w:type="gramStart"/>
            <w:r w:rsidRPr="00AE33CE">
              <w:rPr>
                <w:b/>
                <w:bCs/>
                <w:sz w:val="22"/>
                <w:szCs w:val="22"/>
              </w:rPr>
              <w:t xml:space="preserve"> (+, -)</w:t>
            </w:r>
            <w:proofErr w:type="gramEnd"/>
          </w:p>
        </w:tc>
      </w:tr>
      <w:tr w:rsidR="00952044" w:rsidTr="005357C8">
        <w:trPr>
          <w:trHeight w:val="360"/>
        </w:trPr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2009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2011/2010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2010/2009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2009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2011-2010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2010-2009</w:t>
            </w:r>
          </w:p>
        </w:tc>
      </w:tr>
      <w:tr w:rsidR="00952044" w:rsidTr="005357C8">
        <w:trPr>
          <w:trHeight w:val="842"/>
        </w:trPr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44" w:rsidRPr="00AE33CE" w:rsidRDefault="00952044" w:rsidP="009F10C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тыс.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E33CE">
              <w:rPr>
                <w:b/>
                <w:bCs/>
                <w:sz w:val="22"/>
                <w:szCs w:val="22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тыс.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E33CE">
              <w:rPr>
                <w:b/>
                <w:bCs/>
                <w:sz w:val="22"/>
                <w:szCs w:val="22"/>
              </w:rPr>
              <w:t>руб.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952044" w:rsidTr="005357C8">
        <w:trPr>
          <w:trHeight w:val="345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044" w:rsidRPr="00AE33CE" w:rsidRDefault="00952044" w:rsidP="009F10C3">
            <w:pPr>
              <w:jc w:val="center"/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5357C8" w:rsidTr="005357C8">
        <w:trPr>
          <w:trHeight w:val="90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rPr>
                <w:sz w:val="22"/>
                <w:szCs w:val="22"/>
              </w:rPr>
            </w:pPr>
            <w:r w:rsidRPr="00AE33CE">
              <w:rPr>
                <w:sz w:val="22"/>
                <w:szCs w:val="22"/>
              </w:rPr>
              <w:t>А-1: Наиболее ликвидные активы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jc w:val="center"/>
              <w:rPr>
                <w:sz w:val="22"/>
                <w:szCs w:val="22"/>
              </w:rPr>
            </w:pPr>
            <w:r w:rsidRPr="00AE33CE">
              <w:rPr>
                <w:sz w:val="22"/>
                <w:szCs w:val="22"/>
              </w:rPr>
              <w:t>ДС+КФВ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167922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159023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159604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105,60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99,64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6,97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8,52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8899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-581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-0,36</w:t>
            </w:r>
          </w:p>
        </w:tc>
      </w:tr>
      <w:tr w:rsidR="005357C8" w:rsidTr="005357C8">
        <w:trPr>
          <w:trHeight w:val="96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rPr>
                <w:sz w:val="22"/>
                <w:szCs w:val="22"/>
              </w:rPr>
            </w:pPr>
            <w:r w:rsidRPr="00AE33CE">
              <w:rPr>
                <w:sz w:val="22"/>
                <w:szCs w:val="22"/>
              </w:rPr>
              <w:t>А-2: Быстро реализуемые активы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Тов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тгр+НДС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9420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9133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11065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103,14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82,54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0,39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0,44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0,59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3,14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-1932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-17,46</w:t>
            </w:r>
          </w:p>
        </w:tc>
      </w:tr>
      <w:tr w:rsidR="005357C8" w:rsidTr="005357C8">
        <w:trPr>
          <w:trHeight w:val="96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rPr>
                <w:sz w:val="22"/>
                <w:szCs w:val="22"/>
              </w:rPr>
            </w:pPr>
            <w:r w:rsidRPr="00AE33CE">
              <w:rPr>
                <w:sz w:val="22"/>
                <w:szCs w:val="22"/>
              </w:rPr>
              <w:t>А-3: Медленно реализуемые активы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ГП+сырье+НЗП+ДЗ</w:t>
            </w:r>
            <w:proofErr w:type="spellEnd"/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1182400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1133657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1051694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104,30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107,79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49,04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54,67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56,15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48743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4,30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81963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7,79</w:t>
            </w:r>
          </w:p>
        </w:tc>
      </w:tr>
      <w:tr w:rsidR="005357C8" w:rsidTr="005357C8">
        <w:trPr>
          <w:trHeight w:val="90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rPr>
                <w:sz w:val="22"/>
                <w:szCs w:val="22"/>
              </w:rPr>
            </w:pPr>
            <w:r w:rsidRPr="00AE33CE">
              <w:rPr>
                <w:sz w:val="22"/>
                <w:szCs w:val="22"/>
              </w:rPr>
              <w:t>А-4: Трудно реализуемые активы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jc w:val="center"/>
              <w:rPr>
                <w:sz w:val="22"/>
                <w:szCs w:val="22"/>
              </w:rPr>
            </w:pPr>
            <w:r w:rsidRPr="00AE33CE">
              <w:rPr>
                <w:sz w:val="22"/>
                <w:szCs w:val="22"/>
              </w:rPr>
              <w:t>∑ВА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1051197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771988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650630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136,17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118,65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43,60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37,23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34,74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279209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36,17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121358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18,65</w:t>
            </w:r>
          </w:p>
        </w:tc>
      </w:tr>
      <w:tr w:rsidR="005357C8" w:rsidTr="005357C8">
        <w:trPr>
          <w:trHeight w:val="570"/>
        </w:trPr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rPr>
                <w:b/>
                <w:bCs/>
                <w:sz w:val="22"/>
                <w:szCs w:val="22"/>
              </w:rPr>
            </w:pPr>
            <w:r w:rsidRPr="00AE33CE">
              <w:rPr>
                <w:b/>
                <w:bCs/>
                <w:sz w:val="22"/>
                <w:szCs w:val="22"/>
              </w:rPr>
              <w:t>Всего активов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AE33CE" w:rsidRDefault="005357C8" w:rsidP="009F10C3">
            <w:pPr>
              <w:jc w:val="center"/>
              <w:rPr>
                <w:sz w:val="22"/>
                <w:szCs w:val="22"/>
              </w:rPr>
            </w:pPr>
            <w:r w:rsidRPr="00AE33CE"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2410939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2073801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1872993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116,26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110,72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337138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16,26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200808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7C8" w:rsidRPr="005357C8" w:rsidRDefault="005357C8" w:rsidP="005357C8">
            <w:pPr>
              <w:jc w:val="center"/>
            </w:pPr>
            <w:r w:rsidRPr="005357C8">
              <w:t>10,72</w:t>
            </w:r>
          </w:p>
        </w:tc>
      </w:tr>
    </w:tbl>
    <w:p w:rsidR="00F1199D" w:rsidRDefault="00F1199D" w:rsidP="000E7D83">
      <w:pPr>
        <w:spacing w:line="360" w:lineRule="auto"/>
        <w:jc w:val="both"/>
        <w:rPr>
          <w:bCs/>
          <w:sz w:val="28"/>
          <w:szCs w:val="28"/>
        </w:rPr>
        <w:sectPr w:rsidR="00F1199D" w:rsidSect="00F1199D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D52B35" w:rsidRPr="00D52B35" w:rsidRDefault="00D52B35" w:rsidP="00D52B35">
      <w:pPr>
        <w:spacing w:line="360" w:lineRule="auto"/>
        <w:ind w:firstLine="709"/>
        <w:rPr>
          <w:b/>
          <w:sz w:val="28"/>
          <w:szCs w:val="28"/>
        </w:rPr>
      </w:pPr>
      <w:r w:rsidRPr="00D52B35">
        <w:rPr>
          <w:b/>
          <w:sz w:val="28"/>
          <w:szCs w:val="28"/>
        </w:rPr>
        <w:lastRenderedPageBreak/>
        <w:t>Выводы:</w:t>
      </w:r>
    </w:p>
    <w:p w:rsidR="00497164" w:rsidRDefault="006B342F" w:rsidP="00D52B35">
      <w:pPr>
        <w:pStyle w:val="ac"/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97164">
        <w:rPr>
          <w:sz w:val="28"/>
          <w:szCs w:val="28"/>
        </w:rPr>
        <w:t>Наибольший удельный вес</w:t>
      </w:r>
      <w:r w:rsidR="00CA79FF" w:rsidRPr="00497164">
        <w:rPr>
          <w:sz w:val="28"/>
          <w:szCs w:val="28"/>
        </w:rPr>
        <w:t xml:space="preserve"> в стоимости всех активов организации </w:t>
      </w:r>
      <w:r w:rsidR="00D24444" w:rsidRPr="00497164">
        <w:rPr>
          <w:sz w:val="28"/>
          <w:szCs w:val="28"/>
        </w:rPr>
        <w:t xml:space="preserve">в течение всего анализируемого периода </w:t>
      </w:r>
      <w:r w:rsidR="00CA79FF" w:rsidRPr="00497164">
        <w:rPr>
          <w:sz w:val="28"/>
          <w:szCs w:val="28"/>
        </w:rPr>
        <w:t>занимают</w:t>
      </w:r>
      <w:r w:rsidR="00D24444" w:rsidRPr="00497164">
        <w:rPr>
          <w:sz w:val="28"/>
          <w:szCs w:val="28"/>
        </w:rPr>
        <w:t xml:space="preserve"> медленно реализуемые активы (А3). В 2009 г. он составляет 56,15%, в 2010 г. – 54,67%, в 2011 г. – 49,04%</w:t>
      </w:r>
      <w:r w:rsidR="00497164" w:rsidRPr="00497164">
        <w:rPr>
          <w:sz w:val="28"/>
          <w:szCs w:val="28"/>
        </w:rPr>
        <w:t>. А наименьший удельный вес занимают быстро реализуемые активы (А</w:t>
      </w:r>
      <w:proofErr w:type="gramStart"/>
      <w:r w:rsidR="00497164" w:rsidRPr="00497164">
        <w:rPr>
          <w:sz w:val="28"/>
          <w:szCs w:val="28"/>
        </w:rPr>
        <w:t>2</w:t>
      </w:r>
      <w:proofErr w:type="gramEnd"/>
      <w:r w:rsidR="00497164" w:rsidRPr="00497164">
        <w:rPr>
          <w:sz w:val="28"/>
          <w:szCs w:val="28"/>
        </w:rPr>
        <w:t>). В 2009 г. он составляет 0,59%, в 2010 г. – 0,44%, в 2011 г. – 0,39%</w:t>
      </w:r>
      <w:r w:rsidR="00714C3B">
        <w:rPr>
          <w:sz w:val="28"/>
          <w:szCs w:val="28"/>
        </w:rPr>
        <w:t>. В 2010 г. наблюдается снижение этой группы активов на 1932 т.р. (17,46%).</w:t>
      </w:r>
      <w:r w:rsidR="00497164" w:rsidRPr="00497164">
        <w:rPr>
          <w:sz w:val="28"/>
          <w:szCs w:val="28"/>
        </w:rPr>
        <w:t xml:space="preserve"> </w:t>
      </w:r>
      <w:r w:rsidR="00C13423">
        <w:rPr>
          <w:sz w:val="28"/>
          <w:szCs w:val="28"/>
        </w:rPr>
        <w:t>Эти факторы оказывают неблагоприятное воздействие на ликвидность предприятия, то есть, мы видим, что эффективность производства низкая – реализация готовой продукции невелика, материальные запасы залеживаются на складе,</w:t>
      </w:r>
      <w:r w:rsidR="00636AC6">
        <w:rPr>
          <w:sz w:val="28"/>
          <w:szCs w:val="28"/>
        </w:rPr>
        <w:t xml:space="preserve"> происходит</w:t>
      </w:r>
      <w:r w:rsidR="00C13423">
        <w:rPr>
          <w:sz w:val="28"/>
          <w:szCs w:val="28"/>
        </w:rPr>
        <w:t xml:space="preserve"> </w:t>
      </w:r>
      <w:r w:rsidR="00636AC6">
        <w:rPr>
          <w:sz w:val="28"/>
          <w:szCs w:val="28"/>
        </w:rPr>
        <w:t>рост дебиторской задолженности.</w:t>
      </w:r>
      <w:r w:rsidR="00C13423">
        <w:rPr>
          <w:sz w:val="28"/>
          <w:szCs w:val="28"/>
        </w:rPr>
        <w:t xml:space="preserve"> </w:t>
      </w:r>
    </w:p>
    <w:p w:rsidR="00E70068" w:rsidRDefault="005F59AE" w:rsidP="00D52B35">
      <w:pPr>
        <w:pStyle w:val="ac"/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трудно реализуемых активов</w:t>
      </w:r>
      <w:r w:rsidR="00E70068" w:rsidRPr="00E70068">
        <w:rPr>
          <w:sz w:val="28"/>
          <w:szCs w:val="28"/>
        </w:rPr>
        <w:t xml:space="preserve"> (А</w:t>
      </w:r>
      <w:proofErr w:type="gramStart"/>
      <w:r w:rsidR="00E70068" w:rsidRPr="00E70068">
        <w:rPr>
          <w:sz w:val="28"/>
          <w:szCs w:val="28"/>
        </w:rPr>
        <w:t>4</w:t>
      </w:r>
      <w:proofErr w:type="gramEnd"/>
      <w:r w:rsidR="00E70068" w:rsidRPr="00E70068">
        <w:rPr>
          <w:sz w:val="28"/>
          <w:szCs w:val="28"/>
        </w:rPr>
        <w:t>), которые увеличиваются к концу 2010г. на сумму 121358т.р. (18,65%), а к концу 2011г. на сумму 279209т.р. (36,17%)</w:t>
      </w:r>
      <w:r w:rsidR="00E70068">
        <w:rPr>
          <w:sz w:val="28"/>
          <w:szCs w:val="28"/>
        </w:rPr>
        <w:t>;</w:t>
      </w:r>
      <w:r w:rsidR="00E70068" w:rsidRPr="00E70068">
        <w:rPr>
          <w:sz w:val="28"/>
          <w:szCs w:val="28"/>
        </w:rPr>
        <w:t xml:space="preserve"> и</w:t>
      </w:r>
      <w:r w:rsidR="00E70068">
        <w:rPr>
          <w:sz w:val="28"/>
          <w:szCs w:val="28"/>
        </w:rPr>
        <w:t>х</w:t>
      </w:r>
      <w:r w:rsidR="00E70068" w:rsidRPr="00E70068">
        <w:rPr>
          <w:sz w:val="28"/>
          <w:szCs w:val="28"/>
        </w:rPr>
        <w:t xml:space="preserve"> </w:t>
      </w:r>
      <w:r w:rsidR="00E70068" w:rsidRPr="00497164">
        <w:rPr>
          <w:sz w:val="28"/>
          <w:szCs w:val="28"/>
        </w:rPr>
        <w:t>удельный вес</w:t>
      </w:r>
      <w:r w:rsidR="00E70068">
        <w:rPr>
          <w:sz w:val="28"/>
          <w:szCs w:val="28"/>
        </w:rPr>
        <w:t xml:space="preserve"> </w:t>
      </w:r>
      <w:r w:rsidR="00E70068" w:rsidRPr="00497164">
        <w:rPr>
          <w:sz w:val="28"/>
          <w:szCs w:val="28"/>
        </w:rPr>
        <w:t xml:space="preserve">в стоимости всех активов </w:t>
      </w:r>
      <w:proofErr w:type="gramStart"/>
      <w:r w:rsidR="00E70068">
        <w:rPr>
          <w:sz w:val="28"/>
          <w:szCs w:val="28"/>
        </w:rPr>
        <w:t>второй</w:t>
      </w:r>
      <w:proofErr w:type="gramEnd"/>
      <w:r w:rsidR="00E70068">
        <w:rPr>
          <w:sz w:val="28"/>
          <w:szCs w:val="28"/>
        </w:rPr>
        <w:t xml:space="preserve"> по величине после</w:t>
      </w:r>
      <w:r w:rsidR="00E70068" w:rsidRPr="00E70068">
        <w:rPr>
          <w:sz w:val="28"/>
          <w:szCs w:val="28"/>
        </w:rPr>
        <w:t xml:space="preserve"> </w:t>
      </w:r>
      <w:r w:rsidR="00E70068">
        <w:rPr>
          <w:sz w:val="28"/>
          <w:szCs w:val="28"/>
        </w:rPr>
        <w:t>медленно реализуемых активов</w:t>
      </w:r>
      <w:r>
        <w:rPr>
          <w:sz w:val="28"/>
          <w:szCs w:val="28"/>
        </w:rPr>
        <w:t xml:space="preserve">, свидетельствует о том, что организация приобретает основные средства, создает нематериальные активы, вкладывает денежные средства в научно-исследовательские работы, что в целом, для деятельности предприятия является благоприятным фактором. </w:t>
      </w:r>
    </w:p>
    <w:p w:rsidR="005F59AE" w:rsidRDefault="00714C3B" w:rsidP="00D52B35">
      <w:pPr>
        <w:pStyle w:val="ac"/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Удельный вес наиболее ликвидных активов (А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) невелик в общей величине активов. </w:t>
      </w:r>
      <w:r w:rsidRPr="00497164">
        <w:rPr>
          <w:sz w:val="28"/>
          <w:szCs w:val="28"/>
        </w:rPr>
        <w:t xml:space="preserve">В 2009 г. он составляет </w:t>
      </w:r>
      <w:r>
        <w:rPr>
          <w:sz w:val="28"/>
          <w:szCs w:val="28"/>
        </w:rPr>
        <w:t>8,52</w:t>
      </w:r>
      <w:r w:rsidRPr="00497164">
        <w:rPr>
          <w:sz w:val="28"/>
          <w:szCs w:val="28"/>
        </w:rPr>
        <w:t xml:space="preserve">%, в 2010 г. – </w:t>
      </w:r>
      <w:r>
        <w:rPr>
          <w:sz w:val="28"/>
          <w:szCs w:val="28"/>
        </w:rPr>
        <w:t>7,67</w:t>
      </w:r>
      <w:r w:rsidRPr="00497164">
        <w:rPr>
          <w:sz w:val="28"/>
          <w:szCs w:val="28"/>
        </w:rPr>
        <w:t xml:space="preserve">%, в 2011 г. – </w:t>
      </w:r>
      <w:r>
        <w:rPr>
          <w:sz w:val="28"/>
          <w:szCs w:val="28"/>
        </w:rPr>
        <w:t>6,97</w:t>
      </w:r>
      <w:r w:rsidRPr="00497164">
        <w:rPr>
          <w:sz w:val="28"/>
          <w:szCs w:val="28"/>
        </w:rPr>
        <w:t>%</w:t>
      </w:r>
      <w:r>
        <w:rPr>
          <w:sz w:val="28"/>
          <w:szCs w:val="28"/>
        </w:rPr>
        <w:t xml:space="preserve">. К концу 2010 г. наблюдается их снижение на 581 т.р.(0,36%), а к концу 2011 г. </w:t>
      </w:r>
      <w:r w:rsidR="00842E30">
        <w:rPr>
          <w:sz w:val="28"/>
          <w:szCs w:val="28"/>
        </w:rPr>
        <w:t xml:space="preserve">– увеличение на 8899 т.р.(5,60%). </w:t>
      </w:r>
    </w:p>
    <w:p w:rsidR="00842E30" w:rsidRDefault="00842E30" w:rsidP="00D52B35">
      <w:pPr>
        <w:spacing w:line="360" w:lineRule="auto"/>
        <w:ind w:firstLine="709"/>
        <w:jc w:val="both"/>
        <w:rPr>
          <w:sz w:val="28"/>
          <w:szCs w:val="28"/>
        </w:rPr>
      </w:pPr>
      <w:r w:rsidRPr="00842E30">
        <w:rPr>
          <w:sz w:val="28"/>
          <w:szCs w:val="28"/>
        </w:rPr>
        <w:t>В целом можно сказать, что с</w:t>
      </w:r>
      <w:r>
        <w:rPr>
          <w:sz w:val="28"/>
          <w:szCs w:val="28"/>
        </w:rPr>
        <w:t>нижение наиболее ликвидных (А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 и</w:t>
      </w:r>
      <w:r w:rsidRPr="00842E30">
        <w:rPr>
          <w:sz w:val="28"/>
          <w:szCs w:val="28"/>
        </w:rPr>
        <w:t xml:space="preserve"> быстро реализуемых (А2) активов на фоне роста медленно реализуемых (А3) </w:t>
      </w:r>
      <w:r>
        <w:rPr>
          <w:sz w:val="28"/>
          <w:szCs w:val="28"/>
        </w:rPr>
        <w:t xml:space="preserve">и </w:t>
      </w:r>
      <w:r w:rsidRPr="00842E30">
        <w:rPr>
          <w:sz w:val="28"/>
          <w:szCs w:val="28"/>
        </w:rPr>
        <w:t xml:space="preserve">трудно реализуемых активов (А4) является </w:t>
      </w:r>
      <w:r w:rsidRPr="00842E30">
        <w:rPr>
          <w:b/>
          <w:sz w:val="28"/>
          <w:szCs w:val="28"/>
        </w:rPr>
        <w:t xml:space="preserve">неблагоприятной тенденцией, </w:t>
      </w:r>
      <w:r w:rsidRPr="00842E30">
        <w:rPr>
          <w:sz w:val="28"/>
          <w:szCs w:val="28"/>
        </w:rPr>
        <w:t>кот</w:t>
      </w:r>
      <w:r>
        <w:rPr>
          <w:sz w:val="28"/>
          <w:szCs w:val="28"/>
        </w:rPr>
        <w:t>орая может негативно отразиться</w:t>
      </w:r>
      <w:r w:rsidRPr="00842E30">
        <w:rPr>
          <w:sz w:val="28"/>
          <w:szCs w:val="28"/>
        </w:rPr>
        <w:t xml:space="preserve"> на ликвидности организации.</w:t>
      </w:r>
    </w:p>
    <w:p w:rsidR="00D52B35" w:rsidRDefault="005F59AE" w:rsidP="00D52B3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14C3B">
        <w:rPr>
          <w:sz w:val="28"/>
          <w:szCs w:val="28"/>
        </w:rPr>
        <w:t>Задачей повышения ликвидности предприятия является ускорение оборачиваемости, нормирование запасов, оптимизирование дебиторской задолженности, что приведет к сокращению операционного цикла и изменению структуры активов в пользу ликвидных.</w:t>
      </w:r>
    </w:p>
    <w:p w:rsidR="008D5956" w:rsidRPr="00D52B35" w:rsidRDefault="008D5956" w:rsidP="00D52B35">
      <w:pPr>
        <w:widowControl w:val="0"/>
        <w:spacing w:line="360" w:lineRule="auto"/>
        <w:ind w:firstLine="709"/>
        <w:jc w:val="center"/>
        <w:rPr>
          <w:sz w:val="28"/>
          <w:szCs w:val="28"/>
        </w:rPr>
      </w:pPr>
      <w:r w:rsidRPr="001B6DDF">
        <w:rPr>
          <w:rFonts w:cs="PetersburgC"/>
          <w:b/>
          <w:i/>
          <w:sz w:val="28"/>
          <w:szCs w:val="28"/>
        </w:rPr>
        <w:lastRenderedPageBreak/>
        <w:t>Задание 3</w:t>
      </w:r>
    </w:p>
    <w:p w:rsidR="008D5956" w:rsidRPr="009B2C79" w:rsidRDefault="009B2C79" w:rsidP="009B2C79">
      <w:pPr>
        <w:spacing w:line="360" w:lineRule="auto"/>
        <w:ind w:firstLine="709"/>
        <w:jc w:val="both"/>
        <w:rPr>
          <w:sz w:val="28"/>
          <w:szCs w:val="28"/>
        </w:rPr>
      </w:pPr>
      <w:r w:rsidRPr="009B2C79">
        <w:rPr>
          <w:sz w:val="28"/>
          <w:szCs w:val="28"/>
        </w:rPr>
        <w:t xml:space="preserve">По данным отчета о прибылях и убытках (Приложение 2) проведите анализ динамики показателей прибыли от продаж. Рассчитайте основные показатели её оценки. Результаты расчетов представьте в таблице 3. </w:t>
      </w:r>
    </w:p>
    <w:p w:rsidR="008D5956" w:rsidRPr="00AC156A" w:rsidRDefault="008D5956" w:rsidP="008D5956">
      <w:pPr>
        <w:jc w:val="right"/>
        <w:rPr>
          <w:b/>
        </w:rPr>
      </w:pPr>
      <w:r w:rsidRPr="00AC156A">
        <w:rPr>
          <w:b/>
        </w:rPr>
        <w:t>Таблица 3</w:t>
      </w:r>
    </w:p>
    <w:p w:rsidR="008D5956" w:rsidRDefault="008D5956" w:rsidP="009B2C79">
      <w:pPr>
        <w:spacing w:line="360" w:lineRule="auto"/>
        <w:ind w:firstLine="567"/>
        <w:jc w:val="center"/>
        <w:rPr>
          <w:b/>
        </w:rPr>
      </w:pPr>
      <w:r w:rsidRPr="008D5956">
        <w:rPr>
          <w:b/>
        </w:rPr>
        <w:t xml:space="preserve">Анализ </w:t>
      </w:r>
      <w:r w:rsidR="009B2C79">
        <w:rPr>
          <w:b/>
        </w:rPr>
        <w:t>прибыли от продаж</w:t>
      </w:r>
    </w:p>
    <w:tbl>
      <w:tblPr>
        <w:tblW w:w="7240" w:type="dxa"/>
        <w:jc w:val="center"/>
        <w:tblInd w:w="93" w:type="dxa"/>
        <w:tblLook w:val="04A0"/>
      </w:tblPr>
      <w:tblGrid>
        <w:gridCol w:w="1920"/>
        <w:gridCol w:w="1167"/>
        <w:gridCol w:w="1000"/>
        <w:gridCol w:w="986"/>
        <w:gridCol w:w="1399"/>
        <w:gridCol w:w="1299"/>
      </w:tblGrid>
      <w:tr w:rsidR="000B4051" w:rsidRPr="000B4051" w:rsidTr="000B4051">
        <w:trPr>
          <w:trHeight w:val="76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b/>
                <w:sz w:val="22"/>
                <w:szCs w:val="22"/>
              </w:rPr>
            </w:pPr>
            <w:r w:rsidRPr="000B4051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b/>
                <w:sz w:val="22"/>
                <w:szCs w:val="22"/>
              </w:rPr>
            </w:pPr>
            <w:r w:rsidRPr="000B4051">
              <w:rPr>
                <w:b/>
                <w:sz w:val="22"/>
                <w:szCs w:val="22"/>
              </w:rPr>
              <w:t>алгоритм расчета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b/>
                <w:sz w:val="22"/>
                <w:szCs w:val="22"/>
              </w:rPr>
            </w:pPr>
            <w:r w:rsidRPr="000B4051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b/>
                <w:sz w:val="22"/>
                <w:szCs w:val="22"/>
              </w:rPr>
            </w:pPr>
            <w:r w:rsidRPr="000B4051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b/>
                <w:sz w:val="22"/>
                <w:szCs w:val="22"/>
              </w:rPr>
            </w:pPr>
            <w:r w:rsidRPr="000B4051">
              <w:rPr>
                <w:b/>
                <w:sz w:val="22"/>
                <w:szCs w:val="22"/>
              </w:rPr>
              <w:t>Темп роста (снижения), %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b/>
                <w:sz w:val="22"/>
                <w:szCs w:val="22"/>
              </w:rPr>
            </w:pPr>
            <w:r w:rsidRPr="000B4051">
              <w:rPr>
                <w:b/>
                <w:sz w:val="22"/>
                <w:szCs w:val="22"/>
              </w:rPr>
              <w:t>Изменение</w:t>
            </w:r>
            <w:proofErr w:type="gramStart"/>
            <w:r w:rsidRPr="000B4051">
              <w:rPr>
                <w:b/>
                <w:sz w:val="22"/>
                <w:szCs w:val="22"/>
              </w:rPr>
              <w:t xml:space="preserve"> (+,-) </w:t>
            </w:r>
            <w:proofErr w:type="gramEnd"/>
          </w:p>
        </w:tc>
      </w:tr>
      <w:tr w:rsidR="000B4051" w:rsidRPr="000B4051" w:rsidTr="000B4051">
        <w:trPr>
          <w:trHeight w:val="25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5</w:t>
            </w:r>
          </w:p>
        </w:tc>
      </w:tr>
      <w:tr w:rsidR="000B4051" w:rsidRPr="000B4051" w:rsidTr="000B4051">
        <w:trPr>
          <w:trHeight w:val="255"/>
          <w:jc w:val="center"/>
        </w:trPr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i/>
                <w:iCs/>
                <w:sz w:val="22"/>
                <w:szCs w:val="22"/>
              </w:rPr>
            </w:pPr>
            <w:r w:rsidRPr="000B4051">
              <w:rPr>
                <w:i/>
                <w:iCs/>
                <w:sz w:val="22"/>
                <w:szCs w:val="22"/>
              </w:rPr>
              <w:t>Исходные данные</w:t>
            </w:r>
          </w:p>
        </w:tc>
      </w:tr>
      <w:tr w:rsidR="000B4051" w:rsidRPr="000B4051" w:rsidTr="000B4051">
        <w:trPr>
          <w:trHeight w:val="25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 xml:space="preserve">1. Выручка, </w:t>
            </w:r>
            <w:proofErr w:type="spellStart"/>
            <w:r w:rsidRPr="000B4051">
              <w:rPr>
                <w:sz w:val="22"/>
                <w:szCs w:val="22"/>
              </w:rPr>
              <w:t>тыс</w:t>
            </w:r>
            <w:proofErr w:type="gramStart"/>
            <w:r w:rsidRPr="000B4051">
              <w:rPr>
                <w:sz w:val="22"/>
                <w:szCs w:val="22"/>
              </w:rPr>
              <w:t>.р</w:t>
            </w:r>
            <w:proofErr w:type="gramEnd"/>
            <w:r w:rsidRPr="000B4051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3811655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3432620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111,04%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379035</w:t>
            </w:r>
          </w:p>
        </w:tc>
      </w:tr>
      <w:tr w:rsidR="000B4051" w:rsidRPr="000B4051" w:rsidTr="000B4051">
        <w:trPr>
          <w:trHeight w:val="51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 xml:space="preserve">2. Себестоимость продаж, </w:t>
            </w:r>
            <w:proofErr w:type="spellStart"/>
            <w:r w:rsidRPr="000B4051">
              <w:rPr>
                <w:sz w:val="22"/>
                <w:szCs w:val="22"/>
              </w:rPr>
              <w:t>тыс</w:t>
            </w:r>
            <w:proofErr w:type="gramStart"/>
            <w:r w:rsidRPr="000B4051">
              <w:rPr>
                <w:sz w:val="22"/>
                <w:szCs w:val="22"/>
              </w:rPr>
              <w:t>.р</w:t>
            </w:r>
            <w:proofErr w:type="gramEnd"/>
            <w:r w:rsidRPr="000B4051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3695352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3273197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112,90%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422155</w:t>
            </w:r>
          </w:p>
        </w:tc>
      </w:tr>
      <w:tr w:rsidR="000B4051" w:rsidRPr="000B4051" w:rsidTr="000B4051">
        <w:trPr>
          <w:trHeight w:val="52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 xml:space="preserve">3. Валовая прибыль, </w:t>
            </w:r>
            <w:proofErr w:type="spellStart"/>
            <w:r w:rsidRPr="000B4051">
              <w:rPr>
                <w:sz w:val="22"/>
                <w:szCs w:val="22"/>
              </w:rPr>
              <w:t>тыс</w:t>
            </w:r>
            <w:proofErr w:type="gramStart"/>
            <w:r w:rsidRPr="000B4051">
              <w:rPr>
                <w:sz w:val="22"/>
                <w:szCs w:val="22"/>
              </w:rPr>
              <w:t>.р</w:t>
            </w:r>
            <w:proofErr w:type="gramEnd"/>
            <w:r w:rsidRPr="000B4051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116303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159423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72,95%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-43120</w:t>
            </w:r>
          </w:p>
        </w:tc>
      </w:tr>
      <w:tr w:rsidR="000B4051" w:rsidRPr="000B4051" w:rsidTr="000B4051">
        <w:trPr>
          <w:trHeight w:val="52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 xml:space="preserve">4. Коммерческие расходы, </w:t>
            </w:r>
            <w:proofErr w:type="spellStart"/>
            <w:r w:rsidRPr="000B4051">
              <w:rPr>
                <w:sz w:val="22"/>
                <w:szCs w:val="22"/>
              </w:rPr>
              <w:t>тыс</w:t>
            </w:r>
            <w:proofErr w:type="gramStart"/>
            <w:r w:rsidRPr="000B4051">
              <w:rPr>
                <w:sz w:val="22"/>
                <w:szCs w:val="22"/>
              </w:rPr>
              <w:t>.р</w:t>
            </w:r>
            <w:proofErr w:type="gramEnd"/>
            <w:r w:rsidRPr="000B4051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12258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11642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105,29%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616</w:t>
            </w:r>
          </w:p>
        </w:tc>
      </w:tr>
      <w:tr w:rsidR="000B4051" w:rsidRPr="000B4051" w:rsidTr="000B4051">
        <w:trPr>
          <w:trHeight w:val="48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 xml:space="preserve">5. Управленческие расходы, </w:t>
            </w:r>
            <w:proofErr w:type="spellStart"/>
            <w:r w:rsidRPr="000B4051">
              <w:rPr>
                <w:sz w:val="22"/>
                <w:szCs w:val="22"/>
              </w:rPr>
              <w:t>тыс</w:t>
            </w:r>
            <w:proofErr w:type="gramStart"/>
            <w:r w:rsidRPr="000B4051">
              <w:rPr>
                <w:sz w:val="22"/>
                <w:szCs w:val="22"/>
              </w:rPr>
              <w:t>.р</w:t>
            </w:r>
            <w:proofErr w:type="gramEnd"/>
            <w:r w:rsidRPr="000B4051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2940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94,53%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-170</w:t>
            </w:r>
          </w:p>
        </w:tc>
      </w:tr>
      <w:tr w:rsidR="000B4051" w:rsidRPr="000B4051" w:rsidTr="000B4051">
        <w:trPr>
          <w:trHeight w:val="51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 xml:space="preserve">6. Прибыль от продаж, </w:t>
            </w:r>
            <w:proofErr w:type="spellStart"/>
            <w:r w:rsidRPr="000B4051">
              <w:rPr>
                <w:sz w:val="22"/>
                <w:szCs w:val="22"/>
              </w:rPr>
              <w:t>тыс</w:t>
            </w:r>
            <w:proofErr w:type="gramStart"/>
            <w:r w:rsidRPr="000B4051">
              <w:rPr>
                <w:sz w:val="22"/>
                <w:szCs w:val="22"/>
              </w:rPr>
              <w:t>.р</w:t>
            </w:r>
            <w:proofErr w:type="gramEnd"/>
            <w:r w:rsidRPr="000B4051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101105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144671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69,89%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-43566</w:t>
            </w:r>
          </w:p>
        </w:tc>
      </w:tr>
      <w:tr w:rsidR="000B4051" w:rsidRPr="000B4051" w:rsidTr="000B4051">
        <w:trPr>
          <w:trHeight w:val="255"/>
          <w:jc w:val="center"/>
        </w:trPr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center"/>
              <w:rPr>
                <w:i/>
                <w:iCs/>
                <w:sz w:val="22"/>
                <w:szCs w:val="22"/>
              </w:rPr>
            </w:pPr>
            <w:r w:rsidRPr="000B4051">
              <w:rPr>
                <w:i/>
                <w:iCs/>
                <w:sz w:val="22"/>
                <w:szCs w:val="22"/>
              </w:rPr>
              <w:t>Расчетные показатели</w:t>
            </w:r>
          </w:p>
        </w:tc>
      </w:tr>
      <w:tr w:rsidR="000B4051" w:rsidRPr="000B4051" w:rsidTr="000B4051">
        <w:trPr>
          <w:trHeight w:val="48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7. Затрат</w:t>
            </w:r>
            <w:proofErr w:type="gramStart"/>
            <w:r w:rsidRPr="000B4051">
              <w:rPr>
                <w:sz w:val="22"/>
                <w:szCs w:val="22"/>
              </w:rPr>
              <w:t>ы-</w:t>
            </w:r>
            <w:proofErr w:type="gramEnd"/>
            <w:r w:rsidRPr="000B4051">
              <w:rPr>
                <w:sz w:val="22"/>
                <w:szCs w:val="22"/>
              </w:rPr>
              <w:t xml:space="preserve"> </w:t>
            </w:r>
            <w:proofErr w:type="spellStart"/>
            <w:r w:rsidRPr="000B4051">
              <w:rPr>
                <w:sz w:val="22"/>
                <w:szCs w:val="22"/>
              </w:rPr>
              <w:t>всего,тыс.руб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3710550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3287949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112,85%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422601</w:t>
            </w:r>
          </w:p>
        </w:tc>
      </w:tr>
      <w:tr w:rsidR="000B4051" w:rsidRPr="000B4051" w:rsidTr="000B4051">
        <w:trPr>
          <w:trHeight w:val="49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8. Рентабельность продаж, 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2,65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4,21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62,94%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-1,56</w:t>
            </w:r>
          </w:p>
        </w:tc>
      </w:tr>
      <w:tr w:rsidR="000B4051" w:rsidRPr="000B4051" w:rsidTr="000B4051">
        <w:trPr>
          <w:trHeight w:val="49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 xml:space="preserve">9. Рентабельность </w:t>
            </w:r>
            <w:proofErr w:type="spellStart"/>
            <w:r w:rsidRPr="000B4051">
              <w:rPr>
                <w:sz w:val="22"/>
                <w:szCs w:val="22"/>
              </w:rPr>
              <w:t>затрат,%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4,40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61,93%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-1,68</w:t>
            </w:r>
          </w:p>
        </w:tc>
      </w:tr>
      <w:tr w:rsidR="000B4051" w:rsidRPr="000B4051" w:rsidTr="000B4051">
        <w:trPr>
          <w:trHeight w:val="79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10. Затраты на 1 руб. продукции, коп.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72295E" w:rsidP="000B4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B4051" w:rsidRPr="000B4051">
              <w:rPr>
                <w:sz w:val="22"/>
                <w:szCs w:val="22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72295E" w:rsidP="000B4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B4051" w:rsidRPr="000B4051">
              <w:rPr>
                <w:sz w:val="22"/>
                <w:szCs w:val="22"/>
              </w:rPr>
              <w:t>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0B4051" w:rsidP="000B4051">
            <w:pPr>
              <w:jc w:val="right"/>
              <w:rPr>
                <w:sz w:val="22"/>
                <w:szCs w:val="22"/>
              </w:rPr>
            </w:pPr>
            <w:r w:rsidRPr="000B4051">
              <w:rPr>
                <w:sz w:val="22"/>
                <w:szCs w:val="22"/>
              </w:rPr>
              <w:t>101,63%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4051" w:rsidRPr="000B4051" w:rsidRDefault="0072295E" w:rsidP="000B405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1C10FA">
              <w:rPr>
                <w:sz w:val="22"/>
                <w:szCs w:val="22"/>
              </w:rPr>
              <w:t>1</w:t>
            </w:r>
          </w:p>
        </w:tc>
      </w:tr>
    </w:tbl>
    <w:p w:rsidR="007C4689" w:rsidRDefault="007C4689" w:rsidP="008D5956">
      <w:pPr>
        <w:spacing w:line="360" w:lineRule="auto"/>
        <w:ind w:firstLine="709"/>
        <w:rPr>
          <w:bCs/>
          <w:iCs/>
          <w:sz w:val="28"/>
          <w:szCs w:val="28"/>
        </w:rPr>
      </w:pPr>
    </w:p>
    <w:p w:rsidR="008D5956" w:rsidRPr="00BC7002" w:rsidRDefault="008D5956" w:rsidP="007C4689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C7002">
        <w:rPr>
          <w:bCs/>
          <w:iCs/>
          <w:sz w:val="28"/>
          <w:szCs w:val="28"/>
        </w:rPr>
        <w:t xml:space="preserve">Рентабельность </w:t>
      </w:r>
      <w:r w:rsidR="00D917D6">
        <w:rPr>
          <w:bCs/>
          <w:iCs/>
          <w:sz w:val="28"/>
          <w:szCs w:val="28"/>
        </w:rPr>
        <w:t>продаж</w:t>
      </w:r>
      <w:r w:rsidRPr="00BC7002">
        <w:rPr>
          <w:bCs/>
          <w:iCs/>
          <w:sz w:val="28"/>
          <w:szCs w:val="28"/>
        </w:rPr>
        <w:t xml:space="preserve"> рассч</w:t>
      </w:r>
      <w:r w:rsidR="007C4689">
        <w:rPr>
          <w:bCs/>
          <w:iCs/>
          <w:sz w:val="28"/>
          <w:szCs w:val="28"/>
        </w:rPr>
        <w:t>итана как отношение показателя</w:t>
      </w:r>
      <w:r w:rsidRPr="00BC7002">
        <w:rPr>
          <w:bCs/>
          <w:iCs/>
          <w:sz w:val="28"/>
          <w:szCs w:val="28"/>
        </w:rPr>
        <w:t xml:space="preserve"> прибыли</w:t>
      </w:r>
      <w:r w:rsidR="007C4689">
        <w:rPr>
          <w:bCs/>
          <w:iCs/>
          <w:sz w:val="28"/>
          <w:szCs w:val="28"/>
        </w:rPr>
        <w:t xml:space="preserve"> от продаж к выручке</w:t>
      </w:r>
      <w:r w:rsidRPr="00BC7002">
        <w:rPr>
          <w:bCs/>
          <w:iCs/>
          <w:sz w:val="28"/>
          <w:szCs w:val="28"/>
        </w:rPr>
        <w:t>, умноженное на 100%.</w:t>
      </w:r>
    </w:p>
    <w:p w:rsidR="008D5956" w:rsidRPr="007C4689" w:rsidRDefault="007C4689" w:rsidP="007C4689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Рентабельность затрат</w:t>
      </w:r>
      <w:r w:rsidR="008D5956" w:rsidRPr="00BC7002">
        <w:rPr>
          <w:sz w:val="28"/>
          <w:szCs w:val="28"/>
        </w:rPr>
        <w:t xml:space="preserve"> рассчитана как отношение </w:t>
      </w:r>
      <w:r w:rsidRPr="00BC7002">
        <w:rPr>
          <w:bCs/>
          <w:iCs/>
          <w:sz w:val="28"/>
          <w:szCs w:val="28"/>
        </w:rPr>
        <w:t>прибыли</w:t>
      </w:r>
      <w:r>
        <w:rPr>
          <w:bCs/>
          <w:iCs/>
          <w:sz w:val="28"/>
          <w:szCs w:val="28"/>
        </w:rPr>
        <w:t xml:space="preserve"> от продаж </w:t>
      </w:r>
      <w:r w:rsidR="008D5956" w:rsidRPr="00BC7002">
        <w:rPr>
          <w:sz w:val="28"/>
          <w:szCs w:val="28"/>
        </w:rPr>
        <w:t xml:space="preserve">к </w:t>
      </w:r>
      <w:r>
        <w:rPr>
          <w:sz w:val="28"/>
          <w:szCs w:val="28"/>
        </w:rPr>
        <w:t>общей величине затрат</w:t>
      </w:r>
      <w:r w:rsidRPr="007C4689">
        <w:rPr>
          <w:bCs/>
          <w:iCs/>
          <w:sz w:val="28"/>
          <w:szCs w:val="28"/>
        </w:rPr>
        <w:t xml:space="preserve"> </w:t>
      </w:r>
      <w:r w:rsidRPr="00BC7002">
        <w:rPr>
          <w:bCs/>
          <w:iCs/>
          <w:sz w:val="28"/>
          <w:szCs w:val="28"/>
        </w:rPr>
        <w:t>умноженное на 100%.</w:t>
      </w:r>
    </w:p>
    <w:p w:rsidR="008D5956" w:rsidRDefault="008D5956" w:rsidP="007C4689">
      <w:pPr>
        <w:spacing w:line="360" w:lineRule="auto"/>
        <w:ind w:firstLine="709"/>
        <w:jc w:val="both"/>
        <w:rPr>
          <w:sz w:val="28"/>
          <w:szCs w:val="28"/>
        </w:rPr>
      </w:pPr>
      <w:r w:rsidRPr="00BC7002">
        <w:rPr>
          <w:sz w:val="28"/>
          <w:szCs w:val="28"/>
        </w:rPr>
        <w:t xml:space="preserve">Показатель </w:t>
      </w:r>
      <w:r w:rsidR="007C4689">
        <w:rPr>
          <w:sz w:val="28"/>
          <w:szCs w:val="28"/>
        </w:rPr>
        <w:t>затрат на 1 руб. продукции рассчитан как отношение общей величины затрат</w:t>
      </w:r>
      <w:r w:rsidRPr="00BC7002">
        <w:rPr>
          <w:sz w:val="28"/>
          <w:szCs w:val="28"/>
        </w:rPr>
        <w:t xml:space="preserve"> организации к её </w:t>
      </w:r>
      <w:r w:rsidR="007C4689">
        <w:rPr>
          <w:sz w:val="28"/>
          <w:szCs w:val="28"/>
        </w:rPr>
        <w:t>выручке.</w:t>
      </w:r>
    </w:p>
    <w:p w:rsidR="00D71607" w:rsidRDefault="00D71607" w:rsidP="008D5956">
      <w:pPr>
        <w:spacing w:line="360" w:lineRule="auto"/>
        <w:ind w:firstLine="709"/>
        <w:rPr>
          <w:b/>
          <w:sz w:val="28"/>
          <w:szCs w:val="28"/>
        </w:rPr>
      </w:pPr>
    </w:p>
    <w:p w:rsidR="00D71607" w:rsidRDefault="00D71607" w:rsidP="008D5956">
      <w:pPr>
        <w:spacing w:line="360" w:lineRule="auto"/>
        <w:ind w:firstLine="709"/>
        <w:rPr>
          <w:b/>
          <w:sz w:val="28"/>
          <w:szCs w:val="28"/>
        </w:rPr>
      </w:pPr>
    </w:p>
    <w:p w:rsidR="008D5956" w:rsidRDefault="008D5956" w:rsidP="008D5956">
      <w:pPr>
        <w:spacing w:line="360" w:lineRule="auto"/>
        <w:ind w:firstLine="709"/>
        <w:rPr>
          <w:b/>
          <w:sz w:val="28"/>
          <w:szCs w:val="28"/>
        </w:rPr>
      </w:pPr>
      <w:r w:rsidRPr="007C6006">
        <w:rPr>
          <w:b/>
          <w:sz w:val="28"/>
          <w:szCs w:val="28"/>
        </w:rPr>
        <w:lastRenderedPageBreak/>
        <w:t>Выводы:</w:t>
      </w:r>
    </w:p>
    <w:p w:rsidR="00C2199E" w:rsidRPr="0099014A" w:rsidRDefault="00C2199E" w:rsidP="00FD4576">
      <w:pPr>
        <w:pStyle w:val="ac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9014A">
        <w:rPr>
          <w:sz w:val="28"/>
          <w:szCs w:val="28"/>
        </w:rPr>
        <w:t xml:space="preserve">Выручка от продаж в 2011 году возросла на 379 035 тыс. руб., что составило 111,04% уровня предыдущего периода. </w:t>
      </w:r>
    </w:p>
    <w:p w:rsidR="00C2199E" w:rsidRPr="0099014A" w:rsidRDefault="00C2199E" w:rsidP="00FD4576">
      <w:pPr>
        <w:pStyle w:val="ac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9014A">
        <w:rPr>
          <w:sz w:val="28"/>
          <w:szCs w:val="28"/>
        </w:rPr>
        <w:t>Себестоимость продаж увеличилась на 12,90% или на 422155 тыс. руб.</w:t>
      </w:r>
    </w:p>
    <w:p w:rsidR="0099014A" w:rsidRPr="0099014A" w:rsidRDefault="0099014A" w:rsidP="00FD4576">
      <w:pPr>
        <w:pStyle w:val="ac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9014A">
        <w:rPr>
          <w:sz w:val="28"/>
          <w:szCs w:val="28"/>
        </w:rPr>
        <w:t>Валовая прибыль уменьшилась на 43120 тыс</w:t>
      </w:r>
      <w:proofErr w:type="gramStart"/>
      <w:r w:rsidRPr="0099014A">
        <w:rPr>
          <w:sz w:val="28"/>
          <w:szCs w:val="28"/>
        </w:rPr>
        <w:t>.р</w:t>
      </w:r>
      <w:proofErr w:type="gramEnd"/>
      <w:r w:rsidRPr="0099014A">
        <w:rPr>
          <w:sz w:val="28"/>
          <w:szCs w:val="28"/>
        </w:rPr>
        <w:t>уб., или на 27,05 %;</w:t>
      </w:r>
    </w:p>
    <w:p w:rsidR="0099014A" w:rsidRPr="0099014A" w:rsidRDefault="0099014A" w:rsidP="00FD4576">
      <w:pPr>
        <w:pStyle w:val="ac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9014A">
        <w:rPr>
          <w:sz w:val="28"/>
          <w:szCs w:val="28"/>
        </w:rPr>
        <w:t>коммерческие расходы увеличились на 5,29% или на 616 тыс. руб.;</w:t>
      </w:r>
    </w:p>
    <w:p w:rsidR="0099014A" w:rsidRPr="0099014A" w:rsidRDefault="0099014A" w:rsidP="00FD4576">
      <w:pPr>
        <w:pStyle w:val="ac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9014A">
        <w:rPr>
          <w:sz w:val="28"/>
          <w:szCs w:val="28"/>
        </w:rPr>
        <w:t>управленческие расходы снизились на 5,47% или на 170 тыс. руб.;</w:t>
      </w:r>
    </w:p>
    <w:p w:rsidR="0099014A" w:rsidRDefault="0099014A" w:rsidP="00FD4576">
      <w:pPr>
        <w:pStyle w:val="ac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9014A">
        <w:rPr>
          <w:sz w:val="28"/>
          <w:szCs w:val="28"/>
        </w:rPr>
        <w:t>прибыль от продаж снизилась на 30,11% или на 43566 тыс</w:t>
      </w:r>
      <w:proofErr w:type="gramStart"/>
      <w:r w:rsidRPr="0099014A">
        <w:rPr>
          <w:sz w:val="28"/>
          <w:szCs w:val="28"/>
        </w:rPr>
        <w:t>.р</w:t>
      </w:r>
      <w:proofErr w:type="gramEnd"/>
      <w:r w:rsidRPr="0099014A">
        <w:rPr>
          <w:sz w:val="28"/>
          <w:szCs w:val="28"/>
        </w:rPr>
        <w:t>уб.</w:t>
      </w:r>
    </w:p>
    <w:p w:rsidR="0099014A" w:rsidRDefault="0099014A" w:rsidP="00FD4576">
      <w:pPr>
        <w:pStyle w:val="aa"/>
        <w:numPr>
          <w:ilvl w:val="0"/>
          <w:numId w:val="18"/>
        </w:numPr>
        <w:jc w:val="both"/>
        <w:rPr>
          <w:b w:val="0"/>
        </w:rPr>
      </w:pPr>
      <w:r>
        <w:rPr>
          <w:b w:val="0"/>
        </w:rPr>
        <w:t>общие затраты (себестоимость, коммерческие, управленческие расходы) возросли за счет роста  себестоимости.</w:t>
      </w:r>
      <w:r w:rsidR="001C10FA">
        <w:rPr>
          <w:b w:val="0"/>
        </w:rPr>
        <w:t xml:space="preserve"> Рост затрат составил 422 601 тыс</w:t>
      </w:r>
      <w:proofErr w:type="gramStart"/>
      <w:r w:rsidR="001C10FA">
        <w:rPr>
          <w:b w:val="0"/>
        </w:rPr>
        <w:t>.</w:t>
      </w:r>
      <w:r>
        <w:rPr>
          <w:b w:val="0"/>
        </w:rPr>
        <w:t>р</w:t>
      </w:r>
      <w:proofErr w:type="gramEnd"/>
      <w:r w:rsidR="001C10FA">
        <w:rPr>
          <w:b w:val="0"/>
        </w:rPr>
        <w:t>уб</w:t>
      </w:r>
      <w:r>
        <w:rPr>
          <w:b w:val="0"/>
        </w:rPr>
        <w:t>. или 112,85 %;</w:t>
      </w:r>
    </w:p>
    <w:p w:rsidR="001C10FA" w:rsidRPr="00FD4576" w:rsidRDefault="00FD4576" w:rsidP="00FD4576">
      <w:pPr>
        <w:pStyle w:val="ac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C10FA" w:rsidRPr="00FD4576">
        <w:rPr>
          <w:sz w:val="28"/>
          <w:szCs w:val="28"/>
        </w:rPr>
        <w:t xml:space="preserve"> 2011г. по сравнению с 2010г.:</w:t>
      </w:r>
    </w:p>
    <w:p w:rsidR="008D5956" w:rsidRDefault="00FD4576" w:rsidP="00D52B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роста себестоимости рентабельность продаж </w:t>
      </w:r>
      <w:r w:rsidR="001C10FA" w:rsidRPr="00FD4576">
        <w:rPr>
          <w:sz w:val="28"/>
          <w:szCs w:val="28"/>
        </w:rPr>
        <w:t>снизилась на 37,06% или в абсолютном выражении на 1,56</w:t>
      </w:r>
      <w:r>
        <w:rPr>
          <w:sz w:val="28"/>
          <w:szCs w:val="28"/>
        </w:rPr>
        <w:t xml:space="preserve"> руб.</w:t>
      </w:r>
      <w:r w:rsidR="001C10FA" w:rsidRPr="00FD4576">
        <w:rPr>
          <w:sz w:val="28"/>
          <w:szCs w:val="28"/>
        </w:rPr>
        <w:t>;</w:t>
      </w:r>
      <w:r>
        <w:rPr>
          <w:sz w:val="28"/>
          <w:szCs w:val="28"/>
        </w:rPr>
        <w:t xml:space="preserve"> рентабельность затрат </w:t>
      </w:r>
      <w:r w:rsidR="001C10FA" w:rsidRPr="00FD4576">
        <w:rPr>
          <w:sz w:val="28"/>
          <w:szCs w:val="28"/>
        </w:rPr>
        <w:t>снизилась на 38,07% или в абсолютном выражении на 1,68 руб.;</w:t>
      </w:r>
      <w:r>
        <w:rPr>
          <w:sz w:val="28"/>
          <w:szCs w:val="28"/>
        </w:rPr>
        <w:t xml:space="preserve"> з</w:t>
      </w:r>
      <w:r w:rsidR="001C10FA" w:rsidRPr="00FD4576">
        <w:rPr>
          <w:sz w:val="28"/>
          <w:szCs w:val="28"/>
        </w:rPr>
        <w:t>атраты на 1 руб. продукции, увеличились</w:t>
      </w:r>
      <w:r w:rsidR="001C10FA">
        <w:rPr>
          <w:sz w:val="28"/>
          <w:szCs w:val="28"/>
        </w:rPr>
        <w:t xml:space="preserve"> </w:t>
      </w:r>
      <w:proofErr w:type="gramStart"/>
      <w:r w:rsidR="001C10FA">
        <w:rPr>
          <w:sz w:val="28"/>
          <w:szCs w:val="28"/>
        </w:rPr>
        <w:t>на</w:t>
      </w:r>
      <w:proofErr w:type="gramEnd"/>
      <w:r w:rsidR="001C10FA">
        <w:rPr>
          <w:sz w:val="28"/>
          <w:szCs w:val="28"/>
        </w:rPr>
        <w:t xml:space="preserve"> 1,63</w:t>
      </w:r>
      <w:r w:rsidR="001C10FA" w:rsidRPr="00BC7002">
        <w:rPr>
          <w:sz w:val="28"/>
          <w:szCs w:val="28"/>
        </w:rPr>
        <w:t>% или</w:t>
      </w:r>
      <w:r w:rsidR="001C10FA">
        <w:rPr>
          <w:sz w:val="28"/>
          <w:szCs w:val="28"/>
        </w:rPr>
        <w:t xml:space="preserve"> в абсолютном выражении на </w:t>
      </w:r>
      <w:r>
        <w:rPr>
          <w:sz w:val="28"/>
          <w:szCs w:val="28"/>
        </w:rPr>
        <w:t>1 коп</w:t>
      </w:r>
      <w:r w:rsidR="001C10FA" w:rsidRPr="00BC7002">
        <w:rPr>
          <w:sz w:val="28"/>
          <w:szCs w:val="28"/>
        </w:rPr>
        <w:t>.</w:t>
      </w:r>
    </w:p>
    <w:p w:rsidR="001337CF" w:rsidRDefault="001337CF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D71607" w:rsidRDefault="00D71607" w:rsidP="001337CF">
      <w:pPr>
        <w:spacing w:line="360" w:lineRule="auto"/>
        <w:jc w:val="both"/>
        <w:rPr>
          <w:sz w:val="28"/>
          <w:szCs w:val="28"/>
        </w:rPr>
      </w:pPr>
    </w:p>
    <w:p w:rsidR="00077A47" w:rsidRDefault="00077A47" w:rsidP="001337CF">
      <w:pPr>
        <w:spacing w:line="360" w:lineRule="auto"/>
        <w:jc w:val="both"/>
        <w:rPr>
          <w:sz w:val="28"/>
          <w:szCs w:val="28"/>
        </w:rPr>
      </w:pPr>
    </w:p>
    <w:p w:rsidR="009452BB" w:rsidRPr="001B6DDF" w:rsidRDefault="009452BB" w:rsidP="009452BB">
      <w:pPr>
        <w:spacing w:line="360" w:lineRule="auto"/>
        <w:jc w:val="center"/>
        <w:rPr>
          <w:b/>
          <w:i/>
          <w:sz w:val="28"/>
          <w:szCs w:val="28"/>
        </w:rPr>
      </w:pPr>
      <w:r w:rsidRPr="001B6DDF">
        <w:rPr>
          <w:b/>
          <w:i/>
          <w:sz w:val="28"/>
          <w:szCs w:val="28"/>
        </w:rPr>
        <w:lastRenderedPageBreak/>
        <w:t>Задание 4</w:t>
      </w:r>
    </w:p>
    <w:p w:rsidR="009211BD" w:rsidRDefault="009211BD" w:rsidP="009211BD">
      <w:pPr>
        <w:pStyle w:val="aa"/>
        <w:ind w:firstLine="709"/>
        <w:jc w:val="both"/>
        <w:rPr>
          <w:b w:val="0"/>
        </w:rPr>
      </w:pPr>
      <w:r>
        <w:rPr>
          <w:b w:val="0"/>
        </w:rPr>
        <w:t>По справочным данным (Приложение 3) рассчитайте влияние следующих факторов на изменение затрат на 1 руб. продаж в отчетном году по сравнению с предыдущим годом:</w:t>
      </w:r>
    </w:p>
    <w:p w:rsidR="009211BD" w:rsidRDefault="009211BD" w:rsidP="009211BD">
      <w:pPr>
        <w:pStyle w:val="aa"/>
        <w:ind w:firstLine="709"/>
        <w:jc w:val="both"/>
        <w:rPr>
          <w:b w:val="0"/>
        </w:rPr>
      </w:pPr>
      <w:r>
        <w:rPr>
          <w:b w:val="0"/>
        </w:rPr>
        <w:t>а) коэффициента материалоемкости (</w:t>
      </w:r>
      <w:proofErr w:type="gramStart"/>
      <w:r>
        <w:rPr>
          <w:b w:val="0"/>
        </w:rPr>
        <w:t>К</w:t>
      </w:r>
      <w:r w:rsidRPr="00F95F11">
        <w:rPr>
          <w:b w:val="0"/>
          <w:vertAlign w:val="subscript"/>
        </w:rPr>
        <w:t>м</w:t>
      </w:r>
      <w:proofErr w:type="gramEnd"/>
      <w:r>
        <w:rPr>
          <w:b w:val="0"/>
        </w:rPr>
        <w:t>);</w:t>
      </w:r>
    </w:p>
    <w:p w:rsidR="009211BD" w:rsidRDefault="009211BD" w:rsidP="009211BD">
      <w:pPr>
        <w:pStyle w:val="aa"/>
        <w:ind w:firstLine="709"/>
        <w:jc w:val="both"/>
        <w:rPr>
          <w:b w:val="0"/>
        </w:rPr>
      </w:pPr>
      <w:r>
        <w:rPr>
          <w:b w:val="0"/>
        </w:rPr>
        <w:t xml:space="preserve">б) коэффициента </w:t>
      </w:r>
      <w:proofErr w:type="spellStart"/>
      <w:r>
        <w:rPr>
          <w:b w:val="0"/>
        </w:rPr>
        <w:t>зарплатоёмкости</w:t>
      </w:r>
      <w:proofErr w:type="spellEnd"/>
      <w:r>
        <w:rPr>
          <w:b w:val="0"/>
        </w:rPr>
        <w:t xml:space="preserve"> (</w:t>
      </w:r>
      <w:proofErr w:type="spellStart"/>
      <w:r>
        <w:rPr>
          <w:b w:val="0"/>
        </w:rPr>
        <w:t>Кз</w:t>
      </w:r>
      <w:proofErr w:type="spellEnd"/>
      <w:r>
        <w:rPr>
          <w:b w:val="0"/>
        </w:rPr>
        <w:t>);</w:t>
      </w:r>
    </w:p>
    <w:p w:rsidR="009211BD" w:rsidRDefault="009211BD" w:rsidP="009211BD">
      <w:pPr>
        <w:pStyle w:val="aa"/>
        <w:ind w:firstLine="709"/>
        <w:jc w:val="both"/>
        <w:rPr>
          <w:b w:val="0"/>
        </w:rPr>
      </w:pPr>
      <w:r>
        <w:rPr>
          <w:b w:val="0"/>
        </w:rPr>
        <w:t>в) коэффициента амортизационной емкости (</w:t>
      </w:r>
      <w:proofErr w:type="spellStart"/>
      <w:r>
        <w:rPr>
          <w:b w:val="0"/>
        </w:rPr>
        <w:t>К</w:t>
      </w:r>
      <w:r w:rsidRPr="00F95F11">
        <w:rPr>
          <w:b w:val="0"/>
          <w:vertAlign w:val="subscript"/>
        </w:rPr>
        <w:t>Ам</w:t>
      </w:r>
      <w:proofErr w:type="spellEnd"/>
      <w:r>
        <w:rPr>
          <w:b w:val="0"/>
        </w:rPr>
        <w:t>);</w:t>
      </w:r>
    </w:p>
    <w:p w:rsidR="009211BD" w:rsidRDefault="009211BD" w:rsidP="009211BD">
      <w:pPr>
        <w:pStyle w:val="aa"/>
        <w:ind w:firstLine="709"/>
        <w:jc w:val="both"/>
        <w:rPr>
          <w:b w:val="0"/>
        </w:rPr>
      </w:pPr>
      <w:r>
        <w:rPr>
          <w:b w:val="0"/>
        </w:rPr>
        <w:t xml:space="preserve">г) коэффициента </w:t>
      </w:r>
      <w:proofErr w:type="gramStart"/>
      <w:r>
        <w:rPr>
          <w:b w:val="0"/>
        </w:rPr>
        <w:t>прочей</w:t>
      </w:r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расходоёмкости</w:t>
      </w:r>
      <w:proofErr w:type="spellEnd"/>
      <w:r>
        <w:rPr>
          <w:b w:val="0"/>
        </w:rPr>
        <w:t xml:space="preserve"> (</w:t>
      </w:r>
      <w:proofErr w:type="spellStart"/>
      <w:r>
        <w:rPr>
          <w:b w:val="0"/>
        </w:rPr>
        <w:t>К</w:t>
      </w:r>
      <w:r w:rsidRPr="00F95F11">
        <w:rPr>
          <w:b w:val="0"/>
          <w:vertAlign w:val="subscript"/>
        </w:rPr>
        <w:t>р</w:t>
      </w:r>
      <w:proofErr w:type="spellEnd"/>
      <w:r>
        <w:rPr>
          <w:b w:val="0"/>
        </w:rPr>
        <w:t>).</w:t>
      </w:r>
    </w:p>
    <w:p w:rsidR="009211BD" w:rsidRDefault="009211BD" w:rsidP="009211B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211BD">
        <w:rPr>
          <w:sz w:val="28"/>
          <w:szCs w:val="28"/>
        </w:rPr>
        <w:t>Проанализируйте полученные результаты и оцените участие каждого фактора в формировании затрат организации. Результаты расчетов представьте в таблице 4.</w:t>
      </w:r>
    </w:p>
    <w:p w:rsidR="009452BB" w:rsidRPr="00AC156A" w:rsidRDefault="009452BB" w:rsidP="00860ACE">
      <w:pPr>
        <w:jc w:val="right"/>
        <w:rPr>
          <w:b/>
        </w:rPr>
      </w:pPr>
      <w:r w:rsidRPr="00AC156A">
        <w:rPr>
          <w:b/>
        </w:rPr>
        <w:t>Таблица 4</w:t>
      </w:r>
    </w:p>
    <w:p w:rsidR="00CC78B5" w:rsidRPr="009211BD" w:rsidRDefault="009452BB" w:rsidP="00860ACE">
      <w:pPr>
        <w:jc w:val="center"/>
        <w:rPr>
          <w:sz w:val="28"/>
          <w:szCs w:val="28"/>
        </w:rPr>
      </w:pPr>
      <w:r w:rsidRPr="009211BD">
        <w:rPr>
          <w:sz w:val="28"/>
          <w:szCs w:val="28"/>
        </w:rPr>
        <w:t xml:space="preserve">Расчет влияния факторов на изменение </w:t>
      </w:r>
      <w:r w:rsidR="009211BD" w:rsidRPr="009211BD">
        <w:rPr>
          <w:sz w:val="28"/>
          <w:szCs w:val="28"/>
        </w:rPr>
        <w:t xml:space="preserve">затрат на </w:t>
      </w:r>
      <w:r w:rsidR="009211BD">
        <w:rPr>
          <w:sz w:val="28"/>
          <w:szCs w:val="28"/>
        </w:rPr>
        <w:t>рубль продукции</w:t>
      </w:r>
    </w:p>
    <w:tbl>
      <w:tblPr>
        <w:tblW w:w="10338" w:type="dxa"/>
        <w:jc w:val="center"/>
        <w:tblInd w:w="-1210" w:type="dxa"/>
        <w:tblLook w:val="04A0"/>
      </w:tblPr>
      <w:tblGrid>
        <w:gridCol w:w="3355"/>
        <w:gridCol w:w="1445"/>
        <w:gridCol w:w="1216"/>
        <w:gridCol w:w="1066"/>
        <w:gridCol w:w="1066"/>
        <w:gridCol w:w="2190"/>
      </w:tblGrid>
      <w:tr w:rsidR="00CC78B5" w:rsidRPr="00CC78B5" w:rsidTr="00860ACE">
        <w:trPr>
          <w:trHeight w:val="555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Условное обозначение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Алгоритм расчета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2011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2010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Изменение</w:t>
            </w:r>
            <w:proofErr w:type="gramStart"/>
            <w:r w:rsidRPr="00CC78B5">
              <w:rPr>
                <w:b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CC78B5" w:rsidRPr="00CC78B5" w:rsidTr="00860ACE">
        <w:trPr>
          <w:trHeight w:val="255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sz w:val="22"/>
                <w:szCs w:val="22"/>
              </w:rPr>
            </w:pPr>
            <w:r w:rsidRPr="00CC78B5">
              <w:rPr>
                <w:b/>
                <w:sz w:val="22"/>
                <w:szCs w:val="22"/>
              </w:rPr>
              <w:t>5</w:t>
            </w:r>
          </w:p>
        </w:tc>
      </w:tr>
      <w:tr w:rsidR="00CC78B5" w:rsidRPr="00CC78B5" w:rsidTr="00860ACE">
        <w:trPr>
          <w:trHeight w:val="255"/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bCs/>
                <w:sz w:val="22"/>
                <w:szCs w:val="22"/>
              </w:rPr>
            </w:pPr>
            <w:r w:rsidRPr="00CC78B5">
              <w:rPr>
                <w:b/>
                <w:bCs/>
                <w:sz w:val="22"/>
                <w:szCs w:val="22"/>
              </w:rPr>
              <w:t>Исходные данные</w:t>
            </w:r>
          </w:p>
        </w:tc>
      </w:tr>
      <w:tr w:rsidR="00CC78B5" w:rsidRPr="00CC78B5" w:rsidTr="00860ACE">
        <w:trPr>
          <w:trHeight w:val="315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1. Выручка, </w:t>
            </w:r>
            <w:proofErr w:type="spellStart"/>
            <w:r w:rsidRPr="00CC78B5">
              <w:rPr>
                <w:sz w:val="22"/>
                <w:szCs w:val="22"/>
              </w:rPr>
              <w:t>тыс</w:t>
            </w:r>
            <w:proofErr w:type="gramStart"/>
            <w:r w:rsidRPr="00CC78B5">
              <w:rPr>
                <w:sz w:val="22"/>
                <w:szCs w:val="22"/>
              </w:rPr>
              <w:t>.р</w:t>
            </w:r>
            <w:proofErr w:type="gramEnd"/>
            <w:r w:rsidRPr="00CC78B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3811655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3432620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379035</w:t>
            </w:r>
          </w:p>
        </w:tc>
      </w:tr>
      <w:tr w:rsidR="00CC78B5" w:rsidRPr="00CC78B5" w:rsidTr="00860ACE">
        <w:trPr>
          <w:trHeight w:val="420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2. Общие затраты по элементам, </w:t>
            </w:r>
            <w:proofErr w:type="spellStart"/>
            <w:r w:rsidRPr="00CC78B5">
              <w:rPr>
                <w:sz w:val="22"/>
                <w:szCs w:val="22"/>
              </w:rPr>
              <w:t>тыс</w:t>
            </w:r>
            <w:proofErr w:type="gramStart"/>
            <w:r w:rsidRPr="00CC78B5">
              <w:rPr>
                <w:sz w:val="22"/>
                <w:szCs w:val="22"/>
              </w:rPr>
              <w:t>.р</w:t>
            </w:r>
            <w:proofErr w:type="gramEnd"/>
            <w:r w:rsidRPr="00CC78B5">
              <w:rPr>
                <w:sz w:val="22"/>
                <w:szCs w:val="22"/>
              </w:rPr>
              <w:t>уб</w:t>
            </w:r>
            <w:proofErr w:type="spellEnd"/>
            <w:r w:rsidRPr="00CC78B5">
              <w:rPr>
                <w:sz w:val="22"/>
                <w:szCs w:val="22"/>
              </w:rPr>
              <w:t xml:space="preserve"> в том числе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3895485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3773216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122269</w:t>
            </w:r>
          </w:p>
        </w:tc>
      </w:tr>
      <w:tr w:rsidR="00CC78B5" w:rsidRPr="00CC78B5" w:rsidTr="00860ACE">
        <w:trPr>
          <w:trHeight w:val="525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2.1. материальные расходы, тыс. </w:t>
            </w:r>
            <w:proofErr w:type="spellStart"/>
            <w:r w:rsidRPr="00CC78B5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1791060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1749350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41710</w:t>
            </w:r>
          </w:p>
        </w:tc>
      </w:tr>
      <w:tr w:rsidR="00CC78B5" w:rsidRPr="00CC78B5" w:rsidTr="00860ACE">
        <w:trPr>
          <w:trHeight w:val="718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2.2. Расходы на оплату труда с отчислениями на соц. Нужды, тыс. </w:t>
            </w:r>
            <w:proofErr w:type="spellStart"/>
            <w:r w:rsidRPr="00CC78B5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1798185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1723955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74230</w:t>
            </w:r>
          </w:p>
        </w:tc>
      </w:tr>
      <w:tr w:rsidR="00CC78B5" w:rsidRPr="00CC78B5" w:rsidTr="00860ACE">
        <w:trPr>
          <w:trHeight w:val="277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2.3. Амортизация, тыс. </w:t>
            </w:r>
            <w:proofErr w:type="spellStart"/>
            <w:r w:rsidRPr="00CC78B5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</w:t>
            </w:r>
            <w:r w:rsidR="00B7227B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189482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176429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13053</w:t>
            </w:r>
          </w:p>
        </w:tc>
      </w:tr>
      <w:tr w:rsidR="00CC78B5" w:rsidRPr="00CC78B5" w:rsidTr="00860ACE">
        <w:trPr>
          <w:trHeight w:val="648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2.4. Прочие расходы по обычным видам деятельности, тыс. </w:t>
            </w:r>
            <w:proofErr w:type="spellStart"/>
            <w:r w:rsidRPr="00CC78B5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r w:rsidR="00B7227B">
              <w:rPr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116758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123482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-6724</w:t>
            </w:r>
          </w:p>
        </w:tc>
      </w:tr>
      <w:tr w:rsidR="00CC78B5" w:rsidRPr="00CC78B5" w:rsidTr="00860ACE">
        <w:trPr>
          <w:trHeight w:val="255"/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bCs/>
                <w:sz w:val="22"/>
                <w:szCs w:val="22"/>
              </w:rPr>
            </w:pPr>
            <w:r w:rsidRPr="00CC78B5">
              <w:rPr>
                <w:b/>
                <w:bCs/>
                <w:sz w:val="22"/>
                <w:szCs w:val="22"/>
              </w:rPr>
              <w:t>Расчетные данные</w:t>
            </w:r>
          </w:p>
        </w:tc>
      </w:tr>
      <w:tr w:rsidR="00CC78B5" w:rsidRPr="00CC78B5" w:rsidTr="00860ACE">
        <w:trPr>
          <w:trHeight w:val="479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3. Затраты на 1 </w:t>
            </w:r>
            <w:proofErr w:type="spellStart"/>
            <w:r w:rsidRPr="00CC78B5">
              <w:rPr>
                <w:sz w:val="22"/>
                <w:szCs w:val="22"/>
              </w:rPr>
              <w:t>руб</w:t>
            </w:r>
            <w:proofErr w:type="spellEnd"/>
            <w:r w:rsidRPr="00CC78B5">
              <w:rPr>
                <w:sz w:val="22"/>
                <w:szCs w:val="22"/>
              </w:rPr>
              <w:t xml:space="preserve"> продаж, коп</w:t>
            </w:r>
            <w:proofErr w:type="gramStart"/>
            <w:r w:rsidR="00D8585A">
              <w:rPr>
                <w:sz w:val="22"/>
                <w:szCs w:val="22"/>
              </w:rPr>
              <w:t>.</w:t>
            </w:r>
            <w:proofErr w:type="gramEnd"/>
            <w:r w:rsidR="00D8585A" w:rsidRPr="00CC78B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D8585A" w:rsidRPr="00CC78B5">
              <w:rPr>
                <w:sz w:val="22"/>
                <w:szCs w:val="22"/>
              </w:rPr>
              <w:t>р</w:t>
            </w:r>
            <w:proofErr w:type="gramEnd"/>
            <w:r w:rsidR="00D8585A" w:rsidRPr="00CC78B5">
              <w:rPr>
                <w:sz w:val="22"/>
                <w:szCs w:val="22"/>
              </w:rPr>
              <w:t>асходоемкость</w:t>
            </w:r>
            <w:proofErr w:type="spellEnd"/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D8585A" w:rsidRDefault="00D8585A" w:rsidP="00CC78B5">
            <w:pPr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lang w:val="en-US"/>
              </w:rPr>
              <w:t>R</w:t>
            </w:r>
            <w:proofErr w:type="spellStart"/>
            <w:r>
              <w:rPr>
                <w:sz w:val="22"/>
                <w:szCs w:val="22"/>
                <w:vertAlign w:val="subscript"/>
              </w:rPr>
              <w:t>з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ОЗ</w:t>
            </w:r>
            <w:proofErr w:type="gramEnd"/>
            <w:r>
              <w:rPr>
                <w:sz w:val="22"/>
                <w:szCs w:val="22"/>
              </w:rPr>
              <w:t>/В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1,0220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1,0992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-0,08</w:t>
            </w:r>
          </w:p>
        </w:tc>
      </w:tr>
      <w:tr w:rsidR="00CC78B5" w:rsidRPr="00CC78B5" w:rsidTr="00860ACE">
        <w:trPr>
          <w:trHeight w:val="160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4. Материалоемкость, коп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МР/В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0,4699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0,5096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-0,04</w:t>
            </w:r>
          </w:p>
        </w:tc>
      </w:tr>
      <w:tr w:rsidR="00CC78B5" w:rsidRPr="00CC78B5" w:rsidTr="00860ACE">
        <w:trPr>
          <w:trHeight w:val="269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5. </w:t>
            </w:r>
            <w:proofErr w:type="spellStart"/>
            <w:r w:rsidRPr="00CC78B5">
              <w:rPr>
                <w:sz w:val="22"/>
                <w:szCs w:val="22"/>
              </w:rPr>
              <w:t>Зарплатоемкость</w:t>
            </w:r>
            <w:proofErr w:type="spellEnd"/>
            <w:r w:rsidRPr="00CC78B5">
              <w:rPr>
                <w:sz w:val="22"/>
                <w:szCs w:val="22"/>
              </w:rPr>
              <w:t>, коп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ОТ/В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0,4718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0,5022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-0,03</w:t>
            </w:r>
          </w:p>
        </w:tc>
      </w:tr>
      <w:tr w:rsidR="00CC78B5" w:rsidRPr="00CC78B5" w:rsidTr="00860ACE">
        <w:trPr>
          <w:trHeight w:val="465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6. Амортизационная емкость, коп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Ам</w:t>
            </w:r>
            <w:proofErr w:type="spellEnd"/>
            <w:proofErr w:type="gramStart"/>
            <w:r>
              <w:rPr>
                <w:sz w:val="22"/>
                <w:szCs w:val="22"/>
              </w:rPr>
              <w:t>/В</w:t>
            </w:r>
            <w:proofErr w:type="gram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0,0497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0,0514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-0,002</w:t>
            </w:r>
          </w:p>
        </w:tc>
      </w:tr>
      <w:tr w:rsidR="00CC78B5" w:rsidRPr="00CC78B5" w:rsidTr="00860ACE">
        <w:trPr>
          <w:trHeight w:val="268"/>
          <w:jc w:val="center"/>
        </w:trPr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7.</w:t>
            </w:r>
            <w:proofErr w:type="gramStart"/>
            <w:r w:rsidRPr="00CC78B5">
              <w:rPr>
                <w:sz w:val="22"/>
                <w:szCs w:val="22"/>
              </w:rPr>
              <w:t>Прочая</w:t>
            </w:r>
            <w:proofErr w:type="gramEnd"/>
            <w:r w:rsidRPr="00CC78B5">
              <w:rPr>
                <w:sz w:val="22"/>
                <w:szCs w:val="22"/>
              </w:rPr>
              <w:t xml:space="preserve"> </w:t>
            </w:r>
            <w:proofErr w:type="spellStart"/>
            <w:r w:rsidRPr="00CC78B5">
              <w:rPr>
                <w:sz w:val="22"/>
                <w:szCs w:val="22"/>
              </w:rPr>
              <w:t>расходоемкость</w:t>
            </w:r>
            <w:proofErr w:type="spellEnd"/>
            <w:r w:rsidRPr="00CC78B5">
              <w:rPr>
                <w:sz w:val="22"/>
                <w:szCs w:val="22"/>
              </w:rPr>
              <w:t>, коп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B7227B" w:rsidP="00CC78B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="0072295E">
              <w:rPr>
                <w:sz w:val="22"/>
                <w:szCs w:val="22"/>
              </w:rPr>
              <w:t>р</w:t>
            </w:r>
            <w:proofErr w:type="spellEnd"/>
            <w:proofErr w:type="gramStart"/>
            <w:r w:rsidR="0072295E">
              <w:rPr>
                <w:sz w:val="22"/>
                <w:szCs w:val="22"/>
              </w:rPr>
              <w:t>/В</w:t>
            </w:r>
            <w:proofErr w:type="gramEnd"/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0,0306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0,0360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-0,01</w:t>
            </w:r>
          </w:p>
        </w:tc>
      </w:tr>
      <w:tr w:rsidR="00CC78B5" w:rsidRPr="00CC78B5" w:rsidTr="00860ACE">
        <w:trPr>
          <w:trHeight w:val="255"/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center"/>
              <w:rPr>
                <w:b/>
                <w:bCs/>
                <w:sz w:val="22"/>
                <w:szCs w:val="22"/>
              </w:rPr>
            </w:pPr>
            <w:r w:rsidRPr="00CC78B5">
              <w:rPr>
                <w:b/>
                <w:bCs/>
                <w:sz w:val="22"/>
                <w:szCs w:val="22"/>
              </w:rPr>
              <w:t xml:space="preserve">Расчет влияния факторов </w:t>
            </w:r>
          </w:p>
        </w:tc>
      </w:tr>
      <w:tr w:rsidR="00CC78B5" w:rsidRPr="00CC78B5" w:rsidTr="00860ACE">
        <w:trPr>
          <w:trHeight w:val="276"/>
          <w:jc w:val="center"/>
        </w:trPr>
        <w:tc>
          <w:tcPr>
            <w:tcW w:w="81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 xml:space="preserve">8. Расчет влияния факторов на изменение затрат на 1 руб. </w:t>
            </w:r>
            <w:proofErr w:type="spellStart"/>
            <w:proofErr w:type="gramStart"/>
            <w:r w:rsidRPr="00CC78B5">
              <w:rPr>
                <w:sz w:val="22"/>
                <w:szCs w:val="22"/>
              </w:rPr>
              <w:t>продаж-всего</w:t>
            </w:r>
            <w:proofErr w:type="spellEnd"/>
            <w:proofErr w:type="gramEnd"/>
            <w:r w:rsidRPr="00CC78B5">
              <w:rPr>
                <w:sz w:val="22"/>
                <w:szCs w:val="22"/>
              </w:rPr>
              <w:t>, в том числе: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jc w:val="right"/>
              <w:rPr>
                <w:sz w:val="22"/>
                <w:szCs w:val="22"/>
              </w:rPr>
            </w:pPr>
          </w:p>
        </w:tc>
      </w:tr>
      <w:tr w:rsidR="00CC78B5" w:rsidRPr="00CC78B5" w:rsidTr="00860ACE">
        <w:trPr>
          <w:trHeight w:val="253"/>
          <w:jc w:val="center"/>
        </w:trPr>
        <w:tc>
          <w:tcPr>
            <w:tcW w:w="81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</w:p>
        </w:tc>
        <w:tc>
          <w:tcPr>
            <w:tcW w:w="21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</w:p>
        </w:tc>
      </w:tr>
      <w:tr w:rsidR="00E50CA2" w:rsidRPr="00CC78B5" w:rsidTr="00860ACE">
        <w:trPr>
          <w:trHeight w:val="255"/>
          <w:jc w:val="center"/>
        </w:trPr>
        <w:tc>
          <w:tcPr>
            <w:tcW w:w="8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0CA2" w:rsidRPr="00CC78B5" w:rsidRDefault="00E50CA2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а</w:t>
            </w:r>
            <w:proofErr w:type="gramStart"/>
            <w:r w:rsidRPr="00CC78B5">
              <w:rPr>
                <w:sz w:val="22"/>
                <w:szCs w:val="22"/>
              </w:rPr>
              <w:t>)М</w:t>
            </w:r>
            <w:proofErr w:type="gramEnd"/>
            <w:r w:rsidRPr="00CC78B5">
              <w:rPr>
                <w:sz w:val="22"/>
                <w:szCs w:val="22"/>
              </w:rPr>
              <w:t>атериалоемкости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CA2" w:rsidRPr="00675EC6" w:rsidRDefault="00E50CA2">
            <w:pPr>
              <w:jc w:val="right"/>
              <w:rPr>
                <w:sz w:val="22"/>
                <w:szCs w:val="22"/>
              </w:rPr>
            </w:pPr>
            <w:r w:rsidRPr="00675EC6">
              <w:rPr>
                <w:sz w:val="22"/>
                <w:szCs w:val="22"/>
              </w:rPr>
              <w:t>0,5499</w:t>
            </w:r>
          </w:p>
        </w:tc>
      </w:tr>
      <w:tr w:rsidR="00E50CA2" w:rsidRPr="00CC78B5" w:rsidTr="00860ACE">
        <w:trPr>
          <w:trHeight w:val="255"/>
          <w:jc w:val="center"/>
        </w:trPr>
        <w:tc>
          <w:tcPr>
            <w:tcW w:w="81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0CA2" w:rsidRPr="00CC78B5" w:rsidRDefault="00E50CA2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б</w:t>
            </w:r>
            <w:proofErr w:type="gramStart"/>
            <w:r w:rsidRPr="00CC78B5">
              <w:rPr>
                <w:sz w:val="22"/>
                <w:szCs w:val="22"/>
              </w:rPr>
              <w:t>)</w:t>
            </w:r>
            <w:proofErr w:type="spellStart"/>
            <w:r w:rsidRPr="00CC78B5">
              <w:rPr>
                <w:sz w:val="22"/>
                <w:szCs w:val="22"/>
              </w:rPr>
              <w:t>З</w:t>
            </w:r>
            <w:proofErr w:type="gramEnd"/>
            <w:r w:rsidRPr="00CC78B5">
              <w:rPr>
                <w:sz w:val="22"/>
                <w:szCs w:val="22"/>
              </w:rPr>
              <w:t>арплатоемкости</w:t>
            </w:r>
            <w:proofErr w:type="spellEnd"/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CA2" w:rsidRPr="00675EC6" w:rsidRDefault="00E50CA2">
            <w:pPr>
              <w:jc w:val="right"/>
              <w:rPr>
                <w:sz w:val="22"/>
                <w:szCs w:val="22"/>
              </w:rPr>
            </w:pPr>
            <w:r w:rsidRPr="00675EC6">
              <w:rPr>
                <w:sz w:val="22"/>
                <w:szCs w:val="22"/>
              </w:rPr>
              <w:t>0,5268</w:t>
            </w:r>
          </w:p>
        </w:tc>
      </w:tr>
      <w:tr w:rsidR="00E50CA2" w:rsidRPr="00CC78B5" w:rsidTr="00860ACE">
        <w:trPr>
          <w:trHeight w:val="255"/>
          <w:jc w:val="center"/>
        </w:trPr>
        <w:tc>
          <w:tcPr>
            <w:tcW w:w="81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0CA2" w:rsidRPr="00CC78B5" w:rsidRDefault="00E50CA2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в</w:t>
            </w:r>
            <w:proofErr w:type="gramStart"/>
            <w:r w:rsidRPr="00CC78B5">
              <w:rPr>
                <w:sz w:val="22"/>
                <w:szCs w:val="22"/>
              </w:rPr>
              <w:t>)А</w:t>
            </w:r>
            <w:proofErr w:type="gramEnd"/>
            <w:r w:rsidRPr="00CC78B5">
              <w:rPr>
                <w:sz w:val="22"/>
                <w:szCs w:val="22"/>
              </w:rPr>
              <w:t>мортизационной емкости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CA2" w:rsidRPr="00675EC6" w:rsidRDefault="00E50CA2">
            <w:pPr>
              <w:jc w:val="right"/>
              <w:rPr>
                <w:sz w:val="22"/>
                <w:szCs w:val="22"/>
              </w:rPr>
            </w:pPr>
            <w:r w:rsidRPr="00675EC6">
              <w:rPr>
                <w:sz w:val="22"/>
                <w:szCs w:val="22"/>
              </w:rPr>
              <w:t>0,9759</w:t>
            </w:r>
          </w:p>
        </w:tc>
      </w:tr>
      <w:tr w:rsidR="00E50CA2" w:rsidRPr="00CC78B5" w:rsidTr="00860ACE">
        <w:trPr>
          <w:trHeight w:val="255"/>
          <w:jc w:val="center"/>
        </w:trPr>
        <w:tc>
          <w:tcPr>
            <w:tcW w:w="81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0CA2" w:rsidRPr="00CC78B5" w:rsidRDefault="00E50CA2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г</w:t>
            </w:r>
            <w:proofErr w:type="gramStart"/>
            <w:r w:rsidRPr="00CC78B5">
              <w:rPr>
                <w:sz w:val="22"/>
                <w:szCs w:val="22"/>
              </w:rPr>
              <w:t>)п</w:t>
            </w:r>
            <w:proofErr w:type="gramEnd"/>
            <w:r w:rsidRPr="00CC78B5">
              <w:rPr>
                <w:sz w:val="22"/>
                <w:szCs w:val="22"/>
              </w:rPr>
              <w:t xml:space="preserve">рочей </w:t>
            </w:r>
            <w:proofErr w:type="spellStart"/>
            <w:r w:rsidRPr="00CC78B5">
              <w:rPr>
                <w:sz w:val="22"/>
                <w:szCs w:val="22"/>
              </w:rPr>
              <w:t>расходоемкости</w:t>
            </w:r>
            <w:proofErr w:type="spellEnd"/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CA2" w:rsidRPr="00675EC6" w:rsidRDefault="00E50CA2">
            <w:pPr>
              <w:jc w:val="right"/>
              <w:rPr>
                <w:sz w:val="22"/>
                <w:szCs w:val="22"/>
              </w:rPr>
            </w:pPr>
            <w:r w:rsidRPr="00675EC6">
              <w:rPr>
                <w:sz w:val="22"/>
                <w:szCs w:val="22"/>
              </w:rPr>
              <w:t>0,9860</w:t>
            </w:r>
          </w:p>
        </w:tc>
      </w:tr>
      <w:tr w:rsidR="00CC78B5" w:rsidRPr="00CC78B5" w:rsidTr="00860ACE">
        <w:trPr>
          <w:trHeight w:val="255"/>
          <w:jc w:val="center"/>
        </w:trPr>
        <w:tc>
          <w:tcPr>
            <w:tcW w:w="8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CC78B5" w:rsidRDefault="00CC78B5" w:rsidP="00CC78B5">
            <w:pPr>
              <w:rPr>
                <w:sz w:val="22"/>
                <w:szCs w:val="22"/>
              </w:rPr>
            </w:pPr>
            <w:r w:rsidRPr="00CC78B5">
              <w:rPr>
                <w:sz w:val="22"/>
                <w:szCs w:val="22"/>
              </w:rPr>
              <w:t>Баланс отклонений, %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8B5" w:rsidRPr="00675EC6" w:rsidRDefault="0072295E" w:rsidP="00CC78B5">
            <w:pPr>
              <w:jc w:val="right"/>
              <w:rPr>
                <w:sz w:val="22"/>
                <w:szCs w:val="22"/>
              </w:rPr>
            </w:pPr>
            <w:r w:rsidRPr="00675EC6">
              <w:rPr>
                <w:sz w:val="22"/>
                <w:szCs w:val="22"/>
              </w:rPr>
              <w:t>-0,08</w:t>
            </w:r>
          </w:p>
        </w:tc>
      </w:tr>
    </w:tbl>
    <w:p w:rsidR="00B12FEA" w:rsidRDefault="00E33219" w:rsidP="00860ACE">
      <w:pPr>
        <w:spacing w:line="360" w:lineRule="auto"/>
        <w:ind w:firstLine="709"/>
        <w:jc w:val="both"/>
        <w:rPr>
          <w:sz w:val="28"/>
          <w:szCs w:val="28"/>
        </w:rPr>
      </w:pPr>
      <w:r w:rsidRPr="00E33219">
        <w:rPr>
          <w:sz w:val="28"/>
          <w:szCs w:val="28"/>
        </w:rPr>
        <w:lastRenderedPageBreak/>
        <w:t>Расчет влияния факторов на изменение затрат на 1 руб. продаж</w:t>
      </w:r>
      <w:r>
        <w:rPr>
          <w:sz w:val="28"/>
          <w:szCs w:val="28"/>
        </w:rPr>
        <w:t xml:space="preserve"> </w:t>
      </w:r>
      <w:r w:rsidR="00B12FEA">
        <w:rPr>
          <w:sz w:val="28"/>
          <w:szCs w:val="28"/>
        </w:rPr>
        <w:t xml:space="preserve">производился методом абсолютных </w:t>
      </w:r>
      <w:proofErr w:type="spellStart"/>
      <w:r w:rsidR="00B12FEA">
        <w:rPr>
          <w:sz w:val="28"/>
          <w:szCs w:val="28"/>
        </w:rPr>
        <w:t>разниц</w:t>
      </w:r>
      <w:proofErr w:type="spellEnd"/>
      <w:r w:rsidR="00B12FEA">
        <w:rPr>
          <w:sz w:val="28"/>
          <w:szCs w:val="28"/>
        </w:rPr>
        <w:t>:</w:t>
      </w:r>
    </w:p>
    <w:p w:rsidR="00D8585A" w:rsidRPr="00E33219" w:rsidRDefault="00D8585A" w:rsidP="00B12FEA">
      <w:pPr>
        <w:spacing w:line="360" w:lineRule="auto"/>
        <w:ind w:firstLine="709"/>
        <w:jc w:val="both"/>
        <w:rPr>
          <w:sz w:val="28"/>
          <w:szCs w:val="28"/>
        </w:rPr>
      </w:pPr>
      <w:r w:rsidRPr="00E33219">
        <w:rPr>
          <w:sz w:val="28"/>
          <w:szCs w:val="28"/>
        </w:rPr>
        <w:t xml:space="preserve">∆ </w:t>
      </w:r>
      <w:r w:rsidRPr="00E33219">
        <w:rPr>
          <w:sz w:val="28"/>
          <w:szCs w:val="28"/>
          <w:lang w:val="en-US"/>
        </w:rPr>
        <w:t>R</w:t>
      </w:r>
      <w:proofErr w:type="spellStart"/>
      <w:proofErr w:type="gram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</w:t>
      </w:r>
      <w:proofErr w:type="gramEnd"/>
      <w:r w:rsidRPr="00E33219">
        <w:rPr>
          <w:sz w:val="28"/>
          <w:szCs w:val="28"/>
        </w:rPr>
        <w:t>∆М)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=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∆М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З</w:t>
      </w:r>
      <w:r w:rsidRPr="00E33219">
        <w:rPr>
          <w:sz w:val="28"/>
          <w:szCs w:val="28"/>
          <w:vertAlign w:val="subscript"/>
        </w:rPr>
        <w:t>0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А</w:t>
      </w:r>
      <w:r w:rsidRPr="00E33219">
        <w:rPr>
          <w:sz w:val="28"/>
          <w:szCs w:val="28"/>
          <w:vertAlign w:val="subscript"/>
        </w:rPr>
        <w:t>0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П</w:t>
      </w:r>
      <w:r w:rsidRPr="00E33219">
        <w:rPr>
          <w:sz w:val="28"/>
          <w:szCs w:val="28"/>
          <w:vertAlign w:val="subscript"/>
        </w:rPr>
        <w:t>0</w:t>
      </w:r>
    </w:p>
    <w:p w:rsidR="00E33219" w:rsidRPr="00E33219" w:rsidRDefault="00E33219" w:rsidP="00E33219">
      <w:pPr>
        <w:spacing w:line="360" w:lineRule="auto"/>
        <w:ind w:firstLine="709"/>
        <w:jc w:val="both"/>
        <w:rPr>
          <w:sz w:val="28"/>
          <w:szCs w:val="28"/>
        </w:rPr>
      </w:pPr>
      <w:r w:rsidRPr="00E33219">
        <w:rPr>
          <w:sz w:val="28"/>
          <w:szCs w:val="28"/>
        </w:rPr>
        <w:t xml:space="preserve">∆ </w:t>
      </w:r>
      <w:r w:rsidRPr="00E33219">
        <w:rPr>
          <w:sz w:val="28"/>
          <w:szCs w:val="28"/>
          <w:lang w:val="en-US"/>
        </w:rPr>
        <w:t>R</w:t>
      </w:r>
      <w:proofErr w:type="spellStart"/>
      <w:proofErr w:type="gram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</w:t>
      </w:r>
      <w:proofErr w:type="gramEnd"/>
      <w:r w:rsidRPr="00E33219">
        <w:rPr>
          <w:sz w:val="28"/>
          <w:szCs w:val="28"/>
        </w:rPr>
        <w:t>∆З)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=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М</w:t>
      </w:r>
      <w:r w:rsidRPr="00E33219">
        <w:rPr>
          <w:sz w:val="28"/>
          <w:szCs w:val="28"/>
          <w:vertAlign w:val="subscript"/>
        </w:rPr>
        <w:t>1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∆З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А</w:t>
      </w:r>
      <w:r w:rsidRPr="00E33219">
        <w:rPr>
          <w:sz w:val="28"/>
          <w:szCs w:val="28"/>
          <w:vertAlign w:val="subscript"/>
        </w:rPr>
        <w:t>0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П</w:t>
      </w:r>
      <w:r w:rsidRPr="00E33219">
        <w:rPr>
          <w:sz w:val="28"/>
          <w:szCs w:val="28"/>
          <w:vertAlign w:val="subscript"/>
        </w:rPr>
        <w:t>0</w:t>
      </w:r>
    </w:p>
    <w:p w:rsidR="00E33219" w:rsidRPr="00E33219" w:rsidRDefault="00E33219" w:rsidP="00E33219">
      <w:pPr>
        <w:spacing w:line="360" w:lineRule="auto"/>
        <w:ind w:firstLine="709"/>
        <w:jc w:val="both"/>
        <w:rPr>
          <w:sz w:val="28"/>
          <w:szCs w:val="28"/>
        </w:rPr>
      </w:pPr>
      <w:r w:rsidRPr="00E33219">
        <w:rPr>
          <w:sz w:val="28"/>
          <w:szCs w:val="28"/>
        </w:rPr>
        <w:t xml:space="preserve">∆ </w:t>
      </w:r>
      <w:r w:rsidRPr="00E33219">
        <w:rPr>
          <w:sz w:val="28"/>
          <w:szCs w:val="28"/>
          <w:lang w:val="en-US"/>
        </w:rPr>
        <w:t>R</w:t>
      </w:r>
      <w:proofErr w:type="spell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(∆А)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=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М</w:t>
      </w:r>
      <w:r w:rsidRPr="00E33219">
        <w:rPr>
          <w:sz w:val="28"/>
          <w:szCs w:val="28"/>
          <w:vertAlign w:val="subscript"/>
        </w:rPr>
        <w:t>1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З</w:t>
      </w:r>
      <w:r w:rsidRPr="00E33219">
        <w:rPr>
          <w:sz w:val="28"/>
          <w:szCs w:val="28"/>
          <w:vertAlign w:val="subscript"/>
        </w:rPr>
        <w:t>1</w:t>
      </w:r>
      <w:proofErr w:type="gramStart"/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∆А</w:t>
      </w:r>
      <w:proofErr w:type="gramEnd"/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П</w:t>
      </w:r>
      <w:r w:rsidRPr="00E33219">
        <w:rPr>
          <w:sz w:val="28"/>
          <w:szCs w:val="28"/>
          <w:vertAlign w:val="subscript"/>
        </w:rPr>
        <w:t>0</w:t>
      </w:r>
    </w:p>
    <w:p w:rsidR="00E33219" w:rsidRDefault="00E33219" w:rsidP="00E33219">
      <w:pPr>
        <w:spacing w:line="360" w:lineRule="auto"/>
        <w:ind w:firstLine="709"/>
        <w:jc w:val="both"/>
        <w:rPr>
          <w:sz w:val="28"/>
          <w:szCs w:val="28"/>
        </w:rPr>
      </w:pPr>
      <w:r w:rsidRPr="00E33219">
        <w:rPr>
          <w:sz w:val="28"/>
          <w:szCs w:val="28"/>
        </w:rPr>
        <w:t xml:space="preserve">∆ </w:t>
      </w:r>
      <w:r w:rsidRPr="00E33219">
        <w:rPr>
          <w:sz w:val="28"/>
          <w:szCs w:val="28"/>
          <w:lang w:val="en-US"/>
        </w:rPr>
        <w:t>R</w:t>
      </w:r>
      <w:proofErr w:type="spellStart"/>
      <w:proofErr w:type="gram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</w:t>
      </w:r>
      <w:proofErr w:type="gramEnd"/>
      <w:r w:rsidRPr="00E33219">
        <w:rPr>
          <w:sz w:val="28"/>
          <w:szCs w:val="28"/>
        </w:rPr>
        <w:t>∆</w:t>
      </w:r>
      <w:r w:rsidR="002A48D5">
        <w:rPr>
          <w:sz w:val="28"/>
          <w:szCs w:val="28"/>
        </w:rPr>
        <w:t>П</w:t>
      </w:r>
      <w:r w:rsidRPr="00E33219">
        <w:rPr>
          <w:sz w:val="28"/>
          <w:szCs w:val="28"/>
        </w:rPr>
        <w:t>)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=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М</w:t>
      </w:r>
      <w:r w:rsidRPr="00E33219">
        <w:rPr>
          <w:sz w:val="28"/>
          <w:szCs w:val="28"/>
          <w:vertAlign w:val="subscript"/>
        </w:rPr>
        <w:t>1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З</w:t>
      </w:r>
      <w:r w:rsidRPr="00E33219">
        <w:rPr>
          <w:sz w:val="28"/>
          <w:szCs w:val="28"/>
          <w:vertAlign w:val="subscript"/>
        </w:rPr>
        <w:t>1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А</w:t>
      </w:r>
      <w:r w:rsidRPr="00E33219">
        <w:rPr>
          <w:sz w:val="28"/>
          <w:szCs w:val="28"/>
          <w:vertAlign w:val="subscript"/>
        </w:rPr>
        <w:t>1</w:t>
      </w:r>
      <w:r w:rsidR="002A48D5">
        <w:rPr>
          <w:sz w:val="28"/>
          <w:szCs w:val="28"/>
          <w:vertAlign w:val="subscript"/>
        </w:rPr>
        <w:t xml:space="preserve"> </w:t>
      </w:r>
      <w:r w:rsidRPr="00E33219">
        <w:rPr>
          <w:sz w:val="28"/>
          <w:szCs w:val="28"/>
        </w:rPr>
        <w:t>+</w:t>
      </w:r>
      <w:r w:rsid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∆П</w:t>
      </w:r>
    </w:p>
    <w:p w:rsidR="00675EC6" w:rsidRDefault="00675EC6" w:rsidP="00E332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Баланс отклонений:</w:t>
      </w:r>
    </w:p>
    <w:p w:rsidR="002A48D5" w:rsidRDefault="002A48D5" w:rsidP="002A48D5">
      <w:pPr>
        <w:spacing w:line="360" w:lineRule="auto"/>
        <w:ind w:firstLine="709"/>
        <w:jc w:val="both"/>
        <w:rPr>
          <w:sz w:val="28"/>
          <w:szCs w:val="28"/>
        </w:rPr>
      </w:pPr>
      <w:r w:rsidRPr="002A48D5">
        <w:rPr>
          <w:sz w:val="28"/>
          <w:szCs w:val="28"/>
        </w:rPr>
        <w:t xml:space="preserve">∆ </w:t>
      </w:r>
      <w:r w:rsidRPr="002A48D5">
        <w:rPr>
          <w:sz w:val="28"/>
          <w:szCs w:val="28"/>
          <w:lang w:val="en-US"/>
        </w:rPr>
        <w:t>R</w:t>
      </w:r>
      <w:proofErr w:type="spellStart"/>
      <w:r w:rsidRPr="002A48D5">
        <w:rPr>
          <w:sz w:val="28"/>
          <w:szCs w:val="28"/>
          <w:vertAlign w:val="subscript"/>
        </w:rPr>
        <w:t>з</w:t>
      </w:r>
      <w:r w:rsidRPr="002A48D5">
        <w:rPr>
          <w:sz w:val="28"/>
          <w:szCs w:val="28"/>
        </w:rPr>
        <w:t>=</w:t>
      </w:r>
      <w:proofErr w:type="spellEnd"/>
      <w:r w:rsidRP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>∆</w:t>
      </w:r>
      <w:r w:rsidRPr="00E33219">
        <w:rPr>
          <w:sz w:val="28"/>
          <w:szCs w:val="28"/>
          <w:lang w:val="en-US"/>
        </w:rPr>
        <w:t>R</w:t>
      </w:r>
      <w:proofErr w:type="spellStart"/>
      <w:proofErr w:type="gram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</w:t>
      </w:r>
      <w:proofErr w:type="gramEnd"/>
      <w:r w:rsidRPr="00E33219">
        <w:rPr>
          <w:sz w:val="28"/>
          <w:szCs w:val="28"/>
        </w:rPr>
        <w:t>∆М)</w:t>
      </w:r>
      <w:r>
        <w:rPr>
          <w:sz w:val="28"/>
          <w:szCs w:val="28"/>
        </w:rPr>
        <w:t xml:space="preserve"> +</w:t>
      </w:r>
      <w:r w:rsidRP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 xml:space="preserve">∆ </w:t>
      </w:r>
      <w:r w:rsidRPr="00E33219">
        <w:rPr>
          <w:sz w:val="28"/>
          <w:szCs w:val="28"/>
          <w:lang w:val="en-US"/>
        </w:rPr>
        <w:t>R</w:t>
      </w:r>
      <w:proofErr w:type="spell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(∆З)</w:t>
      </w:r>
      <w:r>
        <w:rPr>
          <w:sz w:val="28"/>
          <w:szCs w:val="28"/>
        </w:rPr>
        <w:t xml:space="preserve"> +</w:t>
      </w:r>
      <w:r w:rsidRP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 xml:space="preserve">∆ </w:t>
      </w:r>
      <w:r w:rsidRPr="00E33219">
        <w:rPr>
          <w:sz w:val="28"/>
          <w:szCs w:val="28"/>
          <w:lang w:val="en-US"/>
        </w:rPr>
        <w:t>R</w:t>
      </w:r>
      <w:proofErr w:type="spell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(∆А)</w:t>
      </w:r>
      <w:r>
        <w:rPr>
          <w:sz w:val="28"/>
          <w:szCs w:val="28"/>
        </w:rPr>
        <w:t xml:space="preserve"> +</w:t>
      </w:r>
      <w:r w:rsidRPr="002A48D5">
        <w:rPr>
          <w:sz w:val="28"/>
          <w:szCs w:val="28"/>
        </w:rPr>
        <w:t xml:space="preserve"> </w:t>
      </w:r>
      <w:r w:rsidRPr="00E33219">
        <w:rPr>
          <w:sz w:val="28"/>
          <w:szCs w:val="28"/>
        </w:rPr>
        <w:t xml:space="preserve">∆ </w:t>
      </w:r>
      <w:r w:rsidRPr="00E33219">
        <w:rPr>
          <w:sz w:val="28"/>
          <w:szCs w:val="28"/>
          <w:lang w:val="en-US"/>
        </w:rPr>
        <w:t>R</w:t>
      </w:r>
      <w:proofErr w:type="spellStart"/>
      <w:r w:rsidRPr="00E33219">
        <w:rPr>
          <w:sz w:val="28"/>
          <w:szCs w:val="28"/>
          <w:vertAlign w:val="subscript"/>
        </w:rPr>
        <w:t>з</w:t>
      </w:r>
      <w:proofErr w:type="spellEnd"/>
      <w:r w:rsidRPr="00E33219">
        <w:rPr>
          <w:sz w:val="28"/>
          <w:szCs w:val="28"/>
        </w:rPr>
        <w:t>(∆</w:t>
      </w:r>
      <w:r>
        <w:rPr>
          <w:sz w:val="28"/>
          <w:szCs w:val="28"/>
        </w:rPr>
        <w:t>П</w:t>
      </w:r>
      <w:r w:rsidRPr="00E33219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 w:rsidRPr="002A48D5">
        <w:rPr>
          <w:sz w:val="28"/>
          <w:szCs w:val="28"/>
          <w:lang w:val="en-US"/>
        </w:rPr>
        <w:t>R</w:t>
      </w:r>
      <w:r w:rsidRPr="002A48D5">
        <w:rPr>
          <w:sz w:val="28"/>
          <w:szCs w:val="28"/>
          <w:vertAlign w:val="subscript"/>
        </w:rPr>
        <w:t>з1</w:t>
      </w:r>
      <w:r w:rsidRPr="002A48D5">
        <w:rPr>
          <w:sz w:val="28"/>
          <w:szCs w:val="28"/>
        </w:rPr>
        <w:t>-</w:t>
      </w:r>
      <w:r w:rsidRPr="002A48D5">
        <w:rPr>
          <w:sz w:val="28"/>
          <w:szCs w:val="28"/>
          <w:lang w:val="en-US"/>
        </w:rPr>
        <w:t>R</w:t>
      </w:r>
      <w:r w:rsidRPr="002A48D5">
        <w:rPr>
          <w:sz w:val="28"/>
          <w:szCs w:val="28"/>
          <w:vertAlign w:val="subscript"/>
        </w:rPr>
        <w:t>з0</w:t>
      </w:r>
    </w:p>
    <w:p w:rsidR="00675EC6" w:rsidRDefault="00675EC6" w:rsidP="002A48D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-0,08 = -0,04 + (-0,03) + (-0,002) + (-0,01) = 1,0220 – 1,0922 = -0,08,</w:t>
      </w:r>
    </w:p>
    <w:p w:rsidR="00675EC6" w:rsidRPr="00D8585A" w:rsidRDefault="00675EC6" w:rsidP="00AC156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Баланс отклонений сошелся.</w:t>
      </w:r>
    </w:p>
    <w:p w:rsidR="000E6E71" w:rsidRPr="00AC156A" w:rsidRDefault="00E84C8F" w:rsidP="00B12FE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C156A">
        <w:rPr>
          <w:b/>
          <w:sz w:val="28"/>
          <w:szCs w:val="28"/>
        </w:rPr>
        <w:t>Выводы:</w:t>
      </w:r>
    </w:p>
    <w:p w:rsidR="007D1A3E" w:rsidRPr="003D2BB2" w:rsidRDefault="00B90E6B" w:rsidP="007D1A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наблюдается снижение </w:t>
      </w:r>
      <w:r w:rsidR="00675EC6" w:rsidRPr="00E33219">
        <w:rPr>
          <w:sz w:val="28"/>
          <w:szCs w:val="28"/>
        </w:rPr>
        <w:t>затрат на 1 руб. продаж</w:t>
      </w:r>
      <w:r w:rsidR="00675EC6">
        <w:rPr>
          <w:sz w:val="28"/>
          <w:szCs w:val="28"/>
        </w:rPr>
        <w:t xml:space="preserve"> </w:t>
      </w:r>
      <w:r w:rsidR="00C027E7">
        <w:rPr>
          <w:sz w:val="28"/>
          <w:szCs w:val="28"/>
        </w:rPr>
        <w:t>на 8 копеек</w:t>
      </w:r>
      <w:r>
        <w:rPr>
          <w:sz w:val="28"/>
          <w:szCs w:val="28"/>
        </w:rPr>
        <w:t xml:space="preserve">. </w:t>
      </w:r>
      <w:r w:rsidR="007D1A3E" w:rsidRPr="003D2BB2">
        <w:rPr>
          <w:sz w:val="28"/>
          <w:szCs w:val="28"/>
        </w:rPr>
        <w:t xml:space="preserve">  На снижение общей </w:t>
      </w:r>
      <w:proofErr w:type="spellStart"/>
      <w:r w:rsidR="007D1A3E" w:rsidRPr="003D2BB2">
        <w:rPr>
          <w:sz w:val="28"/>
          <w:szCs w:val="28"/>
        </w:rPr>
        <w:t>расходоемкости</w:t>
      </w:r>
      <w:proofErr w:type="spellEnd"/>
      <w:r w:rsidR="007D1A3E" w:rsidRPr="003D2BB2">
        <w:rPr>
          <w:sz w:val="28"/>
          <w:szCs w:val="28"/>
        </w:rPr>
        <w:t xml:space="preserve"> все факторы повлияли положительно. Но наиболее существенным оказалось действие относительной экономии материальных расходов и расходов по оплате труда, что привело</w:t>
      </w:r>
      <w:r w:rsidR="007D1A3E">
        <w:rPr>
          <w:sz w:val="28"/>
          <w:szCs w:val="28"/>
        </w:rPr>
        <w:t xml:space="preserve"> к снижению общих затрат на  4 коп</w:t>
      </w:r>
      <w:proofErr w:type="gramStart"/>
      <w:r w:rsidR="007D1A3E">
        <w:rPr>
          <w:sz w:val="28"/>
          <w:szCs w:val="28"/>
        </w:rPr>
        <w:t>.</w:t>
      </w:r>
      <w:proofErr w:type="gramEnd"/>
      <w:r w:rsidR="007D1A3E">
        <w:rPr>
          <w:sz w:val="28"/>
          <w:szCs w:val="28"/>
        </w:rPr>
        <w:t xml:space="preserve"> </w:t>
      </w:r>
      <w:proofErr w:type="gramStart"/>
      <w:r w:rsidR="007D1A3E">
        <w:rPr>
          <w:sz w:val="28"/>
          <w:szCs w:val="28"/>
        </w:rPr>
        <w:t>и</w:t>
      </w:r>
      <w:proofErr w:type="gramEnd"/>
      <w:r w:rsidR="007D1A3E">
        <w:rPr>
          <w:sz w:val="28"/>
          <w:szCs w:val="28"/>
        </w:rPr>
        <w:t xml:space="preserve"> </w:t>
      </w:r>
      <w:r w:rsidR="007D1A3E" w:rsidRPr="003D2BB2">
        <w:rPr>
          <w:sz w:val="28"/>
          <w:szCs w:val="28"/>
        </w:rPr>
        <w:t>3 коп. соотве</w:t>
      </w:r>
      <w:r w:rsidR="007D1A3E">
        <w:rPr>
          <w:sz w:val="28"/>
          <w:szCs w:val="28"/>
        </w:rPr>
        <w:t>тственно на каждый рубль продаж</w:t>
      </w:r>
      <w:r w:rsidR="007D1A3E" w:rsidRPr="003D2BB2">
        <w:rPr>
          <w:sz w:val="28"/>
          <w:szCs w:val="28"/>
        </w:rPr>
        <w:t xml:space="preserve">. Коэффициенты амортизационной емкости и прочей </w:t>
      </w:r>
      <w:proofErr w:type="spellStart"/>
      <w:r w:rsidR="007D1A3E" w:rsidRPr="003D2BB2">
        <w:rPr>
          <w:sz w:val="28"/>
          <w:szCs w:val="28"/>
        </w:rPr>
        <w:t>расходоемкости</w:t>
      </w:r>
      <w:proofErr w:type="spellEnd"/>
      <w:r w:rsidR="007D1A3E" w:rsidRPr="003D2BB2">
        <w:rPr>
          <w:sz w:val="28"/>
          <w:szCs w:val="28"/>
        </w:rPr>
        <w:t xml:space="preserve">  пов</w:t>
      </w:r>
      <w:r w:rsidR="007D1A3E">
        <w:rPr>
          <w:sz w:val="28"/>
          <w:szCs w:val="28"/>
        </w:rPr>
        <w:t>лияли не так значительно (на 0,2 коп</w:t>
      </w:r>
      <w:proofErr w:type="gramStart"/>
      <w:r w:rsidR="007D1A3E">
        <w:rPr>
          <w:sz w:val="28"/>
          <w:szCs w:val="28"/>
        </w:rPr>
        <w:t>.</w:t>
      </w:r>
      <w:proofErr w:type="gramEnd"/>
      <w:r w:rsidR="007D1A3E">
        <w:rPr>
          <w:sz w:val="28"/>
          <w:szCs w:val="28"/>
        </w:rPr>
        <w:t xml:space="preserve"> </w:t>
      </w:r>
      <w:proofErr w:type="gramStart"/>
      <w:r w:rsidR="007D1A3E">
        <w:rPr>
          <w:sz w:val="28"/>
          <w:szCs w:val="28"/>
        </w:rPr>
        <w:t>и</w:t>
      </w:r>
      <w:proofErr w:type="gramEnd"/>
      <w:r w:rsidR="007D1A3E">
        <w:rPr>
          <w:sz w:val="28"/>
          <w:szCs w:val="28"/>
        </w:rPr>
        <w:t xml:space="preserve"> 1</w:t>
      </w:r>
      <w:r w:rsidR="007D1A3E" w:rsidRPr="003D2BB2">
        <w:rPr>
          <w:sz w:val="28"/>
          <w:szCs w:val="28"/>
        </w:rPr>
        <w:t xml:space="preserve"> коп. соответственно на каждый рубль продаж). </w:t>
      </w:r>
    </w:p>
    <w:p w:rsidR="007D1A3E" w:rsidRPr="003D2BB2" w:rsidRDefault="007D1A3E" w:rsidP="007D1A3E">
      <w:pPr>
        <w:spacing w:line="360" w:lineRule="auto"/>
        <w:ind w:firstLine="709"/>
        <w:jc w:val="both"/>
        <w:rPr>
          <w:sz w:val="28"/>
          <w:szCs w:val="28"/>
        </w:rPr>
      </w:pPr>
      <w:r w:rsidRPr="003D2BB2">
        <w:rPr>
          <w:sz w:val="28"/>
          <w:szCs w:val="28"/>
        </w:rPr>
        <w:t xml:space="preserve">  Таким образом, можно сделать вывод о положительной динамике эффективного использования ресурсов организации, за счет которого им удается снизить себестоимость производимой продукции, работ, услуг.</w:t>
      </w:r>
    </w:p>
    <w:p w:rsidR="009452BB" w:rsidRDefault="009452BB" w:rsidP="00AD30EA">
      <w:pPr>
        <w:spacing w:line="360" w:lineRule="auto"/>
        <w:jc w:val="center"/>
        <w:rPr>
          <w:rFonts w:cs="PetersburgC"/>
          <w:b/>
          <w:sz w:val="28"/>
          <w:szCs w:val="28"/>
        </w:rPr>
      </w:pPr>
    </w:p>
    <w:p w:rsidR="009452BB" w:rsidRDefault="009452BB" w:rsidP="00AD30EA">
      <w:pPr>
        <w:spacing w:line="360" w:lineRule="auto"/>
        <w:jc w:val="center"/>
        <w:rPr>
          <w:rFonts w:cs="PetersburgC"/>
          <w:b/>
          <w:sz w:val="28"/>
          <w:szCs w:val="28"/>
        </w:rPr>
      </w:pPr>
    </w:p>
    <w:p w:rsidR="007C6006" w:rsidRDefault="007C6006" w:rsidP="00AD30EA">
      <w:pPr>
        <w:spacing w:line="360" w:lineRule="auto"/>
        <w:jc w:val="center"/>
        <w:rPr>
          <w:rFonts w:cs="PetersburgC"/>
          <w:b/>
          <w:sz w:val="28"/>
          <w:szCs w:val="28"/>
        </w:rPr>
      </w:pPr>
    </w:p>
    <w:p w:rsidR="007C6006" w:rsidRDefault="007C6006" w:rsidP="00AD30EA">
      <w:pPr>
        <w:spacing w:line="360" w:lineRule="auto"/>
        <w:jc w:val="center"/>
        <w:rPr>
          <w:rFonts w:cs="PetersburgC"/>
          <w:b/>
          <w:sz w:val="28"/>
          <w:szCs w:val="28"/>
        </w:rPr>
      </w:pPr>
    </w:p>
    <w:p w:rsidR="007C6006" w:rsidRDefault="007C6006" w:rsidP="00AD30EA">
      <w:pPr>
        <w:spacing w:line="360" w:lineRule="auto"/>
        <w:jc w:val="center"/>
        <w:rPr>
          <w:rFonts w:cs="PetersburgC"/>
          <w:b/>
          <w:sz w:val="28"/>
          <w:szCs w:val="28"/>
        </w:rPr>
      </w:pPr>
    </w:p>
    <w:p w:rsidR="007C6006" w:rsidRDefault="007C6006" w:rsidP="00AD30EA">
      <w:pPr>
        <w:spacing w:line="360" w:lineRule="auto"/>
        <w:jc w:val="center"/>
        <w:rPr>
          <w:rFonts w:cs="PetersburgC"/>
          <w:b/>
          <w:sz w:val="28"/>
          <w:szCs w:val="28"/>
        </w:rPr>
      </w:pPr>
    </w:p>
    <w:p w:rsidR="00AC156A" w:rsidRDefault="00AC156A" w:rsidP="00AD30EA">
      <w:pPr>
        <w:spacing w:line="360" w:lineRule="auto"/>
        <w:jc w:val="center"/>
        <w:rPr>
          <w:rFonts w:cs="PetersburgC"/>
          <w:b/>
          <w:sz w:val="28"/>
          <w:szCs w:val="28"/>
        </w:rPr>
      </w:pPr>
    </w:p>
    <w:p w:rsidR="007C6006" w:rsidRDefault="007C6006" w:rsidP="00833109">
      <w:pPr>
        <w:spacing w:line="360" w:lineRule="auto"/>
        <w:rPr>
          <w:rFonts w:cs="PetersburgC"/>
          <w:b/>
          <w:sz w:val="28"/>
          <w:szCs w:val="28"/>
        </w:rPr>
      </w:pPr>
    </w:p>
    <w:p w:rsidR="00AD30EA" w:rsidRPr="001B6DDF" w:rsidRDefault="00AD30EA" w:rsidP="00AD30EA">
      <w:pPr>
        <w:spacing w:line="360" w:lineRule="auto"/>
        <w:jc w:val="center"/>
        <w:rPr>
          <w:rFonts w:cs="PetersburgC"/>
          <w:b/>
          <w:i/>
          <w:sz w:val="28"/>
          <w:szCs w:val="28"/>
        </w:rPr>
      </w:pPr>
      <w:r w:rsidRPr="001B6DDF">
        <w:rPr>
          <w:rFonts w:cs="PetersburgC"/>
          <w:b/>
          <w:i/>
          <w:sz w:val="28"/>
          <w:szCs w:val="28"/>
        </w:rPr>
        <w:lastRenderedPageBreak/>
        <w:t>Задание 5</w:t>
      </w:r>
    </w:p>
    <w:p w:rsidR="008425BE" w:rsidRPr="00A6722F" w:rsidRDefault="008425BE" w:rsidP="008425BE">
      <w:pPr>
        <w:spacing w:line="360" w:lineRule="auto"/>
        <w:jc w:val="both"/>
        <w:rPr>
          <w:sz w:val="28"/>
          <w:szCs w:val="28"/>
        </w:rPr>
      </w:pPr>
      <w:r w:rsidRPr="00A6722F">
        <w:rPr>
          <w:sz w:val="28"/>
          <w:szCs w:val="28"/>
        </w:rPr>
        <w:t xml:space="preserve">     Проанализируйте состояние дебиторской и кредиторской задолженности. Рассчитайте показатели их оборачиваемости оцените влияние факторов по данным бухгалтерского баланса (Приложение</w:t>
      </w:r>
      <w:proofErr w:type="gramStart"/>
      <w:r w:rsidRPr="00A6722F">
        <w:rPr>
          <w:sz w:val="28"/>
          <w:szCs w:val="28"/>
        </w:rPr>
        <w:t>1</w:t>
      </w:r>
      <w:proofErr w:type="gramEnd"/>
      <w:r w:rsidRPr="00A6722F">
        <w:rPr>
          <w:sz w:val="28"/>
          <w:szCs w:val="28"/>
        </w:rPr>
        <w:t>) и отчета о прибылях и убытках (Приложение2). Результаты расчетов обобщите в табл.5. Сделайте выводы.</w:t>
      </w:r>
    </w:p>
    <w:p w:rsidR="00AD30EA" w:rsidRPr="00AC156A" w:rsidRDefault="00AD30EA" w:rsidP="00AD30EA">
      <w:pPr>
        <w:jc w:val="right"/>
        <w:rPr>
          <w:b/>
        </w:rPr>
      </w:pPr>
      <w:r w:rsidRPr="00AC156A">
        <w:rPr>
          <w:b/>
        </w:rPr>
        <w:t>Таблица 5</w:t>
      </w:r>
    </w:p>
    <w:p w:rsidR="00BB2FF4" w:rsidRPr="00BB2FF4" w:rsidRDefault="00BB2FF4" w:rsidP="00BB2FF4">
      <w:pPr>
        <w:jc w:val="center"/>
        <w:rPr>
          <w:bCs/>
          <w:sz w:val="28"/>
          <w:szCs w:val="28"/>
        </w:rPr>
      </w:pPr>
      <w:r w:rsidRPr="00BB2FF4">
        <w:rPr>
          <w:bCs/>
          <w:sz w:val="28"/>
          <w:szCs w:val="28"/>
        </w:rPr>
        <w:t>Динамика задолженности организации</w:t>
      </w:r>
    </w:p>
    <w:p w:rsidR="00BB2FF4" w:rsidRPr="00BB2FF4" w:rsidRDefault="00BB2FF4" w:rsidP="00BB2FF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7760" w:type="dxa"/>
        <w:jc w:val="center"/>
        <w:tblInd w:w="93" w:type="dxa"/>
        <w:tblLook w:val="04A0"/>
      </w:tblPr>
      <w:tblGrid>
        <w:gridCol w:w="2123"/>
        <w:gridCol w:w="1127"/>
        <w:gridCol w:w="1041"/>
        <w:gridCol w:w="1947"/>
        <w:gridCol w:w="1041"/>
        <w:gridCol w:w="960"/>
      </w:tblGrid>
      <w:tr w:rsidR="00BB2FF4" w:rsidRPr="00BB2FF4" w:rsidTr="00BB2FF4">
        <w:trPr>
          <w:trHeight w:val="990"/>
          <w:jc w:val="center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Абсолютное значение показателя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темпы рост</w:t>
            </w:r>
            <w:proofErr w:type="gramStart"/>
            <w:r w:rsidRPr="00BB2FF4">
              <w:rPr>
                <w:b/>
                <w:bCs/>
                <w:sz w:val="22"/>
                <w:szCs w:val="22"/>
              </w:rPr>
              <w:t>а(</w:t>
            </w:r>
            <w:proofErr w:type="gramEnd"/>
            <w:r w:rsidRPr="00BB2FF4">
              <w:rPr>
                <w:b/>
                <w:bCs/>
                <w:sz w:val="22"/>
                <w:szCs w:val="22"/>
              </w:rPr>
              <w:t>снижения), %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Изменение</w:t>
            </w:r>
          </w:p>
        </w:tc>
      </w:tr>
      <w:tr w:rsidR="00BB2FF4" w:rsidRPr="00BB2FF4" w:rsidTr="00BB2FF4">
        <w:trPr>
          <w:trHeight w:val="255"/>
          <w:jc w:val="center"/>
        </w:trPr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2FF4" w:rsidRPr="00BB2FF4" w:rsidRDefault="00BB2FF4" w:rsidP="00BB2FF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2011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2010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BB2FF4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BB2FF4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BB2FF4">
              <w:rPr>
                <w:b/>
                <w:bCs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BB2FF4" w:rsidRPr="00BB2FF4" w:rsidTr="00BB2FF4">
        <w:trPr>
          <w:trHeight w:val="255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BB2FF4" w:rsidRPr="00BB2FF4" w:rsidTr="00BB2FF4">
        <w:trPr>
          <w:trHeight w:val="255"/>
          <w:jc w:val="center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B2FF4">
              <w:rPr>
                <w:b/>
                <w:bCs/>
                <w:i/>
                <w:iCs/>
                <w:sz w:val="22"/>
                <w:szCs w:val="22"/>
              </w:rPr>
              <w:t>Исходные данные</w:t>
            </w:r>
          </w:p>
        </w:tc>
      </w:tr>
      <w:tr w:rsidR="00BB2FF4" w:rsidRPr="00BB2FF4" w:rsidTr="00BB2FF4">
        <w:trPr>
          <w:trHeight w:val="495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 xml:space="preserve">1.Средняя величина </w:t>
            </w:r>
            <w:proofErr w:type="spellStart"/>
            <w:r w:rsidRPr="00BB2FF4">
              <w:rPr>
                <w:sz w:val="22"/>
                <w:szCs w:val="22"/>
              </w:rPr>
              <w:t>кред</w:t>
            </w:r>
            <w:proofErr w:type="gramStart"/>
            <w:r w:rsidRPr="00BB2FF4">
              <w:rPr>
                <w:sz w:val="22"/>
                <w:szCs w:val="22"/>
              </w:rPr>
              <w:t>.з</w:t>
            </w:r>
            <w:proofErr w:type="gramEnd"/>
            <w:r w:rsidRPr="00BB2FF4">
              <w:rPr>
                <w:sz w:val="22"/>
                <w:szCs w:val="22"/>
              </w:rPr>
              <w:t>ад-ти</w:t>
            </w:r>
            <w:proofErr w:type="spellEnd"/>
            <w:r w:rsidRPr="00BB2FF4">
              <w:rPr>
                <w:sz w:val="22"/>
                <w:szCs w:val="22"/>
              </w:rPr>
              <w:t xml:space="preserve">, </w:t>
            </w:r>
            <w:proofErr w:type="spellStart"/>
            <w:r w:rsidRPr="00BB2FF4">
              <w:rPr>
                <w:sz w:val="22"/>
                <w:szCs w:val="22"/>
              </w:rPr>
              <w:t>тыс</w:t>
            </w:r>
            <w:proofErr w:type="spellEnd"/>
            <w:r w:rsidRPr="00BB2FF4">
              <w:rPr>
                <w:sz w:val="22"/>
                <w:szCs w:val="22"/>
              </w:rPr>
              <w:t xml:space="preserve"> </w:t>
            </w:r>
            <w:proofErr w:type="spellStart"/>
            <w:r w:rsidRPr="00BB2FF4"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710222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478304,5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148,49%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231917,5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48,49</w:t>
            </w:r>
          </w:p>
        </w:tc>
      </w:tr>
      <w:tr w:rsidR="00BB2FF4" w:rsidRPr="00BB2FF4" w:rsidTr="00BB2FF4">
        <w:trPr>
          <w:trHeight w:val="555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 xml:space="preserve">2. Сред. Величина </w:t>
            </w:r>
            <w:proofErr w:type="spellStart"/>
            <w:r w:rsidRPr="00BB2FF4">
              <w:rPr>
                <w:sz w:val="22"/>
                <w:szCs w:val="22"/>
              </w:rPr>
              <w:t>деб</w:t>
            </w:r>
            <w:proofErr w:type="spellEnd"/>
            <w:r w:rsidRPr="00BB2FF4">
              <w:rPr>
                <w:sz w:val="22"/>
                <w:szCs w:val="22"/>
              </w:rPr>
              <w:t xml:space="preserve">. </w:t>
            </w:r>
            <w:proofErr w:type="spellStart"/>
            <w:r w:rsidRPr="00BB2FF4">
              <w:rPr>
                <w:sz w:val="22"/>
                <w:szCs w:val="22"/>
              </w:rPr>
              <w:t>З-ти</w:t>
            </w:r>
            <w:proofErr w:type="spellEnd"/>
            <w:r w:rsidRPr="00BB2FF4">
              <w:rPr>
                <w:sz w:val="22"/>
                <w:szCs w:val="22"/>
              </w:rPr>
              <w:t xml:space="preserve">, </w:t>
            </w:r>
            <w:proofErr w:type="spellStart"/>
            <w:r w:rsidRPr="00BB2FF4">
              <w:rPr>
                <w:sz w:val="22"/>
                <w:szCs w:val="22"/>
              </w:rPr>
              <w:t>тыс</w:t>
            </w:r>
            <w:proofErr w:type="gramStart"/>
            <w:r w:rsidRPr="00BB2FF4">
              <w:rPr>
                <w:sz w:val="22"/>
                <w:szCs w:val="22"/>
              </w:rPr>
              <w:t>.р</w:t>
            </w:r>
            <w:proofErr w:type="gramEnd"/>
            <w:r w:rsidRPr="00BB2FF4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517250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533650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96,93%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-16400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-3,07</w:t>
            </w:r>
          </w:p>
        </w:tc>
      </w:tr>
      <w:tr w:rsidR="00BB2FF4" w:rsidRPr="00BB2FF4" w:rsidTr="00BB2FF4">
        <w:trPr>
          <w:trHeight w:val="510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 xml:space="preserve">3. Выручка от </w:t>
            </w:r>
            <w:proofErr w:type="spellStart"/>
            <w:r w:rsidRPr="00BB2FF4">
              <w:rPr>
                <w:sz w:val="22"/>
                <w:szCs w:val="22"/>
              </w:rPr>
              <w:t>продаж</w:t>
            </w:r>
            <w:proofErr w:type="gramStart"/>
            <w:r w:rsidRPr="00BB2FF4">
              <w:rPr>
                <w:sz w:val="22"/>
                <w:szCs w:val="22"/>
              </w:rPr>
              <w:t>,т</w:t>
            </w:r>
            <w:proofErr w:type="gramEnd"/>
            <w:r w:rsidRPr="00BB2FF4">
              <w:rPr>
                <w:sz w:val="22"/>
                <w:szCs w:val="22"/>
              </w:rPr>
              <w:t>ыс.руб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3811655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3432620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111,04%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379035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11,04</w:t>
            </w:r>
          </w:p>
        </w:tc>
      </w:tr>
      <w:tr w:rsidR="00BB2FF4" w:rsidRPr="00BB2FF4" w:rsidTr="00BB2FF4">
        <w:trPr>
          <w:trHeight w:val="255"/>
          <w:jc w:val="center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B2FF4">
              <w:rPr>
                <w:b/>
                <w:bCs/>
                <w:i/>
                <w:iCs/>
                <w:sz w:val="22"/>
                <w:szCs w:val="22"/>
              </w:rPr>
              <w:t>Расчетные данные</w:t>
            </w:r>
          </w:p>
        </w:tc>
      </w:tr>
      <w:tr w:rsidR="00BB2FF4" w:rsidRPr="00BB2FF4" w:rsidTr="00BB2FF4">
        <w:trPr>
          <w:trHeight w:val="765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 xml:space="preserve">4. </w:t>
            </w:r>
            <w:proofErr w:type="spellStart"/>
            <w:r w:rsidRPr="00BB2FF4">
              <w:rPr>
                <w:sz w:val="22"/>
                <w:szCs w:val="22"/>
              </w:rPr>
              <w:t>Коэф</w:t>
            </w:r>
            <w:proofErr w:type="gramStart"/>
            <w:r w:rsidRPr="00BB2FF4">
              <w:rPr>
                <w:sz w:val="22"/>
                <w:szCs w:val="22"/>
              </w:rPr>
              <w:t>.с</w:t>
            </w:r>
            <w:proofErr w:type="gramEnd"/>
            <w:r w:rsidRPr="00BB2FF4">
              <w:rPr>
                <w:sz w:val="22"/>
                <w:szCs w:val="22"/>
              </w:rPr>
              <w:t>оотношения</w:t>
            </w:r>
            <w:proofErr w:type="spellEnd"/>
            <w:r w:rsidRPr="00BB2FF4">
              <w:rPr>
                <w:sz w:val="22"/>
                <w:szCs w:val="22"/>
              </w:rPr>
              <w:t xml:space="preserve"> </w:t>
            </w:r>
            <w:proofErr w:type="spellStart"/>
            <w:r w:rsidRPr="00BB2FF4">
              <w:rPr>
                <w:sz w:val="22"/>
                <w:szCs w:val="22"/>
              </w:rPr>
              <w:t>деб</w:t>
            </w:r>
            <w:proofErr w:type="spellEnd"/>
            <w:r w:rsidRPr="00BB2FF4">
              <w:rPr>
                <w:sz w:val="22"/>
                <w:szCs w:val="22"/>
              </w:rPr>
              <w:t xml:space="preserve"> и </w:t>
            </w:r>
            <w:proofErr w:type="spellStart"/>
            <w:r w:rsidRPr="00BB2FF4">
              <w:rPr>
                <w:sz w:val="22"/>
                <w:szCs w:val="22"/>
              </w:rPr>
              <w:t>кред</w:t>
            </w:r>
            <w:proofErr w:type="spellEnd"/>
            <w:r w:rsidRPr="00BB2FF4">
              <w:rPr>
                <w:sz w:val="22"/>
                <w:szCs w:val="22"/>
              </w:rPr>
              <w:t xml:space="preserve"> </w:t>
            </w:r>
            <w:proofErr w:type="spellStart"/>
            <w:r w:rsidRPr="00BB2FF4">
              <w:rPr>
                <w:sz w:val="22"/>
                <w:szCs w:val="22"/>
              </w:rPr>
              <w:t>з-ти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0,7283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1,1157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Х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-0,3874</w:t>
            </w:r>
          </w:p>
        </w:tc>
      </w:tr>
      <w:tr w:rsidR="00BB2FF4" w:rsidRPr="00BB2FF4" w:rsidTr="00BB2FF4">
        <w:trPr>
          <w:trHeight w:val="1095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 xml:space="preserve">5. Продолжительность оборота </w:t>
            </w:r>
            <w:proofErr w:type="gramStart"/>
            <w:r w:rsidRPr="00BB2FF4">
              <w:rPr>
                <w:sz w:val="22"/>
                <w:szCs w:val="22"/>
              </w:rPr>
              <w:t>дебиторской</w:t>
            </w:r>
            <w:proofErr w:type="gramEnd"/>
            <w:r w:rsidRPr="00BB2FF4">
              <w:rPr>
                <w:sz w:val="22"/>
                <w:szCs w:val="22"/>
              </w:rPr>
              <w:t xml:space="preserve"> </w:t>
            </w:r>
            <w:proofErr w:type="spellStart"/>
            <w:r w:rsidRPr="00BB2FF4">
              <w:rPr>
                <w:sz w:val="22"/>
                <w:szCs w:val="22"/>
              </w:rPr>
              <w:t>з-ти</w:t>
            </w:r>
            <w:proofErr w:type="spellEnd"/>
            <w:r w:rsidRPr="00BB2FF4">
              <w:rPr>
                <w:sz w:val="22"/>
                <w:szCs w:val="22"/>
              </w:rPr>
              <w:t>, дни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49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56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Х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-7</w:t>
            </w:r>
          </w:p>
        </w:tc>
      </w:tr>
      <w:tr w:rsidR="00BB2FF4" w:rsidRPr="00BB2FF4" w:rsidTr="00BB2FF4">
        <w:trPr>
          <w:trHeight w:val="825"/>
          <w:jc w:val="center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 xml:space="preserve">6.Продолжит. Оборота </w:t>
            </w:r>
            <w:proofErr w:type="spellStart"/>
            <w:r w:rsidRPr="00BB2FF4">
              <w:rPr>
                <w:sz w:val="22"/>
                <w:szCs w:val="22"/>
              </w:rPr>
              <w:t>кред</w:t>
            </w:r>
            <w:proofErr w:type="gramStart"/>
            <w:r w:rsidRPr="00BB2FF4">
              <w:rPr>
                <w:sz w:val="22"/>
                <w:szCs w:val="22"/>
              </w:rPr>
              <w:t>.з</w:t>
            </w:r>
            <w:proofErr w:type="gramEnd"/>
            <w:r w:rsidRPr="00BB2FF4">
              <w:rPr>
                <w:sz w:val="22"/>
                <w:szCs w:val="22"/>
              </w:rPr>
              <w:t>-ти</w:t>
            </w:r>
            <w:proofErr w:type="spellEnd"/>
            <w:r w:rsidRPr="00BB2FF4">
              <w:rPr>
                <w:sz w:val="22"/>
                <w:szCs w:val="22"/>
              </w:rPr>
              <w:t>, дни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67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50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Х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17</w:t>
            </w:r>
          </w:p>
        </w:tc>
      </w:tr>
      <w:tr w:rsidR="00BB2FF4" w:rsidRPr="00BB2FF4" w:rsidTr="00BB2FF4">
        <w:trPr>
          <w:trHeight w:val="255"/>
          <w:jc w:val="center"/>
        </w:trPr>
        <w:tc>
          <w:tcPr>
            <w:tcW w:w="7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B2FF4">
              <w:rPr>
                <w:b/>
                <w:bCs/>
                <w:i/>
                <w:iCs/>
                <w:sz w:val="22"/>
                <w:szCs w:val="22"/>
              </w:rPr>
              <w:t>Расчет влияния факторов</w:t>
            </w:r>
          </w:p>
        </w:tc>
      </w:tr>
      <w:tr w:rsidR="00BB2FF4" w:rsidRPr="00BB2FF4" w:rsidTr="00BB2FF4">
        <w:trPr>
          <w:trHeight w:val="495"/>
          <w:jc w:val="center"/>
        </w:trPr>
        <w:tc>
          <w:tcPr>
            <w:tcW w:w="6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 xml:space="preserve">7.Влияние отдельных факторов на изменение </w:t>
            </w:r>
            <w:proofErr w:type="spellStart"/>
            <w:r w:rsidRPr="00BB2FF4">
              <w:rPr>
                <w:sz w:val="22"/>
                <w:szCs w:val="22"/>
              </w:rPr>
              <w:t>прод-ти</w:t>
            </w:r>
            <w:proofErr w:type="spellEnd"/>
            <w:r w:rsidRPr="00BB2FF4">
              <w:rPr>
                <w:sz w:val="22"/>
                <w:szCs w:val="22"/>
              </w:rPr>
              <w:t xml:space="preserve"> оборота </w:t>
            </w:r>
            <w:proofErr w:type="spellStart"/>
            <w:r w:rsidRPr="00BB2FF4">
              <w:rPr>
                <w:sz w:val="22"/>
                <w:szCs w:val="22"/>
              </w:rPr>
              <w:t>деб</w:t>
            </w:r>
            <w:proofErr w:type="spellEnd"/>
            <w:r w:rsidRPr="00BB2FF4">
              <w:rPr>
                <w:sz w:val="22"/>
                <w:szCs w:val="22"/>
              </w:rPr>
              <w:t xml:space="preserve"> </w:t>
            </w:r>
            <w:proofErr w:type="spellStart"/>
            <w:r w:rsidRPr="00BB2FF4">
              <w:rPr>
                <w:sz w:val="22"/>
                <w:szCs w:val="22"/>
              </w:rPr>
              <w:t>з-ти</w:t>
            </w:r>
            <w:proofErr w:type="spellEnd"/>
            <w:proofErr w:type="gramStart"/>
            <w:r w:rsidRPr="00BB2FF4">
              <w:rPr>
                <w:sz w:val="22"/>
                <w:szCs w:val="22"/>
              </w:rPr>
              <w:t xml:space="preserve"> (+,-):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 </w:t>
            </w:r>
          </w:p>
        </w:tc>
      </w:tr>
      <w:tr w:rsidR="00BB2FF4" w:rsidRPr="00BB2FF4" w:rsidTr="00BB2FF4">
        <w:trPr>
          <w:trHeight w:val="255"/>
          <w:jc w:val="center"/>
        </w:trPr>
        <w:tc>
          <w:tcPr>
            <w:tcW w:w="6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а</w:t>
            </w:r>
            <w:proofErr w:type="gramStart"/>
            <w:r w:rsidRPr="00BB2FF4">
              <w:rPr>
                <w:sz w:val="22"/>
                <w:szCs w:val="22"/>
              </w:rPr>
              <w:t>)в</w:t>
            </w:r>
            <w:proofErr w:type="gramEnd"/>
            <w:r w:rsidRPr="00BB2FF4">
              <w:rPr>
                <w:sz w:val="22"/>
                <w:szCs w:val="22"/>
              </w:rPr>
              <w:t>ыручки, дни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-5</w:t>
            </w:r>
          </w:p>
        </w:tc>
      </w:tr>
      <w:tr w:rsidR="00BB2FF4" w:rsidRPr="00BB2FF4" w:rsidTr="00BB2FF4">
        <w:trPr>
          <w:trHeight w:val="285"/>
          <w:jc w:val="center"/>
        </w:trPr>
        <w:tc>
          <w:tcPr>
            <w:tcW w:w="6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б</w:t>
            </w:r>
            <w:proofErr w:type="gramStart"/>
            <w:r w:rsidRPr="00BB2FF4">
              <w:rPr>
                <w:sz w:val="22"/>
                <w:szCs w:val="22"/>
              </w:rPr>
              <w:t>)с</w:t>
            </w:r>
            <w:proofErr w:type="gramEnd"/>
            <w:r w:rsidRPr="00BB2FF4">
              <w:rPr>
                <w:sz w:val="22"/>
                <w:szCs w:val="22"/>
              </w:rPr>
              <w:t>реднегодов</w:t>
            </w:r>
            <w:r w:rsidR="00BC0BC2">
              <w:rPr>
                <w:sz w:val="22"/>
                <w:szCs w:val="22"/>
              </w:rPr>
              <w:t xml:space="preserve">ых остатков краткосрочной </w:t>
            </w:r>
            <w:proofErr w:type="spellStart"/>
            <w:r w:rsidR="00BC0BC2">
              <w:rPr>
                <w:sz w:val="22"/>
                <w:szCs w:val="22"/>
              </w:rPr>
              <w:t>деб</w:t>
            </w:r>
            <w:proofErr w:type="spellEnd"/>
            <w:r w:rsidR="00BC0BC2">
              <w:rPr>
                <w:sz w:val="22"/>
                <w:szCs w:val="22"/>
              </w:rPr>
              <w:t xml:space="preserve">. </w:t>
            </w:r>
            <w:proofErr w:type="spellStart"/>
            <w:r w:rsidR="00BC0BC2">
              <w:rPr>
                <w:sz w:val="22"/>
                <w:szCs w:val="22"/>
              </w:rPr>
              <w:t>з</w:t>
            </w:r>
            <w:r w:rsidRPr="00BB2FF4">
              <w:rPr>
                <w:sz w:val="22"/>
                <w:szCs w:val="22"/>
              </w:rPr>
              <w:t>-ти</w:t>
            </w:r>
            <w:proofErr w:type="spellEnd"/>
            <w:r w:rsidRPr="00BB2FF4">
              <w:rPr>
                <w:sz w:val="22"/>
                <w:szCs w:val="22"/>
              </w:rPr>
              <w:t>, дни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-2</w:t>
            </w:r>
          </w:p>
        </w:tc>
      </w:tr>
      <w:tr w:rsidR="00BB2FF4" w:rsidRPr="00BB2FF4" w:rsidTr="00BB2FF4">
        <w:trPr>
          <w:trHeight w:val="255"/>
          <w:jc w:val="center"/>
        </w:trPr>
        <w:tc>
          <w:tcPr>
            <w:tcW w:w="6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rPr>
                <w:b/>
                <w:bCs/>
                <w:sz w:val="22"/>
                <w:szCs w:val="22"/>
              </w:rPr>
            </w:pPr>
            <w:r w:rsidRPr="00BB2FF4">
              <w:rPr>
                <w:b/>
                <w:bCs/>
                <w:sz w:val="22"/>
                <w:szCs w:val="22"/>
              </w:rPr>
              <w:t>Баланс отклонений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FF4" w:rsidRPr="00BB2FF4" w:rsidRDefault="00BB2FF4" w:rsidP="00BB2FF4">
            <w:pPr>
              <w:jc w:val="right"/>
              <w:rPr>
                <w:sz w:val="22"/>
                <w:szCs w:val="22"/>
              </w:rPr>
            </w:pPr>
            <w:r w:rsidRPr="00BB2FF4">
              <w:rPr>
                <w:sz w:val="22"/>
                <w:szCs w:val="22"/>
              </w:rPr>
              <w:t>-7</w:t>
            </w:r>
          </w:p>
        </w:tc>
      </w:tr>
    </w:tbl>
    <w:p w:rsidR="00BB2FF4" w:rsidRDefault="00BB2FF4" w:rsidP="00213D66">
      <w:pPr>
        <w:spacing w:line="360" w:lineRule="auto"/>
        <w:jc w:val="center"/>
        <w:rPr>
          <w:b/>
        </w:rPr>
      </w:pPr>
    </w:p>
    <w:p w:rsidR="009B0242" w:rsidRPr="009B0242" w:rsidRDefault="009B0242" w:rsidP="009B0242">
      <w:pPr>
        <w:spacing w:line="360" w:lineRule="auto"/>
        <w:jc w:val="both"/>
        <w:rPr>
          <w:sz w:val="28"/>
          <w:szCs w:val="28"/>
        </w:rPr>
      </w:pPr>
      <w:r w:rsidRPr="009B0242">
        <w:rPr>
          <w:sz w:val="28"/>
          <w:szCs w:val="28"/>
        </w:rPr>
        <w:t>Коэффициент соотношения дебиторской и кредиторской задолженности рассчитывается по формуле:</w:t>
      </w:r>
    </w:p>
    <w:p w:rsidR="009B0242" w:rsidRPr="00AD7504" w:rsidRDefault="00E9349B" w:rsidP="009B0242">
      <w:pPr>
        <w:spacing w:line="360" w:lineRule="auto"/>
        <w:jc w:val="both"/>
        <w:rPr>
          <w:b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соотн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ДЗ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КЗ</m:t>
                  </m:r>
                </m:e>
              </m:acc>
            </m:den>
          </m:f>
        </m:oMath>
      </m:oMathPara>
    </w:p>
    <w:p w:rsidR="00AD7504" w:rsidRDefault="00AD7504" w:rsidP="009B02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ДЗ</m:t>
            </m:r>
          </m:e>
        </m:acc>
      </m:oMath>
      <w:r>
        <w:rPr>
          <w:sz w:val="28"/>
          <w:szCs w:val="28"/>
        </w:rPr>
        <w:t xml:space="preserve"> - </w:t>
      </w:r>
      <w:r w:rsidRPr="00AD7504">
        <w:rPr>
          <w:sz w:val="28"/>
          <w:szCs w:val="28"/>
        </w:rPr>
        <w:t>средняя величина дебиторской задолженности</w:t>
      </w:r>
      <w:r>
        <w:rPr>
          <w:sz w:val="28"/>
          <w:szCs w:val="28"/>
        </w:rPr>
        <w:t>;</w:t>
      </w:r>
    </w:p>
    <w:p w:rsidR="00AD7504" w:rsidRPr="00AD7504" w:rsidRDefault="00AD7504" w:rsidP="009B02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КЗ</m:t>
            </m:r>
          </m:e>
        </m:acc>
      </m:oMath>
      <w:r>
        <w:rPr>
          <w:sz w:val="28"/>
          <w:szCs w:val="28"/>
        </w:rPr>
        <w:t xml:space="preserve"> - средняя величина кредиторской задолженности.</w:t>
      </w:r>
    </w:p>
    <w:p w:rsidR="009B0242" w:rsidRDefault="00AD7504" w:rsidP="00BC0BC2">
      <w:pPr>
        <w:jc w:val="both"/>
        <w:rPr>
          <w:sz w:val="28"/>
          <w:szCs w:val="28"/>
        </w:rPr>
      </w:pPr>
      <w:r w:rsidRPr="00AD7504">
        <w:rPr>
          <w:sz w:val="28"/>
          <w:szCs w:val="28"/>
        </w:rPr>
        <w:lastRenderedPageBreak/>
        <w:t>Продолжительнос</w:t>
      </w:r>
      <w:r>
        <w:rPr>
          <w:sz w:val="28"/>
          <w:szCs w:val="28"/>
        </w:rPr>
        <w:t xml:space="preserve">ть оборота дебиторской </w:t>
      </w:r>
      <w:r w:rsidRPr="009B0242">
        <w:rPr>
          <w:sz w:val="28"/>
          <w:szCs w:val="28"/>
        </w:rPr>
        <w:t>задолженности</w:t>
      </w:r>
      <w:r w:rsidRPr="00AD7504">
        <w:rPr>
          <w:sz w:val="28"/>
          <w:szCs w:val="28"/>
        </w:rPr>
        <w:t xml:space="preserve"> </w:t>
      </w:r>
      <w:r w:rsidRPr="009B0242">
        <w:rPr>
          <w:sz w:val="28"/>
          <w:szCs w:val="28"/>
        </w:rPr>
        <w:t>рассчитывается по формуле:</w:t>
      </w:r>
    </w:p>
    <w:p w:rsidR="00AD7504" w:rsidRDefault="00E9349B" w:rsidP="00BC0BC2">
      <w:pPr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об.ДЗ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В</m:t>
              </m:r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ДЗ</m:t>
                  </m:r>
                </m:e>
              </m:acc>
            </m:den>
          </m:f>
        </m:oMath>
      </m:oMathPara>
    </w:p>
    <w:p w:rsidR="00AD7504" w:rsidRDefault="00AD7504" w:rsidP="00BC0BC2">
      <w:pPr>
        <w:jc w:val="both"/>
        <w:rPr>
          <w:sz w:val="28"/>
          <w:szCs w:val="28"/>
        </w:rPr>
      </w:pPr>
      <w:r w:rsidRPr="00AD7504">
        <w:rPr>
          <w:sz w:val="28"/>
          <w:szCs w:val="28"/>
        </w:rPr>
        <w:t>Продолжительнос</w:t>
      </w:r>
      <w:r>
        <w:rPr>
          <w:sz w:val="28"/>
          <w:szCs w:val="28"/>
        </w:rPr>
        <w:t xml:space="preserve">ть оборота </w:t>
      </w:r>
      <w:r w:rsidRPr="009B0242">
        <w:rPr>
          <w:sz w:val="28"/>
          <w:szCs w:val="28"/>
        </w:rPr>
        <w:t>кредиторской</w:t>
      </w:r>
      <w:r>
        <w:rPr>
          <w:sz w:val="28"/>
          <w:szCs w:val="28"/>
        </w:rPr>
        <w:t xml:space="preserve"> </w:t>
      </w:r>
      <w:r w:rsidRPr="009B0242">
        <w:rPr>
          <w:sz w:val="28"/>
          <w:szCs w:val="28"/>
        </w:rPr>
        <w:t>задолженности</w:t>
      </w:r>
      <w:r w:rsidRPr="00AD7504">
        <w:rPr>
          <w:sz w:val="28"/>
          <w:szCs w:val="28"/>
        </w:rPr>
        <w:t xml:space="preserve"> </w:t>
      </w:r>
      <w:r w:rsidRPr="009B0242">
        <w:rPr>
          <w:sz w:val="28"/>
          <w:szCs w:val="28"/>
        </w:rPr>
        <w:t>рассчитывается по формуле:</w:t>
      </w:r>
    </w:p>
    <w:p w:rsidR="00AD7504" w:rsidRDefault="00E9349B" w:rsidP="00BC0BC2">
      <w:pPr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об.КЗ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В</m:t>
              </m:r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КЗ</m:t>
                  </m:r>
                </m:e>
              </m:acc>
            </m:den>
          </m:f>
        </m:oMath>
      </m:oMathPara>
    </w:p>
    <w:p w:rsidR="00AD7504" w:rsidRDefault="00454AB9" w:rsidP="009B0242">
      <w:pPr>
        <w:spacing w:line="360" w:lineRule="auto"/>
        <w:jc w:val="both"/>
        <w:rPr>
          <w:sz w:val="28"/>
          <w:szCs w:val="28"/>
        </w:rPr>
      </w:pPr>
      <w:r w:rsidRPr="00E33219">
        <w:rPr>
          <w:sz w:val="28"/>
          <w:szCs w:val="28"/>
        </w:rPr>
        <w:t xml:space="preserve">Расчет влияния </w:t>
      </w:r>
      <w:r>
        <w:rPr>
          <w:sz w:val="28"/>
          <w:szCs w:val="28"/>
        </w:rPr>
        <w:t xml:space="preserve">отдельных </w:t>
      </w:r>
      <w:r w:rsidRPr="00E33219">
        <w:rPr>
          <w:sz w:val="28"/>
          <w:szCs w:val="28"/>
        </w:rPr>
        <w:t xml:space="preserve">факторов на изменение </w:t>
      </w:r>
      <w:r>
        <w:rPr>
          <w:sz w:val="28"/>
          <w:szCs w:val="28"/>
        </w:rPr>
        <w:t xml:space="preserve">продолжительности оборота дебиторской задолженности производится </w:t>
      </w:r>
      <w:r w:rsidR="002E0981">
        <w:rPr>
          <w:sz w:val="28"/>
          <w:szCs w:val="28"/>
        </w:rPr>
        <w:t>методом цепных подстановок:</w:t>
      </w:r>
      <w:r>
        <w:rPr>
          <w:sz w:val="28"/>
          <w:szCs w:val="28"/>
        </w:rPr>
        <w:t xml:space="preserve"> </w:t>
      </w:r>
    </w:p>
    <w:p w:rsidR="00454AB9" w:rsidRDefault="006646BC" w:rsidP="009B0242">
      <w:pPr>
        <w:spacing w:line="360" w:lineRule="auto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ДЗ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ДЗ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360*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ДЗ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360*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ДЗ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6646BC" w:rsidRDefault="006646BC" w:rsidP="009B0242">
      <w:pPr>
        <w:spacing w:line="360" w:lineRule="auto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ДЗ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∆В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360*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ДЗ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360*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ДЗ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den>
          </m:f>
        </m:oMath>
      </m:oMathPara>
    </w:p>
    <w:p w:rsidR="002823AC" w:rsidRDefault="002823AC" w:rsidP="009B02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Баланс отклонений:</w:t>
      </w:r>
    </w:p>
    <w:p w:rsidR="006646BC" w:rsidRDefault="00E9349B" w:rsidP="009B0242">
      <w:pPr>
        <w:spacing w:line="360" w:lineRule="auto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ДЗобщ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ДЗ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ДЗ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</w:rPr>
            <m:t>+∆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ДЗ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∆В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ДЗ1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ДЗ0</m:t>
              </m:r>
            </m:sub>
          </m:sSub>
        </m:oMath>
      </m:oMathPara>
    </w:p>
    <w:p w:rsidR="002823AC" w:rsidRDefault="002823AC" w:rsidP="002823A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-7= -2 + (-5) = 49 - 56 = -7</w:t>
      </w:r>
    </w:p>
    <w:p w:rsidR="00454AB9" w:rsidRPr="00AD7504" w:rsidRDefault="002823AC" w:rsidP="002823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Баланс отклонений сошелся.</w:t>
      </w:r>
    </w:p>
    <w:p w:rsidR="00F60F84" w:rsidRDefault="00F60F84" w:rsidP="00F60F84">
      <w:pPr>
        <w:spacing w:line="360" w:lineRule="auto"/>
        <w:ind w:firstLine="709"/>
        <w:jc w:val="both"/>
        <w:rPr>
          <w:sz w:val="28"/>
          <w:szCs w:val="28"/>
        </w:rPr>
      </w:pPr>
      <w:r w:rsidRPr="00F60F84">
        <w:rPr>
          <w:b/>
          <w:sz w:val="28"/>
          <w:szCs w:val="28"/>
        </w:rPr>
        <w:t>Выводы:</w:t>
      </w:r>
      <w:r>
        <w:rPr>
          <w:sz w:val="28"/>
          <w:szCs w:val="28"/>
        </w:rPr>
        <w:t xml:space="preserve"> </w:t>
      </w:r>
    </w:p>
    <w:p w:rsidR="00A86469" w:rsidRDefault="00A86469" w:rsidP="00A864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наблюдается снижение продолжительности оборота дебиторской задолженности на 7 дней. Данное снижение обусловлено влиянием следующих факторов:</w:t>
      </w:r>
    </w:p>
    <w:p w:rsidR="00AD30EA" w:rsidRDefault="00A86469" w:rsidP="00A864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увеличение выручки от продаж на 379035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на 11,04% повлекло за собой сокращение</w:t>
      </w:r>
      <w:r w:rsidRPr="00A86469">
        <w:rPr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продолжительности оборота дебиторской задолженности на 5 дней;</w:t>
      </w:r>
    </w:p>
    <w:p w:rsidR="00A86469" w:rsidRDefault="00A86469" w:rsidP="00A8646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уменьшение среднегодовых остатков дебиторской задолженности на 16400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или на 3,07%</w:t>
      </w:r>
      <w:r w:rsidRPr="00A86469">
        <w:rPr>
          <w:sz w:val="28"/>
          <w:szCs w:val="28"/>
        </w:rPr>
        <w:t xml:space="preserve"> </w:t>
      </w:r>
      <w:r>
        <w:rPr>
          <w:sz w:val="28"/>
          <w:szCs w:val="28"/>
        </w:rPr>
        <w:t>повлекло за собой сокращение</w:t>
      </w:r>
      <w:r w:rsidRPr="00A86469">
        <w:rPr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продолжительности оборота дебиторской задолженности на 2 дня.</w:t>
      </w:r>
    </w:p>
    <w:p w:rsidR="0032398C" w:rsidRPr="00E64DF3" w:rsidRDefault="0032398C" w:rsidP="0032398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64DF3">
        <w:rPr>
          <w:sz w:val="28"/>
          <w:szCs w:val="28"/>
        </w:rPr>
        <w:t>длин</w:t>
      </w:r>
      <w:r>
        <w:rPr>
          <w:sz w:val="28"/>
          <w:szCs w:val="28"/>
        </w:rPr>
        <w:t>е</w:t>
      </w:r>
      <w:r w:rsidRPr="00E64DF3">
        <w:rPr>
          <w:sz w:val="28"/>
          <w:szCs w:val="28"/>
        </w:rPr>
        <w:t xml:space="preserve">ние </w:t>
      </w:r>
      <w:r>
        <w:rPr>
          <w:sz w:val="28"/>
          <w:szCs w:val="28"/>
        </w:rPr>
        <w:t>продолжительности оборота кредиторской задолженности на 17</w:t>
      </w:r>
      <w:r w:rsidRPr="00E64DF3">
        <w:rPr>
          <w:sz w:val="28"/>
          <w:szCs w:val="28"/>
        </w:rPr>
        <w:t xml:space="preserve"> дней,</w:t>
      </w:r>
      <w:r>
        <w:rPr>
          <w:sz w:val="28"/>
          <w:szCs w:val="28"/>
        </w:rPr>
        <w:t xml:space="preserve"> влечет за собой риск</w:t>
      </w:r>
      <w:r w:rsidRPr="00E64DF3">
        <w:rPr>
          <w:sz w:val="28"/>
          <w:szCs w:val="28"/>
        </w:rPr>
        <w:t xml:space="preserve"> возник</w:t>
      </w:r>
      <w:r>
        <w:rPr>
          <w:sz w:val="28"/>
          <w:szCs w:val="28"/>
        </w:rPr>
        <w:t xml:space="preserve">новения </w:t>
      </w:r>
      <w:r w:rsidRPr="00E64DF3">
        <w:rPr>
          <w:sz w:val="28"/>
          <w:szCs w:val="28"/>
        </w:rPr>
        <w:t>неоплаты/задержки платежей.</w:t>
      </w:r>
    </w:p>
    <w:p w:rsidR="00B12FEA" w:rsidRPr="00BC0BC2" w:rsidRDefault="0032398C" w:rsidP="00BC0BC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</w:t>
      </w:r>
      <w:r w:rsidRPr="00A86469">
        <w:rPr>
          <w:sz w:val="28"/>
          <w:szCs w:val="28"/>
        </w:rPr>
        <w:t xml:space="preserve"> </w:t>
      </w:r>
      <w:r>
        <w:rPr>
          <w:sz w:val="28"/>
          <w:szCs w:val="28"/>
        </w:rPr>
        <w:t>продолжительности оборота дебиторской задолженности на 7 дней</w:t>
      </w:r>
      <w:r w:rsidRPr="00E64DF3">
        <w:rPr>
          <w:sz w:val="28"/>
          <w:szCs w:val="28"/>
        </w:rPr>
        <w:t xml:space="preserve"> говорит о</w:t>
      </w:r>
      <w:r>
        <w:rPr>
          <w:sz w:val="28"/>
          <w:szCs w:val="28"/>
        </w:rPr>
        <w:t>б</w:t>
      </w:r>
      <w:r w:rsidRPr="00E64D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уменьшении </w:t>
      </w:r>
      <w:r w:rsidRPr="00E64DF3">
        <w:rPr>
          <w:sz w:val="28"/>
          <w:szCs w:val="28"/>
        </w:rPr>
        <w:t>количества отсрочек платежей.</w:t>
      </w:r>
    </w:p>
    <w:p w:rsidR="00F60F84" w:rsidRDefault="00F60F84" w:rsidP="00937EBA">
      <w:pPr>
        <w:outlineLvl w:val="0"/>
        <w:rPr>
          <w:rFonts w:cs="PetersburgC"/>
          <w:sz w:val="36"/>
          <w:szCs w:val="36"/>
        </w:rPr>
      </w:pPr>
    </w:p>
    <w:p w:rsidR="00AD201C" w:rsidRPr="00AD201C" w:rsidRDefault="00AD201C" w:rsidP="00AD201C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AD201C">
        <w:rPr>
          <w:b/>
          <w:bCs/>
          <w:i/>
          <w:iCs/>
          <w:sz w:val="28"/>
          <w:szCs w:val="28"/>
        </w:rPr>
        <w:lastRenderedPageBreak/>
        <w:t>Задание 6</w:t>
      </w:r>
    </w:p>
    <w:p w:rsidR="009F10C3" w:rsidRDefault="009F10C3" w:rsidP="009F10C3">
      <w:pPr>
        <w:pStyle w:val="aa"/>
        <w:ind w:firstLine="709"/>
        <w:jc w:val="both"/>
        <w:rPr>
          <w:b w:val="0"/>
        </w:rPr>
      </w:pPr>
      <w:r>
        <w:rPr>
          <w:b w:val="0"/>
        </w:rPr>
        <w:t>О</w:t>
      </w:r>
      <w:r w:rsidRPr="00904786">
        <w:rPr>
          <w:b w:val="0"/>
        </w:rPr>
        <w:t>рганизация планирует ввод нового корпуса. Определите, какой из трех инвестиционных проектов является наиболее привлекательным по критериям чистой текущей стоимости (</w:t>
      </w:r>
      <w:r w:rsidRPr="00904786">
        <w:rPr>
          <w:b w:val="0"/>
          <w:lang w:val="en-US"/>
        </w:rPr>
        <w:t>NPV</w:t>
      </w:r>
      <w:r w:rsidRPr="00904786">
        <w:rPr>
          <w:b w:val="0"/>
        </w:rPr>
        <w:t>) и внутренней нормы рентабельности (</w:t>
      </w:r>
      <w:r w:rsidRPr="00904786">
        <w:rPr>
          <w:b w:val="0"/>
          <w:lang w:val="en-US"/>
        </w:rPr>
        <w:t>IRR</w:t>
      </w:r>
      <w:r w:rsidRPr="00904786">
        <w:rPr>
          <w:b w:val="0"/>
        </w:rPr>
        <w:t>). Результаты расчетов представьте в таблице 6.</w:t>
      </w:r>
    </w:p>
    <w:p w:rsidR="00AD201C" w:rsidRPr="00BC0BC2" w:rsidRDefault="00AD201C" w:rsidP="00AD201C">
      <w:pPr>
        <w:spacing w:line="360" w:lineRule="auto"/>
        <w:jc w:val="right"/>
        <w:rPr>
          <w:b/>
        </w:rPr>
      </w:pPr>
      <w:r w:rsidRPr="00BC0BC2">
        <w:rPr>
          <w:b/>
        </w:rPr>
        <w:t>Таблица 6</w:t>
      </w:r>
    </w:p>
    <w:p w:rsidR="00E905D0" w:rsidRPr="00E905D0" w:rsidRDefault="00E905D0" w:rsidP="00E905D0">
      <w:pPr>
        <w:jc w:val="center"/>
        <w:rPr>
          <w:sz w:val="28"/>
          <w:szCs w:val="28"/>
        </w:rPr>
      </w:pPr>
      <w:r w:rsidRPr="00E905D0">
        <w:rPr>
          <w:sz w:val="28"/>
          <w:szCs w:val="28"/>
        </w:rPr>
        <w:t>Оценка привлекательности инвестиционных проектов</w:t>
      </w:r>
    </w:p>
    <w:p w:rsidR="00E905D0" w:rsidRPr="00E905D0" w:rsidRDefault="00E905D0" w:rsidP="00E905D0">
      <w:pPr>
        <w:jc w:val="center"/>
      </w:pPr>
    </w:p>
    <w:tbl>
      <w:tblPr>
        <w:tblW w:w="10110" w:type="dxa"/>
        <w:jc w:val="center"/>
        <w:tblInd w:w="93" w:type="dxa"/>
        <w:tblLayout w:type="fixed"/>
        <w:tblLook w:val="04A0"/>
      </w:tblPr>
      <w:tblGrid>
        <w:gridCol w:w="1020"/>
        <w:gridCol w:w="1252"/>
        <w:gridCol w:w="1589"/>
        <w:gridCol w:w="838"/>
        <w:gridCol w:w="894"/>
        <w:gridCol w:w="894"/>
        <w:gridCol w:w="2322"/>
        <w:gridCol w:w="1301"/>
      </w:tblGrid>
      <w:tr w:rsidR="00E905D0" w:rsidTr="00E905D0">
        <w:trPr>
          <w:trHeight w:val="975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Проект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Норма дисконта </w:t>
            </w:r>
            <w:proofErr w:type="spellStart"/>
            <w:r>
              <w:rPr>
                <w:b/>
                <w:bCs/>
              </w:rPr>
              <w:t>d</w:t>
            </w:r>
            <w:proofErr w:type="spellEnd"/>
            <w:r>
              <w:rPr>
                <w:b/>
                <w:bCs/>
              </w:rPr>
              <w:t>, %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Начальные инвестиции I</w:t>
            </w:r>
            <w:r>
              <w:rPr>
                <w:b/>
                <w:bCs/>
                <w:vertAlign w:val="subscript"/>
              </w:rPr>
              <w:t>0</w:t>
            </w:r>
            <w:r>
              <w:rPr>
                <w:b/>
                <w:bCs/>
              </w:rPr>
              <w:t>, тыс</w:t>
            </w:r>
            <w:proofErr w:type="gramStart"/>
            <w:r>
              <w:rPr>
                <w:b/>
                <w:bCs/>
              </w:rPr>
              <w:t>.р</w:t>
            </w:r>
            <w:proofErr w:type="gramEnd"/>
            <w:r>
              <w:rPr>
                <w:b/>
                <w:bCs/>
              </w:rPr>
              <w:t>уб.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Годовые доходы по инвестициям </w:t>
            </w:r>
            <w:proofErr w:type="spellStart"/>
            <w:r>
              <w:rPr>
                <w:b/>
                <w:bCs/>
              </w:rPr>
              <w:t>Pn</w:t>
            </w:r>
            <w:proofErr w:type="spellEnd"/>
            <w:r>
              <w:rPr>
                <w:b/>
                <w:bCs/>
              </w:rPr>
              <w:t>, тыс. руб.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накопленная величина дисконтированных доходов PV, тыс. руб.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Чистый приведенный эффект NPV</w:t>
            </w:r>
          </w:p>
        </w:tc>
      </w:tr>
      <w:tr w:rsidR="00E905D0" w:rsidTr="00E905D0">
        <w:trPr>
          <w:trHeight w:val="1005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rPr>
                <w:b/>
                <w:bCs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rPr>
                <w:b/>
                <w:bCs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rPr>
                <w:b/>
                <w:bCs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1-й год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2-й год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3-й год</w:t>
            </w: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rPr>
                <w:b/>
                <w:bCs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rPr>
                <w:b/>
                <w:bCs/>
              </w:rPr>
            </w:pPr>
          </w:p>
        </w:tc>
      </w:tr>
      <w:tr w:rsidR="00E905D0" w:rsidTr="00E905D0">
        <w:trPr>
          <w:trHeight w:val="630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17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25000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7000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14000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18000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27449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Pr="00E905D0" w:rsidRDefault="00E905D0">
            <w:pPr>
              <w:jc w:val="center"/>
            </w:pPr>
            <w:r w:rsidRPr="00E905D0">
              <w:t>2449</w:t>
            </w:r>
          </w:p>
        </w:tc>
      </w:tr>
      <w:tr w:rsidR="00E905D0" w:rsidTr="00E905D0">
        <w:trPr>
          <w:trHeight w:val="630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26200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7000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14000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18000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27971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1771</w:t>
            </w:r>
          </w:p>
        </w:tc>
      </w:tr>
      <w:tr w:rsidR="00E905D0" w:rsidTr="00E905D0">
        <w:trPr>
          <w:trHeight w:val="315"/>
          <w:jc w:val="center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25100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7000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14000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18000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26942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0" w:rsidRDefault="00E905D0">
            <w:pPr>
              <w:jc w:val="center"/>
            </w:pPr>
            <w:r>
              <w:t>1842</w:t>
            </w:r>
          </w:p>
        </w:tc>
      </w:tr>
    </w:tbl>
    <w:p w:rsidR="00E905D0" w:rsidRDefault="00E905D0" w:rsidP="00AD201C">
      <w:pPr>
        <w:spacing w:line="360" w:lineRule="auto"/>
        <w:ind w:firstLine="709"/>
        <w:rPr>
          <w:sz w:val="28"/>
          <w:szCs w:val="28"/>
        </w:rPr>
      </w:pPr>
    </w:p>
    <w:p w:rsidR="006409AA" w:rsidRDefault="00937EBA" w:rsidP="00FF10A2">
      <w:pPr>
        <w:spacing w:line="360" w:lineRule="auto"/>
        <w:ind w:firstLine="709"/>
        <w:jc w:val="both"/>
        <w:rPr>
          <w:b/>
          <w:bCs/>
        </w:rPr>
      </w:pPr>
      <w:r w:rsidRPr="00962276">
        <w:rPr>
          <w:bCs/>
          <w:sz w:val="28"/>
          <w:szCs w:val="28"/>
        </w:rPr>
        <w:t>Общая накопленная величина дисконтированных доходов PV рассчитывается по формуле</w:t>
      </w:r>
      <w:r>
        <w:rPr>
          <w:b/>
          <w:bCs/>
        </w:rPr>
        <w:t>:</w:t>
      </w:r>
    </w:p>
    <w:p w:rsidR="00937EBA" w:rsidRDefault="00937EBA" w:rsidP="00AD201C">
      <w:pPr>
        <w:spacing w:line="360" w:lineRule="auto"/>
        <w:ind w:firstLine="709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PV=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(1+d)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</m:sSup>
                </m:den>
              </m:f>
            </m:e>
          </m:nary>
        </m:oMath>
      </m:oMathPara>
    </w:p>
    <w:p w:rsidR="00962276" w:rsidRDefault="00962276" w:rsidP="00AD201C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Например, по первому проекту:</w:t>
      </w:r>
    </w:p>
    <w:p w:rsidR="00962276" w:rsidRPr="00FF10A2" w:rsidRDefault="00E9349B" w:rsidP="00AD201C">
      <w:pPr>
        <w:spacing w:line="360" w:lineRule="auto"/>
        <w:ind w:firstLine="709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(1+0,17)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14000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(1+0,17)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18000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(1+0,17)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=27449</m:t>
          </m:r>
        </m:oMath>
      </m:oMathPara>
    </w:p>
    <w:p w:rsidR="00962276" w:rsidRDefault="00962276" w:rsidP="00FF10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</w:t>
      </w:r>
      <w:r w:rsidRPr="00BC7002">
        <w:rPr>
          <w:sz w:val="28"/>
          <w:szCs w:val="28"/>
        </w:rPr>
        <w:t xml:space="preserve"> чистого </w:t>
      </w:r>
      <w:r>
        <w:rPr>
          <w:sz w:val="28"/>
          <w:szCs w:val="28"/>
        </w:rPr>
        <w:t>приведенного эффекта (</w:t>
      </w:r>
      <w:r>
        <w:rPr>
          <w:sz w:val="28"/>
          <w:szCs w:val="28"/>
          <w:lang w:val="en-US"/>
        </w:rPr>
        <w:t>NPV</w:t>
      </w:r>
      <w:r w:rsidRPr="00AD201C">
        <w:rPr>
          <w:sz w:val="28"/>
          <w:szCs w:val="28"/>
        </w:rPr>
        <w:t>)</w:t>
      </w:r>
      <w:r>
        <w:rPr>
          <w:sz w:val="28"/>
          <w:szCs w:val="28"/>
        </w:rPr>
        <w:t xml:space="preserve"> рассчитывается по формуле:</w:t>
      </w:r>
    </w:p>
    <w:p w:rsidR="006409AA" w:rsidRDefault="00962276" w:rsidP="00962276">
      <w:pPr>
        <w:spacing w:line="360" w:lineRule="auto"/>
        <w:ind w:firstLine="709"/>
        <w:jc w:val="center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NPV=PV-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sz w:val="28"/>
          <w:szCs w:val="28"/>
        </w:rPr>
        <w:t>.</w:t>
      </w:r>
    </w:p>
    <w:p w:rsidR="00AF62E7" w:rsidRPr="00AF62E7" w:rsidRDefault="00AF62E7" w:rsidP="00962276">
      <w:pPr>
        <w:spacing w:line="360" w:lineRule="auto"/>
        <w:ind w:firstLine="709"/>
        <w:jc w:val="center"/>
        <w:rPr>
          <w:sz w:val="28"/>
          <w:szCs w:val="28"/>
        </w:rPr>
      </w:pPr>
    </w:p>
    <w:p w:rsidR="006409AA" w:rsidRDefault="00AF62E7" w:rsidP="00AF62E7">
      <w:pPr>
        <w:pStyle w:val="aa"/>
        <w:ind w:firstLine="709"/>
        <w:jc w:val="both"/>
        <w:rPr>
          <w:b w:val="0"/>
        </w:rPr>
      </w:pPr>
      <w:r>
        <w:rPr>
          <w:b w:val="0"/>
        </w:rPr>
        <w:t>Составьте прогнозный баланс с учетом ввода основных сре</w:t>
      </w:r>
      <w:proofErr w:type="gramStart"/>
      <w:r>
        <w:rPr>
          <w:b w:val="0"/>
        </w:rPr>
        <w:t>дств в пл</w:t>
      </w:r>
      <w:proofErr w:type="gramEnd"/>
      <w:r>
        <w:rPr>
          <w:b w:val="0"/>
        </w:rPr>
        <w:t>анируемом периоде и долгосрочного займа в размере 70 % от предполагаемых инвестиций. Результаты расчетов представьте в таблице 7.</w:t>
      </w:r>
    </w:p>
    <w:p w:rsidR="00FF10A2" w:rsidRPr="00AF62E7" w:rsidRDefault="00FF10A2" w:rsidP="00AF62E7">
      <w:pPr>
        <w:pStyle w:val="aa"/>
        <w:ind w:firstLine="709"/>
        <w:jc w:val="both"/>
        <w:rPr>
          <w:b w:val="0"/>
        </w:rPr>
      </w:pPr>
    </w:p>
    <w:p w:rsidR="006409AA" w:rsidRPr="00FF10A2" w:rsidRDefault="006409AA" w:rsidP="006409AA">
      <w:pPr>
        <w:spacing w:line="360" w:lineRule="auto"/>
        <w:jc w:val="right"/>
        <w:rPr>
          <w:b/>
        </w:rPr>
      </w:pPr>
      <w:r w:rsidRPr="00FF10A2">
        <w:rPr>
          <w:b/>
        </w:rPr>
        <w:lastRenderedPageBreak/>
        <w:t>Таблица 7</w:t>
      </w:r>
    </w:p>
    <w:p w:rsidR="006409AA" w:rsidRPr="00FF10A2" w:rsidRDefault="006409AA" w:rsidP="00FF10A2">
      <w:pPr>
        <w:pStyle w:val="aa"/>
        <w:rPr>
          <w:b w:val="0"/>
        </w:rPr>
      </w:pPr>
      <w:r>
        <w:rPr>
          <w:b w:val="0"/>
        </w:rPr>
        <w:t>Прогнозные значения бухгалтерского баланса</w:t>
      </w:r>
    </w:p>
    <w:tbl>
      <w:tblPr>
        <w:tblW w:w="9460" w:type="dxa"/>
        <w:jc w:val="center"/>
        <w:tblInd w:w="93" w:type="dxa"/>
        <w:tblLook w:val="0000"/>
      </w:tblPr>
      <w:tblGrid>
        <w:gridCol w:w="1827"/>
        <w:gridCol w:w="1106"/>
        <w:gridCol w:w="1584"/>
        <w:gridCol w:w="2113"/>
        <w:gridCol w:w="1246"/>
        <w:gridCol w:w="1584"/>
      </w:tblGrid>
      <w:tr w:rsidR="006409AA" w:rsidTr="006409AA">
        <w:trPr>
          <w:trHeight w:val="975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Актив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На ко</w:t>
            </w:r>
            <w:r w:rsidR="00507CD9">
              <w:rPr>
                <w:b/>
                <w:bCs/>
              </w:rPr>
              <w:t xml:space="preserve">нец  </w:t>
            </w:r>
            <w:r w:rsidRPr="008C6B6F">
              <w:rPr>
                <w:b/>
                <w:bCs/>
              </w:rPr>
              <w:t>года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Прогнозный показатель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Пассив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507CD9" w:rsidP="00BC7A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конец</w:t>
            </w:r>
            <w:r w:rsidR="006409AA" w:rsidRPr="008C6B6F">
              <w:rPr>
                <w:b/>
                <w:bCs/>
              </w:rPr>
              <w:t xml:space="preserve"> года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Прогнозный показатель</w:t>
            </w:r>
          </w:p>
        </w:tc>
      </w:tr>
      <w:tr w:rsidR="006409AA" w:rsidTr="006409AA">
        <w:trPr>
          <w:trHeight w:val="1005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r w:rsidRPr="008C6B6F">
              <w:t xml:space="preserve">1. </w:t>
            </w:r>
            <w:proofErr w:type="spellStart"/>
            <w:r w:rsidRPr="008C6B6F">
              <w:t>Внеоборотные</w:t>
            </w:r>
            <w:proofErr w:type="spellEnd"/>
            <w:r w:rsidRPr="008C6B6F">
              <w:t xml:space="preserve"> активы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1051197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1076197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r w:rsidRPr="008C6B6F">
              <w:t>3. Капитал и резервы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758444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507CD9" w:rsidP="00BC7A46">
            <w:pPr>
              <w:jc w:val="center"/>
            </w:pPr>
            <w:r>
              <w:t>969841</w:t>
            </w:r>
          </w:p>
        </w:tc>
      </w:tr>
      <w:tr w:rsidR="006409AA" w:rsidTr="006409AA">
        <w:trPr>
          <w:trHeight w:val="630"/>
          <w:jc w:val="center"/>
        </w:trPr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r w:rsidRPr="008C6B6F">
              <w:t>2. Оборотные активы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1359742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1563639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r w:rsidRPr="008C6B6F">
              <w:t>4. Долгосрочные обязательства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309610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327110</w:t>
            </w:r>
          </w:p>
        </w:tc>
      </w:tr>
      <w:tr w:rsidR="006409AA" w:rsidTr="006409AA">
        <w:trPr>
          <w:trHeight w:val="630"/>
          <w:jc w:val="center"/>
        </w:trPr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9AA" w:rsidRPr="008C6B6F" w:rsidRDefault="006409AA" w:rsidP="00BC7A46"/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09AA" w:rsidRPr="008C6B6F" w:rsidRDefault="006409AA" w:rsidP="00BC7A46"/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09AA" w:rsidRPr="008C6B6F" w:rsidRDefault="006409AA" w:rsidP="00BC7A46"/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r w:rsidRPr="008C6B6F">
              <w:t>5. Краткосрочные  обязательства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</w:pPr>
            <w:r w:rsidRPr="008C6B6F">
              <w:t>1342885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507CD9" w:rsidP="00BC7A46">
            <w:pPr>
              <w:jc w:val="center"/>
            </w:pPr>
            <w:r>
              <w:t>1342885</w:t>
            </w:r>
          </w:p>
        </w:tc>
      </w:tr>
      <w:tr w:rsidR="006409AA" w:rsidTr="006409AA">
        <w:trPr>
          <w:trHeight w:val="315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rPr>
                <w:b/>
                <w:bCs/>
              </w:rPr>
            </w:pPr>
            <w:r w:rsidRPr="008C6B6F">
              <w:rPr>
                <w:b/>
                <w:bCs/>
              </w:rPr>
              <w:t>БАЛАНС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2410939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2639836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rPr>
                <w:b/>
                <w:bCs/>
              </w:rPr>
            </w:pPr>
            <w:r w:rsidRPr="008C6B6F">
              <w:rPr>
                <w:b/>
                <w:bCs/>
              </w:rPr>
              <w:t>БАЛАНС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2410939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9AA" w:rsidRPr="008C6B6F" w:rsidRDefault="006409AA" w:rsidP="00BC7A46">
            <w:pPr>
              <w:jc w:val="center"/>
              <w:rPr>
                <w:b/>
                <w:bCs/>
              </w:rPr>
            </w:pPr>
            <w:r w:rsidRPr="008C6B6F">
              <w:rPr>
                <w:b/>
                <w:bCs/>
              </w:rPr>
              <w:t>2639836</w:t>
            </w:r>
          </w:p>
        </w:tc>
      </w:tr>
    </w:tbl>
    <w:p w:rsidR="00AF62E7" w:rsidRDefault="00AF62E7" w:rsidP="00962276">
      <w:pPr>
        <w:spacing w:line="360" w:lineRule="auto"/>
        <w:rPr>
          <w:sz w:val="28"/>
          <w:szCs w:val="28"/>
        </w:rPr>
      </w:pPr>
    </w:p>
    <w:p w:rsidR="006409AA" w:rsidRDefault="00AF62E7" w:rsidP="00FF10A2">
      <w:pPr>
        <w:spacing w:line="360" w:lineRule="auto"/>
        <w:jc w:val="both"/>
        <w:rPr>
          <w:sz w:val="28"/>
          <w:szCs w:val="28"/>
        </w:rPr>
      </w:pPr>
      <w:r w:rsidRPr="00AF62E7">
        <w:rPr>
          <w:b/>
          <w:sz w:val="28"/>
          <w:szCs w:val="28"/>
        </w:rPr>
        <w:t>Актив.</w:t>
      </w:r>
      <w:r>
        <w:rPr>
          <w:sz w:val="28"/>
          <w:szCs w:val="28"/>
        </w:rPr>
        <w:t xml:space="preserve"> </w:t>
      </w:r>
      <w:r w:rsidR="00760497">
        <w:rPr>
          <w:sz w:val="28"/>
          <w:szCs w:val="28"/>
        </w:rPr>
        <w:t xml:space="preserve">ВА на конец года </w:t>
      </w:r>
      <w:r>
        <w:rPr>
          <w:sz w:val="28"/>
          <w:szCs w:val="28"/>
        </w:rPr>
        <w:t>даны</w:t>
      </w:r>
      <w:r w:rsidR="00760497">
        <w:rPr>
          <w:sz w:val="28"/>
          <w:szCs w:val="28"/>
        </w:rPr>
        <w:t>, прогнозный показатель</w:t>
      </w:r>
      <w:r>
        <w:rPr>
          <w:sz w:val="28"/>
          <w:szCs w:val="28"/>
        </w:rPr>
        <w:t xml:space="preserve"> - ВА на конец года+25000(начальные инвестиции проекта №1)</w:t>
      </w:r>
    </w:p>
    <w:p w:rsidR="00AF62E7" w:rsidRDefault="00AF62E7" w:rsidP="00FF10A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 на конец года </w:t>
      </w:r>
      <w:proofErr w:type="gramStart"/>
      <w:r>
        <w:rPr>
          <w:sz w:val="28"/>
          <w:szCs w:val="28"/>
        </w:rPr>
        <w:t>даны</w:t>
      </w:r>
      <w:proofErr w:type="gramEnd"/>
      <w:r>
        <w:rPr>
          <w:sz w:val="28"/>
          <w:szCs w:val="28"/>
        </w:rPr>
        <w:t>, прогнозный показатель ОА известен.</w:t>
      </w:r>
    </w:p>
    <w:p w:rsidR="00AF62E7" w:rsidRDefault="00AF62E7" w:rsidP="00FF10A2">
      <w:pPr>
        <w:spacing w:line="360" w:lineRule="auto"/>
        <w:jc w:val="both"/>
        <w:rPr>
          <w:sz w:val="28"/>
          <w:szCs w:val="28"/>
        </w:rPr>
      </w:pPr>
      <w:r w:rsidRPr="00AF62E7">
        <w:rPr>
          <w:b/>
          <w:sz w:val="28"/>
          <w:szCs w:val="28"/>
        </w:rPr>
        <w:t xml:space="preserve">Пассив. </w:t>
      </w:r>
      <w:r>
        <w:rPr>
          <w:sz w:val="28"/>
          <w:szCs w:val="28"/>
        </w:rPr>
        <w:t>Показатели «Капитал и резервы», «Д</w:t>
      </w:r>
      <w:r w:rsidRPr="00AF62E7">
        <w:rPr>
          <w:sz w:val="28"/>
          <w:szCs w:val="28"/>
        </w:rPr>
        <w:t>олгосрочные обязательства</w:t>
      </w:r>
      <w:r>
        <w:rPr>
          <w:sz w:val="28"/>
          <w:szCs w:val="28"/>
        </w:rPr>
        <w:t>», «</w:t>
      </w:r>
      <w:r w:rsidRPr="00AF62E7">
        <w:rPr>
          <w:sz w:val="28"/>
          <w:szCs w:val="28"/>
        </w:rPr>
        <w:t xml:space="preserve"> Краткосрочные  обязательства</w:t>
      </w:r>
      <w:r>
        <w:rPr>
          <w:sz w:val="28"/>
          <w:szCs w:val="28"/>
        </w:rPr>
        <w:t xml:space="preserve">» на конец года известны. Прогнозный показатель </w:t>
      </w:r>
      <w:proofErr w:type="gramStart"/>
      <w:r>
        <w:rPr>
          <w:sz w:val="28"/>
          <w:szCs w:val="28"/>
        </w:rPr>
        <w:t>КО</w:t>
      </w:r>
      <w:proofErr w:type="gramEnd"/>
      <w:r>
        <w:rPr>
          <w:sz w:val="28"/>
          <w:szCs w:val="28"/>
        </w:rPr>
        <w:t xml:space="preserve"> равен фактическому. </w:t>
      </w:r>
      <w:proofErr w:type="gramStart"/>
      <w:r>
        <w:rPr>
          <w:sz w:val="28"/>
          <w:szCs w:val="28"/>
        </w:rPr>
        <w:t xml:space="preserve">Прогнозный показатель ДО равен ДО на конец года </w:t>
      </w:r>
      <w:r w:rsidR="00046F3B">
        <w:rPr>
          <w:sz w:val="28"/>
          <w:szCs w:val="28"/>
        </w:rPr>
        <w:t>+ 70% от предполагаемых инвестиций (309610+25000*70%=327110).</w:t>
      </w:r>
      <w:proofErr w:type="gramEnd"/>
      <w:r w:rsidR="00046F3B">
        <w:rPr>
          <w:sz w:val="28"/>
          <w:szCs w:val="28"/>
        </w:rPr>
        <w:t xml:space="preserve">  Актив = пассиву, значит прогнозный показатель «Капитал и резервы» рассчитываем: 2639836-1342885-327110=969841</w:t>
      </w:r>
    </w:p>
    <w:p w:rsidR="00A144E9" w:rsidRPr="007C6006" w:rsidRDefault="00A144E9" w:rsidP="00A144E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C6006">
        <w:rPr>
          <w:b/>
          <w:sz w:val="28"/>
          <w:szCs w:val="28"/>
        </w:rPr>
        <w:t xml:space="preserve">Выводы: </w:t>
      </w:r>
    </w:p>
    <w:p w:rsidR="00392F16" w:rsidRDefault="00392F16" w:rsidP="00392F16">
      <w:pPr>
        <w:pStyle w:val="aa"/>
        <w:ind w:firstLine="709"/>
        <w:jc w:val="both"/>
        <w:rPr>
          <w:b w:val="0"/>
        </w:rPr>
      </w:pPr>
      <w:r>
        <w:rPr>
          <w:b w:val="0"/>
        </w:rPr>
        <w:t xml:space="preserve">Чистый приведенный эффект характеризует общий абсолютный результат инвестиционного проекта. Если </w:t>
      </w:r>
      <w:r>
        <w:rPr>
          <w:b w:val="0"/>
          <w:lang w:val="en-US"/>
        </w:rPr>
        <w:t>NPV</w:t>
      </w:r>
      <w:r>
        <w:rPr>
          <w:b w:val="0"/>
        </w:rPr>
        <w:t xml:space="preserve">&gt;0, то в случае принятия проекта, он возместит первоначальные затраты и обеспечит получение прибыли согласно заданной норме дисконта. В нашем случае все 3 </w:t>
      </w:r>
      <w:proofErr w:type="gramStart"/>
      <w:r>
        <w:rPr>
          <w:b w:val="0"/>
        </w:rPr>
        <w:t>инвестиционных</w:t>
      </w:r>
      <w:proofErr w:type="gramEnd"/>
      <w:r>
        <w:rPr>
          <w:b w:val="0"/>
        </w:rPr>
        <w:t xml:space="preserve"> проекта обеспечат получение прибыли, но проект № 1 обеспечит наибольшую прибыль.</w:t>
      </w:r>
    </w:p>
    <w:p w:rsidR="000B051E" w:rsidRPr="00046F3B" w:rsidRDefault="00392F16" w:rsidP="00046F3B">
      <w:pPr>
        <w:pStyle w:val="aa"/>
        <w:ind w:firstLine="709"/>
        <w:jc w:val="both"/>
        <w:rPr>
          <w:b w:val="0"/>
        </w:rPr>
      </w:pPr>
      <w:r>
        <w:rPr>
          <w:b w:val="0"/>
        </w:rPr>
        <w:t>Таким образом, наиболее привлекательным по критерию чистой текущей стоимости является инвестиционный проект № 1.</w:t>
      </w:r>
    </w:p>
    <w:p w:rsidR="000B051E" w:rsidRDefault="000B051E" w:rsidP="00A144E9">
      <w:pPr>
        <w:spacing w:line="360" w:lineRule="auto"/>
        <w:ind w:firstLine="709"/>
        <w:jc w:val="both"/>
        <w:rPr>
          <w:sz w:val="28"/>
          <w:szCs w:val="28"/>
        </w:rPr>
      </w:pPr>
    </w:p>
    <w:p w:rsidR="00FF10A2" w:rsidRDefault="00FF10A2" w:rsidP="00A144E9">
      <w:pPr>
        <w:spacing w:line="360" w:lineRule="auto"/>
        <w:ind w:firstLine="709"/>
        <w:jc w:val="both"/>
        <w:rPr>
          <w:sz w:val="28"/>
          <w:szCs w:val="28"/>
        </w:rPr>
      </w:pPr>
    </w:p>
    <w:p w:rsidR="00FF10A2" w:rsidRDefault="00FF10A2" w:rsidP="00A144E9">
      <w:pPr>
        <w:spacing w:line="360" w:lineRule="auto"/>
        <w:ind w:firstLine="709"/>
        <w:jc w:val="both"/>
        <w:rPr>
          <w:sz w:val="28"/>
          <w:szCs w:val="28"/>
        </w:rPr>
      </w:pPr>
    </w:p>
    <w:p w:rsidR="000B051E" w:rsidRPr="00AD201C" w:rsidRDefault="000B051E" w:rsidP="000B051E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Задание 7</w:t>
      </w:r>
    </w:p>
    <w:p w:rsidR="000B051E" w:rsidRPr="00BC7002" w:rsidRDefault="000B051E" w:rsidP="000B051E">
      <w:pPr>
        <w:spacing w:line="360" w:lineRule="auto"/>
        <w:ind w:firstLine="709"/>
        <w:jc w:val="both"/>
        <w:rPr>
          <w:sz w:val="28"/>
        </w:rPr>
      </w:pPr>
      <w:r w:rsidRPr="00BC7002">
        <w:rPr>
          <w:sz w:val="28"/>
        </w:rPr>
        <w:t>По да</w:t>
      </w:r>
      <w:r w:rsidR="00FF10A2">
        <w:rPr>
          <w:sz w:val="28"/>
        </w:rPr>
        <w:t>нным, представленным в табл. 8</w:t>
      </w:r>
      <w:r w:rsidRPr="00BC7002">
        <w:rPr>
          <w:sz w:val="28"/>
        </w:rPr>
        <w:t>, рассчитайте сравнительную комплексную оценку результатов деятельности организации</w:t>
      </w:r>
      <w:r>
        <w:rPr>
          <w:sz w:val="28"/>
        </w:rPr>
        <w:t xml:space="preserve"> </w:t>
      </w:r>
      <w:r w:rsidRPr="00BC7002">
        <w:rPr>
          <w:sz w:val="28"/>
        </w:rPr>
        <w:t>«АГАТ» методом расстояний с учетом балла значимости по данным</w:t>
      </w:r>
      <w:r>
        <w:rPr>
          <w:sz w:val="28"/>
        </w:rPr>
        <w:t xml:space="preserve"> </w:t>
      </w:r>
      <w:r w:rsidRPr="00BC7002">
        <w:rPr>
          <w:sz w:val="28"/>
        </w:rPr>
        <w:t xml:space="preserve">на конец исследуемого периода и конкурирующих обществ с ограниченной ответственностью № 1, № 2 и № 3. Результаты расчетов представьте в табл. </w:t>
      </w:r>
      <w:r w:rsidR="005E4C10">
        <w:rPr>
          <w:sz w:val="28"/>
        </w:rPr>
        <w:t>9, 10.</w:t>
      </w:r>
    </w:p>
    <w:p w:rsidR="000B051E" w:rsidRPr="00FF10A2" w:rsidRDefault="000B051E" w:rsidP="000B051E">
      <w:pPr>
        <w:spacing w:line="360" w:lineRule="auto"/>
        <w:jc w:val="right"/>
        <w:rPr>
          <w:b/>
        </w:rPr>
      </w:pPr>
      <w:r w:rsidRPr="00FF10A2">
        <w:rPr>
          <w:b/>
        </w:rPr>
        <w:t xml:space="preserve">Таблица </w:t>
      </w:r>
      <w:r w:rsidR="00046F3B" w:rsidRPr="00FF10A2">
        <w:rPr>
          <w:b/>
        </w:rPr>
        <w:t>8</w:t>
      </w:r>
    </w:p>
    <w:p w:rsidR="000B051E" w:rsidRPr="000B051E" w:rsidRDefault="000B051E" w:rsidP="000B051E">
      <w:pPr>
        <w:spacing w:line="360" w:lineRule="auto"/>
        <w:jc w:val="center"/>
        <w:outlineLvl w:val="0"/>
        <w:rPr>
          <w:b/>
        </w:rPr>
      </w:pPr>
      <w:r w:rsidRPr="000B051E">
        <w:rPr>
          <w:b/>
        </w:rPr>
        <w:t>Исходная информация</w:t>
      </w:r>
    </w:p>
    <w:tbl>
      <w:tblPr>
        <w:tblW w:w="9361" w:type="dxa"/>
        <w:jc w:val="center"/>
        <w:tblInd w:w="-43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140"/>
        <w:gridCol w:w="1066"/>
        <w:gridCol w:w="900"/>
        <w:gridCol w:w="900"/>
        <w:gridCol w:w="900"/>
        <w:gridCol w:w="1455"/>
      </w:tblGrid>
      <w:tr w:rsidR="000B051E" w:rsidRPr="007E26EF" w:rsidTr="007E26EF">
        <w:trPr>
          <w:trHeight w:val="93"/>
          <w:jc w:val="center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>Общество с ограниченной ответственностью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>Значимость показателя, балл</w:t>
            </w:r>
          </w:p>
        </w:tc>
      </w:tr>
      <w:tr w:rsidR="000B051E" w:rsidRPr="007E26EF" w:rsidTr="007E26EF">
        <w:trPr>
          <w:trHeight w:val="93"/>
          <w:jc w:val="center"/>
        </w:trPr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sz w:val="22"/>
                <w:szCs w:val="22"/>
              </w:rPr>
              <w:t>«АГАТ»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sz w:val="22"/>
                <w:szCs w:val="22"/>
              </w:rPr>
              <w:t>№1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>№2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>№3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B051E" w:rsidRPr="007E26EF" w:rsidTr="007E26EF">
        <w:trPr>
          <w:trHeight w:val="93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 xml:space="preserve">А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 xml:space="preserve">4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7E26EF">
              <w:rPr>
                <w:b/>
                <w:bCs/>
                <w:sz w:val="22"/>
                <w:szCs w:val="22"/>
              </w:rPr>
              <w:t xml:space="preserve">5 </w:t>
            </w:r>
          </w:p>
        </w:tc>
      </w:tr>
      <w:tr w:rsidR="000B051E" w:rsidRPr="007E26EF" w:rsidTr="00F91203">
        <w:trPr>
          <w:trHeight w:val="1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1. Коэффициент текущей ликвидности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A94BC5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1,012</w:t>
            </w:r>
            <w:r w:rsidR="00751A4B">
              <w:rPr>
                <w:sz w:val="22"/>
                <w:szCs w:val="22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1,75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1,84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4</w:t>
            </w:r>
          </w:p>
        </w:tc>
      </w:tr>
      <w:tr w:rsidR="000B051E" w:rsidRPr="007E26EF" w:rsidTr="00F91203">
        <w:trPr>
          <w:trHeight w:val="1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2. Коэффициент оборачиваемости активов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74C55" w:rsidRDefault="00674930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color w:val="993300"/>
                <w:sz w:val="22"/>
                <w:szCs w:val="22"/>
              </w:rPr>
            </w:pPr>
            <w:r w:rsidRPr="00B74C55">
              <w:rPr>
                <w:color w:val="993300"/>
                <w:sz w:val="22"/>
                <w:szCs w:val="22"/>
              </w:rPr>
              <w:t>1,</w:t>
            </w:r>
            <w:r w:rsidR="00751A4B">
              <w:rPr>
                <w:color w:val="993300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1,85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1,71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0,76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5</w:t>
            </w:r>
          </w:p>
        </w:tc>
      </w:tr>
      <w:tr w:rsidR="000B051E" w:rsidRPr="007E26EF" w:rsidTr="00F91203">
        <w:trPr>
          <w:trHeight w:val="93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3. Рентабельность продаж, %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801831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2,6525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2,23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3,82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2,98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6</w:t>
            </w:r>
          </w:p>
        </w:tc>
      </w:tr>
      <w:tr w:rsidR="000B051E" w:rsidRPr="007E26EF" w:rsidTr="00F91203">
        <w:trPr>
          <w:trHeight w:val="1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4. Рентабельность собственного капитала, %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801831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</w:t>
            </w:r>
            <w:r w:rsidR="00751A4B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13,27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15,42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17,45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7</w:t>
            </w:r>
          </w:p>
        </w:tc>
      </w:tr>
      <w:tr w:rsidR="000B051E" w:rsidRPr="007E26EF" w:rsidTr="00F91203">
        <w:trPr>
          <w:trHeight w:val="1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5. Коэффициент финансовой независимости (автономии)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801831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0,3146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0,47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2</w:t>
            </w:r>
          </w:p>
        </w:tc>
      </w:tr>
      <w:tr w:rsidR="000B051E" w:rsidRPr="007E26EF" w:rsidTr="00F91203">
        <w:trPr>
          <w:trHeight w:val="93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6. Коэффициент маневренности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7E26EF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3</w:t>
            </w:r>
          </w:p>
        </w:tc>
      </w:tr>
      <w:tr w:rsidR="000B051E" w:rsidRPr="007E26EF" w:rsidTr="00F91203">
        <w:trPr>
          <w:trHeight w:val="1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7. Коэффициент финансирования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7E26EF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0,84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4</w:t>
            </w:r>
          </w:p>
        </w:tc>
      </w:tr>
      <w:tr w:rsidR="000B051E" w:rsidRPr="007E26EF" w:rsidTr="00F91203">
        <w:trPr>
          <w:trHeight w:val="2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7E26EF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 xml:space="preserve">8. Коэффициент обеспеченности оборотных активов собственными средствами, %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B74C55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0,03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7E26EF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sz w:val="22"/>
                <w:szCs w:val="22"/>
              </w:rPr>
            </w:pPr>
            <w:r w:rsidRPr="007E26EF">
              <w:rPr>
                <w:sz w:val="22"/>
                <w:szCs w:val="22"/>
              </w:rPr>
              <w:t>3</w:t>
            </w:r>
          </w:p>
        </w:tc>
      </w:tr>
      <w:tr w:rsidR="000B051E" w:rsidRPr="007E26EF" w:rsidTr="00F91203">
        <w:trPr>
          <w:trHeight w:val="2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BB4F4C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BB4F4C" w:rsidP="00BB4F4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B4F4C">
              <w:rPr>
                <w:b/>
                <w:color w:val="000000"/>
                <w:sz w:val="22"/>
                <w:szCs w:val="22"/>
              </w:rPr>
              <w:t>6,</w:t>
            </w:r>
            <w:r w:rsidR="00751A4B">
              <w:rPr>
                <w:b/>
                <w:color w:val="000000"/>
                <w:sz w:val="22"/>
                <w:szCs w:val="22"/>
              </w:rPr>
              <w:t>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19,43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24,01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24,38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</w:p>
        </w:tc>
      </w:tr>
      <w:tr w:rsidR="000B051E" w:rsidRPr="007E26EF" w:rsidTr="00F91203">
        <w:trPr>
          <w:trHeight w:val="2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BB4F4C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</w:p>
        </w:tc>
      </w:tr>
      <w:tr w:rsidR="000B051E" w:rsidRPr="007E26EF" w:rsidTr="00F91203">
        <w:trPr>
          <w:trHeight w:val="2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BB4F4C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Сумма мест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</w:p>
        </w:tc>
      </w:tr>
      <w:tr w:rsidR="000B051E" w:rsidRPr="007E26EF" w:rsidTr="00F91203">
        <w:trPr>
          <w:trHeight w:val="292"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51E" w:rsidRPr="00BB4F4C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B4F4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1E" w:rsidRPr="00BB4F4C" w:rsidRDefault="000B051E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B051E" w:rsidRPr="00BC7002" w:rsidRDefault="000B051E" w:rsidP="00801831">
      <w:pPr>
        <w:spacing w:line="360" w:lineRule="auto"/>
        <w:ind w:firstLine="709"/>
        <w:jc w:val="both"/>
        <w:rPr>
          <w:sz w:val="28"/>
          <w:szCs w:val="28"/>
        </w:rPr>
      </w:pPr>
      <w:r w:rsidRPr="00BC7002">
        <w:rPr>
          <w:sz w:val="28"/>
          <w:szCs w:val="28"/>
        </w:rPr>
        <w:t xml:space="preserve">При заполнении табл. </w:t>
      </w:r>
      <w:r w:rsidR="00FF10A2">
        <w:rPr>
          <w:sz w:val="28"/>
          <w:szCs w:val="28"/>
        </w:rPr>
        <w:t>8</w:t>
      </w:r>
      <w:r w:rsidRPr="00BC7002">
        <w:rPr>
          <w:sz w:val="28"/>
          <w:szCs w:val="28"/>
        </w:rPr>
        <w:t>, были рассчитаны следующие показатели для ООО «АГАТ» за 2011г.:</w:t>
      </w:r>
    </w:p>
    <w:p w:rsidR="000B051E" w:rsidRPr="00BC7002" w:rsidRDefault="000B051E" w:rsidP="007E26E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C7002">
        <w:rPr>
          <w:sz w:val="28"/>
          <w:szCs w:val="28"/>
        </w:rPr>
        <w:t>к</w:t>
      </w:r>
      <w:r w:rsidR="00801831">
        <w:rPr>
          <w:sz w:val="28"/>
          <w:szCs w:val="28"/>
        </w:rPr>
        <w:t>оэффициент текущей ликвидности:</w:t>
      </w:r>
    </w:p>
    <w:p w:rsidR="000B051E" w:rsidRPr="00BC7002" w:rsidRDefault="00801831" w:rsidP="007E26EF">
      <w:pPr>
        <w:tabs>
          <w:tab w:val="num" w:pos="1080"/>
        </w:tabs>
        <w:spacing w:line="360" w:lineRule="auto"/>
        <w:ind w:firstLine="360"/>
        <w:jc w:val="both"/>
        <w:rPr>
          <w:sz w:val="28"/>
          <w:szCs w:val="28"/>
        </w:rPr>
      </w:pPr>
      <w:r w:rsidRPr="00801831">
        <w:rPr>
          <w:position w:val="-30"/>
          <w:sz w:val="28"/>
          <w:szCs w:val="28"/>
        </w:rPr>
        <w:object w:dxaOrig="63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34.5pt" o:ole="">
            <v:imagedata r:id="rId10" o:title=""/>
          </v:shape>
          <o:OLEObject Type="Embed" ProgID="Equation.3" ShapeID="_x0000_i1025" DrawAspect="Content" ObjectID="_1440186498" r:id="rId11"/>
        </w:object>
      </w:r>
    </w:p>
    <w:p w:rsidR="000B051E" w:rsidRPr="00BC7002" w:rsidRDefault="00E9349B" w:rsidP="007E26E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C7002">
        <w:rPr>
          <w:sz w:val="40"/>
          <w:szCs w:val="40"/>
        </w:rPr>
        <w:fldChar w:fldCharType="begin"/>
      </w:r>
      <w:r w:rsidR="000B051E" w:rsidRPr="00BC7002">
        <w:rPr>
          <w:sz w:val="40"/>
          <w:szCs w:val="40"/>
        </w:rPr>
        <w:instrText xml:space="preserve"> QUOTE </w:instrText>
      </w:r>
      <w:r w:rsidR="00CC6B52">
        <w:rPr>
          <w:noProof/>
          <w:position w:val="-21"/>
          <w:sz w:val="40"/>
          <w:szCs w:val="40"/>
        </w:rPr>
        <w:drawing>
          <wp:inline distT="0" distB="0" distL="0" distR="0">
            <wp:extent cx="3819525" cy="314325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51E" w:rsidRPr="00BC7002">
        <w:rPr>
          <w:sz w:val="40"/>
          <w:szCs w:val="40"/>
        </w:rPr>
        <w:instrText xml:space="preserve"> </w:instrText>
      </w:r>
      <w:r w:rsidRPr="00BC7002">
        <w:rPr>
          <w:sz w:val="40"/>
          <w:szCs w:val="40"/>
        </w:rPr>
        <w:fldChar w:fldCharType="end"/>
      </w:r>
      <w:r w:rsidR="000B051E" w:rsidRPr="00BC7002">
        <w:rPr>
          <w:sz w:val="28"/>
          <w:szCs w:val="28"/>
        </w:rPr>
        <w:t>коэф</w:t>
      </w:r>
      <w:r w:rsidR="00801831">
        <w:rPr>
          <w:sz w:val="28"/>
          <w:szCs w:val="28"/>
        </w:rPr>
        <w:t>фициент оборачиваемости активов:</w:t>
      </w:r>
    </w:p>
    <w:p w:rsidR="000B051E" w:rsidRPr="00BC7002" w:rsidRDefault="00213D66" w:rsidP="007E26EF">
      <w:pPr>
        <w:tabs>
          <w:tab w:val="num" w:pos="1080"/>
        </w:tabs>
        <w:spacing w:line="360" w:lineRule="auto"/>
        <w:ind w:firstLine="360"/>
        <w:jc w:val="both"/>
        <w:rPr>
          <w:sz w:val="28"/>
          <w:szCs w:val="28"/>
        </w:rPr>
      </w:pPr>
      <w:r w:rsidRPr="00BC7002">
        <w:rPr>
          <w:position w:val="-30"/>
          <w:sz w:val="28"/>
          <w:szCs w:val="28"/>
        </w:rPr>
        <w:object w:dxaOrig="5280" w:dyaOrig="700">
          <v:shape id="_x0000_i1026" type="#_x0000_t75" style="width:264pt;height:34.5pt" o:ole="">
            <v:imagedata r:id="rId13" o:title=""/>
          </v:shape>
          <o:OLEObject Type="Embed" ProgID="Equation.3" ShapeID="_x0000_i1026" DrawAspect="Content" ObjectID="_1440186499" r:id="rId14"/>
        </w:object>
      </w:r>
      <w:r w:rsidR="00A94BC5">
        <w:rPr>
          <w:sz w:val="28"/>
          <w:szCs w:val="28"/>
        </w:rPr>
        <w:t>=</w:t>
      </w:r>
      <w:r w:rsidRPr="00A94BC5">
        <w:rPr>
          <w:position w:val="-24"/>
          <w:sz w:val="28"/>
          <w:szCs w:val="28"/>
        </w:rPr>
        <w:object w:dxaOrig="1440" w:dyaOrig="620">
          <v:shape id="_x0000_i1027" type="#_x0000_t75" style="width:1in;height:30.75pt" o:ole="">
            <v:imagedata r:id="rId15" o:title=""/>
          </v:shape>
          <o:OLEObject Type="Embed" ProgID="Equation.3" ShapeID="_x0000_i1027" DrawAspect="Content" ObjectID="_1440186500" r:id="rId16"/>
        </w:object>
      </w:r>
    </w:p>
    <w:p w:rsidR="000B051E" w:rsidRPr="00BC7002" w:rsidRDefault="00E9349B" w:rsidP="007E26E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C7002">
        <w:rPr>
          <w:sz w:val="40"/>
          <w:szCs w:val="40"/>
        </w:rPr>
        <w:fldChar w:fldCharType="begin"/>
      </w:r>
      <w:r w:rsidR="000B051E" w:rsidRPr="00BC7002">
        <w:rPr>
          <w:sz w:val="40"/>
          <w:szCs w:val="40"/>
        </w:rPr>
        <w:instrText xml:space="preserve"> QUOTE </w:instrText>
      </w:r>
      <w:r w:rsidR="00CC6B52">
        <w:rPr>
          <w:noProof/>
          <w:position w:val="-29"/>
          <w:sz w:val="40"/>
          <w:szCs w:val="40"/>
        </w:rPr>
        <w:drawing>
          <wp:inline distT="0" distB="0" distL="0" distR="0">
            <wp:extent cx="4657725" cy="361950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51E" w:rsidRPr="00BC7002">
        <w:rPr>
          <w:sz w:val="40"/>
          <w:szCs w:val="40"/>
        </w:rPr>
        <w:instrText xml:space="preserve"> </w:instrText>
      </w:r>
      <w:r w:rsidRPr="00BC7002">
        <w:rPr>
          <w:sz w:val="40"/>
          <w:szCs w:val="40"/>
        </w:rPr>
        <w:fldChar w:fldCharType="end"/>
      </w:r>
      <w:r w:rsidR="000B051E" w:rsidRPr="00BC7002">
        <w:rPr>
          <w:sz w:val="28"/>
          <w:szCs w:val="28"/>
        </w:rPr>
        <w:t>рентабельность продаж:</w:t>
      </w:r>
    </w:p>
    <w:p w:rsidR="000B051E" w:rsidRPr="00BC7002" w:rsidRDefault="00801831" w:rsidP="007E26EF">
      <w:pPr>
        <w:tabs>
          <w:tab w:val="num" w:pos="1080"/>
        </w:tabs>
        <w:spacing w:line="360" w:lineRule="auto"/>
        <w:ind w:firstLine="360"/>
        <w:jc w:val="both"/>
        <w:rPr>
          <w:sz w:val="28"/>
          <w:szCs w:val="28"/>
        </w:rPr>
      </w:pPr>
      <w:r w:rsidRPr="00674930">
        <w:rPr>
          <w:position w:val="-30"/>
          <w:sz w:val="28"/>
          <w:szCs w:val="28"/>
        </w:rPr>
        <w:object w:dxaOrig="7800" w:dyaOrig="700">
          <v:shape id="_x0000_i1028" type="#_x0000_t75" style="width:390.75pt;height:34.5pt" o:ole="">
            <v:imagedata r:id="rId18" o:title=""/>
          </v:shape>
          <o:OLEObject Type="Embed" ProgID="Equation.3" ShapeID="_x0000_i1028" DrawAspect="Content" ObjectID="_1440186501" r:id="rId19"/>
        </w:object>
      </w:r>
    </w:p>
    <w:p w:rsidR="000B051E" w:rsidRPr="00BC7002" w:rsidRDefault="00E9349B" w:rsidP="007E26E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C7002">
        <w:rPr>
          <w:sz w:val="28"/>
          <w:szCs w:val="28"/>
        </w:rPr>
        <w:lastRenderedPageBreak/>
        <w:fldChar w:fldCharType="begin"/>
      </w:r>
      <w:r w:rsidR="000B051E" w:rsidRPr="00BC7002">
        <w:rPr>
          <w:sz w:val="28"/>
          <w:szCs w:val="28"/>
        </w:rPr>
        <w:instrText xml:space="preserve"> QUOTE </w:instrText>
      </w:r>
      <w:r w:rsidR="00CC6B52">
        <w:rPr>
          <w:noProof/>
          <w:position w:val="-21"/>
        </w:rPr>
        <w:drawing>
          <wp:inline distT="0" distB="0" distL="0" distR="0">
            <wp:extent cx="5248275" cy="314325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51E" w:rsidRPr="00BC7002">
        <w:rPr>
          <w:sz w:val="28"/>
          <w:szCs w:val="28"/>
        </w:rPr>
        <w:instrText xml:space="preserve"> </w:instrText>
      </w:r>
      <w:r w:rsidRPr="00BC7002">
        <w:rPr>
          <w:sz w:val="28"/>
          <w:szCs w:val="28"/>
        </w:rPr>
        <w:fldChar w:fldCharType="end"/>
      </w:r>
      <w:r w:rsidR="000B051E" w:rsidRPr="00BC7002">
        <w:rPr>
          <w:sz w:val="28"/>
          <w:szCs w:val="28"/>
        </w:rPr>
        <w:t>рента</w:t>
      </w:r>
      <w:r w:rsidR="00801831">
        <w:rPr>
          <w:sz w:val="28"/>
          <w:szCs w:val="28"/>
        </w:rPr>
        <w:t>бельность собственного капитала:</w:t>
      </w:r>
    </w:p>
    <w:p w:rsidR="000B051E" w:rsidRPr="00BC7002" w:rsidRDefault="00213D66" w:rsidP="007E26EF">
      <w:pPr>
        <w:tabs>
          <w:tab w:val="num" w:pos="1080"/>
        </w:tabs>
        <w:spacing w:line="360" w:lineRule="auto"/>
        <w:ind w:firstLine="360"/>
        <w:jc w:val="both"/>
        <w:rPr>
          <w:sz w:val="28"/>
          <w:szCs w:val="28"/>
        </w:rPr>
      </w:pPr>
      <w:r w:rsidRPr="00213D66">
        <w:rPr>
          <w:position w:val="-32"/>
          <w:sz w:val="28"/>
          <w:szCs w:val="28"/>
        </w:rPr>
        <w:object w:dxaOrig="7420" w:dyaOrig="720">
          <v:shape id="_x0000_i1029" type="#_x0000_t75" style="width:370.5pt;height:36pt" o:ole="">
            <v:imagedata r:id="rId21" o:title=""/>
          </v:shape>
          <o:OLEObject Type="Embed" ProgID="Equation.3" ShapeID="_x0000_i1029" DrawAspect="Content" ObjectID="_1440186502" r:id="rId22"/>
        </w:object>
      </w:r>
    </w:p>
    <w:p w:rsidR="000B051E" w:rsidRPr="00BC7002" w:rsidRDefault="00E9349B" w:rsidP="007E26EF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BC7002">
        <w:fldChar w:fldCharType="begin"/>
      </w:r>
      <w:r w:rsidR="000B051E" w:rsidRPr="00BC7002">
        <w:instrText xml:space="preserve"> QUOTE </w:instrText>
      </w:r>
      <w:r w:rsidR="00CC6B52">
        <w:rPr>
          <w:noProof/>
          <w:position w:val="-30"/>
        </w:rPr>
        <w:drawing>
          <wp:inline distT="0" distB="0" distL="0" distR="0">
            <wp:extent cx="5286375" cy="371475"/>
            <wp:effectExtent l="1905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51E" w:rsidRPr="00BC7002">
        <w:instrText xml:space="preserve"> </w:instrText>
      </w:r>
      <w:r w:rsidRPr="00BC7002">
        <w:fldChar w:fldCharType="end"/>
      </w:r>
      <w:r w:rsidR="000B051E" w:rsidRPr="00BC7002">
        <w:rPr>
          <w:sz w:val="28"/>
          <w:szCs w:val="28"/>
        </w:rPr>
        <w:t>коэффициент финансовой независимости (автономии):</w:t>
      </w:r>
    </w:p>
    <w:p w:rsidR="000B051E" w:rsidRPr="00BC7002" w:rsidRDefault="00213D66" w:rsidP="007E26EF">
      <w:pPr>
        <w:tabs>
          <w:tab w:val="num" w:pos="1080"/>
        </w:tabs>
        <w:spacing w:line="360" w:lineRule="auto"/>
        <w:ind w:firstLine="360"/>
        <w:jc w:val="both"/>
        <w:rPr>
          <w:sz w:val="28"/>
          <w:szCs w:val="28"/>
        </w:rPr>
      </w:pPr>
      <w:r w:rsidRPr="00BC7002">
        <w:rPr>
          <w:position w:val="-30"/>
          <w:sz w:val="28"/>
          <w:szCs w:val="28"/>
        </w:rPr>
        <w:object w:dxaOrig="4819" w:dyaOrig="700">
          <v:shape id="_x0000_i1030" type="#_x0000_t75" style="width:240.75pt;height:34.5pt" o:ole="">
            <v:imagedata r:id="rId24" o:title=""/>
          </v:shape>
          <o:OLEObject Type="Embed" ProgID="Equation.3" ShapeID="_x0000_i1030" DrawAspect="Content" ObjectID="_1440186503" r:id="rId25"/>
        </w:object>
      </w:r>
      <w:r w:rsidR="00801831">
        <w:rPr>
          <w:sz w:val="28"/>
          <w:szCs w:val="28"/>
        </w:rPr>
        <w:t>=</w:t>
      </w:r>
      <w:r w:rsidR="00751A4B" w:rsidRPr="00801831">
        <w:rPr>
          <w:position w:val="-24"/>
          <w:sz w:val="28"/>
          <w:szCs w:val="28"/>
        </w:rPr>
        <w:object w:dxaOrig="1760" w:dyaOrig="620">
          <v:shape id="_x0000_i1031" type="#_x0000_t75" style="width:87.75pt;height:30.75pt" o:ole="">
            <v:imagedata r:id="rId26" o:title=""/>
          </v:shape>
          <o:OLEObject Type="Embed" ProgID="Equation.3" ShapeID="_x0000_i1031" DrawAspect="Content" ObjectID="_1440186504" r:id="rId27"/>
        </w:object>
      </w:r>
    </w:p>
    <w:p w:rsidR="000B051E" w:rsidRPr="00BC7002" w:rsidRDefault="00E9349B" w:rsidP="00FF10A2">
      <w:pPr>
        <w:numPr>
          <w:ilvl w:val="0"/>
          <w:numId w:val="2"/>
        </w:numPr>
        <w:jc w:val="both"/>
        <w:rPr>
          <w:sz w:val="28"/>
          <w:szCs w:val="28"/>
        </w:rPr>
      </w:pPr>
      <w:r w:rsidRPr="00BC7002">
        <w:rPr>
          <w:sz w:val="28"/>
          <w:szCs w:val="28"/>
        </w:rPr>
        <w:fldChar w:fldCharType="begin"/>
      </w:r>
      <w:r w:rsidR="000B051E" w:rsidRPr="00BC7002">
        <w:rPr>
          <w:sz w:val="28"/>
          <w:szCs w:val="28"/>
        </w:rPr>
        <w:instrText xml:space="preserve"> QUOTE </w:instrText>
      </w:r>
      <w:r w:rsidR="00CC6B52">
        <w:rPr>
          <w:noProof/>
          <w:position w:val="-18"/>
        </w:rPr>
        <w:drawing>
          <wp:inline distT="0" distB="0" distL="0" distR="0">
            <wp:extent cx="3105150" cy="29527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51E" w:rsidRPr="00BC7002">
        <w:rPr>
          <w:sz w:val="28"/>
          <w:szCs w:val="28"/>
        </w:rPr>
        <w:instrText xml:space="preserve"> </w:instrText>
      </w:r>
      <w:r w:rsidRPr="00BC7002">
        <w:rPr>
          <w:sz w:val="28"/>
          <w:szCs w:val="28"/>
        </w:rPr>
        <w:fldChar w:fldCharType="end"/>
      </w:r>
      <w:r w:rsidR="000B051E" w:rsidRPr="00BC7002">
        <w:rPr>
          <w:sz w:val="28"/>
          <w:szCs w:val="28"/>
        </w:rPr>
        <w:t>коэффициент маневренности:</w:t>
      </w:r>
    </w:p>
    <w:p w:rsidR="00801831" w:rsidRDefault="00213D66" w:rsidP="00FF10A2">
      <w:pPr>
        <w:tabs>
          <w:tab w:val="num" w:pos="1080"/>
        </w:tabs>
        <w:ind w:firstLine="360"/>
        <w:jc w:val="both"/>
        <w:rPr>
          <w:sz w:val="28"/>
          <w:szCs w:val="28"/>
        </w:rPr>
      </w:pPr>
      <w:r w:rsidRPr="00213D66">
        <w:rPr>
          <w:position w:val="-84"/>
          <w:sz w:val="28"/>
          <w:szCs w:val="28"/>
        </w:rPr>
        <w:object w:dxaOrig="6900" w:dyaOrig="1800">
          <v:shape id="_x0000_i1032" type="#_x0000_t75" style="width:345pt;height:89.25pt" o:ole="">
            <v:imagedata r:id="rId29" o:title=""/>
          </v:shape>
          <o:OLEObject Type="Embed" ProgID="Equation.3" ShapeID="_x0000_i1032" DrawAspect="Content" ObjectID="_1440186505" r:id="rId30"/>
        </w:object>
      </w:r>
    </w:p>
    <w:p w:rsidR="000B051E" w:rsidRPr="00BC7002" w:rsidRDefault="00E9349B" w:rsidP="00FF10A2">
      <w:pPr>
        <w:numPr>
          <w:ilvl w:val="0"/>
          <w:numId w:val="2"/>
        </w:numPr>
        <w:jc w:val="both"/>
        <w:rPr>
          <w:sz w:val="28"/>
          <w:szCs w:val="28"/>
        </w:rPr>
      </w:pPr>
      <w:r w:rsidRPr="00BC7002">
        <w:fldChar w:fldCharType="begin"/>
      </w:r>
      <w:r w:rsidR="000B051E" w:rsidRPr="00BC7002">
        <w:instrText xml:space="preserve"> QUOTE </w:instrText>
      </w:r>
      <w:r w:rsidR="00CC6B52">
        <w:rPr>
          <w:noProof/>
          <w:position w:val="-18"/>
        </w:rPr>
        <w:drawing>
          <wp:inline distT="0" distB="0" distL="0" distR="0">
            <wp:extent cx="3924300" cy="371475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051E" w:rsidRPr="00BC7002">
        <w:instrText xml:space="preserve"> </w:instrText>
      </w:r>
      <w:r w:rsidRPr="00BC7002">
        <w:fldChar w:fldCharType="end"/>
      </w:r>
      <w:r w:rsidR="000B051E" w:rsidRPr="00BC7002">
        <w:rPr>
          <w:sz w:val="28"/>
          <w:szCs w:val="28"/>
        </w:rPr>
        <w:t>к</w:t>
      </w:r>
      <w:r w:rsidR="007E26EF">
        <w:rPr>
          <w:sz w:val="28"/>
          <w:szCs w:val="28"/>
        </w:rPr>
        <w:t>оэффициент финансирования:</w:t>
      </w:r>
    </w:p>
    <w:p w:rsidR="000B051E" w:rsidRPr="00BC7002" w:rsidRDefault="00751A4B" w:rsidP="00FF10A2">
      <w:pPr>
        <w:ind w:firstLine="360"/>
        <w:jc w:val="both"/>
        <w:rPr>
          <w:sz w:val="28"/>
          <w:szCs w:val="28"/>
        </w:rPr>
      </w:pPr>
      <w:r w:rsidRPr="00BC7002">
        <w:rPr>
          <w:position w:val="-30"/>
          <w:sz w:val="28"/>
          <w:szCs w:val="28"/>
        </w:rPr>
        <w:object w:dxaOrig="5460" w:dyaOrig="700">
          <v:shape id="_x0000_i1033" type="#_x0000_t75" style="width:273pt;height:34.5pt" o:ole="">
            <v:imagedata r:id="rId32" o:title=""/>
          </v:shape>
          <o:OLEObject Type="Embed" ProgID="Equation.3" ShapeID="_x0000_i1033" DrawAspect="Content" ObjectID="_1440186506" r:id="rId33"/>
        </w:object>
      </w:r>
    </w:p>
    <w:p w:rsidR="000B051E" w:rsidRPr="00BC7002" w:rsidRDefault="000B051E" w:rsidP="00FF10A2">
      <w:pPr>
        <w:numPr>
          <w:ilvl w:val="0"/>
          <w:numId w:val="2"/>
        </w:numPr>
        <w:jc w:val="both"/>
        <w:rPr>
          <w:sz w:val="28"/>
          <w:szCs w:val="28"/>
        </w:rPr>
      </w:pPr>
      <w:r w:rsidRPr="00BC7002">
        <w:rPr>
          <w:sz w:val="28"/>
          <w:szCs w:val="28"/>
        </w:rPr>
        <w:t xml:space="preserve">коэффициент обеспеченности оборотных </w:t>
      </w:r>
      <w:r w:rsidR="007E26EF">
        <w:rPr>
          <w:sz w:val="28"/>
          <w:szCs w:val="28"/>
        </w:rPr>
        <w:t>активов собственными средствами:</w:t>
      </w:r>
    </w:p>
    <w:p w:rsidR="000B051E" w:rsidRPr="00BC7002" w:rsidRDefault="00B74C55" w:rsidP="00FF10A2">
      <w:pPr>
        <w:ind w:firstLine="360"/>
        <w:jc w:val="both"/>
        <w:rPr>
          <w:sz w:val="28"/>
        </w:rPr>
      </w:pPr>
      <w:r w:rsidRPr="00B74C55">
        <w:rPr>
          <w:position w:val="-82"/>
          <w:sz w:val="28"/>
          <w:szCs w:val="28"/>
        </w:rPr>
        <w:object w:dxaOrig="7160" w:dyaOrig="1760">
          <v:shape id="_x0000_i1034" type="#_x0000_t75" style="width:357.75pt;height:87.75pt" o:ole="">
            <v:imagedata r:id="rId34" o:title=""/>
          </v:shape>
          <o:OLEObject Type="Embed" ProgID="Equation.3" ShapeID="_x0000_i1034" DrawAspect="Content" ObjectID="_1440186507" r:id="rId35"/>
        </w:object>
      </w:r>
    </w:p>
    <w:p w:rsidR="000B051E" w:rsidRPr="00FF10A2" w:rsidRDefault="00046F3B" w:rsidP="007E26EF">
      <w:pPr>
        <w:spacing w:line="360" w:lineRule="auto"/>
        <w:jc w:val="right"/>
        <w:rPr>
          <w:b/>
        </w:rPr>
      </w:pPr>
      <w:r w:rsidRPr="00FF10A2">
        <w:rPr>
          <w:b/>
        </w:rPr>
        <w:t>Таблица 9</w:t>
      </w:r>
    </w:p>
    <w:p w:rsidR="000B051E" w:rsidRPr="007E26EF" w:rsidRDefault="000B051E" w:rsidP="000B051E">
      <w:pPr>
        <w:spacing w:line="360" w:lineRule="auto"/>
        <w:jc w:val="center"/>
        <w:outlineLvl w:val="0"/>
      </w:pPr>
      <w:r w:rsidRPr="007E26EF">
        <w:rPr>
          <w:b/>
        </w:rPr>
        <w:t>Коэффициенты отношения показателей к эталону Х/</w:t>
      </w:r>
      <w:proofErr w:type="gramStart"/>
      <w:r w:rsidRPr="007E26EF">
        <w:rPr>
          <w:b/>
        </w:rPr>
        <w:t>Х</w:t>
      </w:r>
      <w:proofErr w:type="gramEnd"/>
      <w:r w:rsidRPr="007E26EF">
        <w:rPr>
          <w:b/>
          <w:lang w:val="en-US"/>
        </w:rPr>
        <w:t>max</w:t>
      </w:r>
    </w:p>
    <w:tbl>
      <w:tblPr>
        <w:tblW w:w="972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1440"/>
        <w:gridCol w:w="900"/>
        <w:gridCol w:w="900"/>
        <w:gridCol w:w="900"/>
        <w:gridCol w:w="1440"/>
      </w:tblGrid>
      <w:tr w:rsidR="000B051E" w:rsidRPr="00B74C55" w:rsidTr="007E26EF">
        <w:trPr>
          <w:trHeight w:val="192"/>
          <w:jc w:val="center"/>
        </w:trPr>
        <w:tc>
          <w:tcPr>
            <w:tcW w:w="4140" w:type="dxa"/>
            <w:vMerge w:val="restart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B74C55">
              <w:rPr>
                <w:b/>
                <w:bCs/>
                <w:sz w:val="22"/>
                <w:szCs w:val="22"/>
              </w:rPr>
              <w:t>Показатель</w:t>
            </w:r>
          </w:p>
        </w:tc>
        <w:tc>
          <w:tcPr>
            <w:tcW w:w="4140" w:type="dxa"/>
            <w:gridSpan w:val="4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B74C55">
              <w:rPr>
                <w:b/>
                <w:bCs/>
                <w:sz w:val="22"/>
                <w:szCs w:val="22"/>
              </w:rPr>
              <w:t>Общество с ограниченной ответственностью</w:t>
            </w:r>
          </w:p>
        </w:tc>
        <w:tc>
          <w:tcPr>
            <w:tcW w:w="1440" w:type="dxa"/>
            <w:vMerge w:val="restart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B74C55">
              <w:rPr>
                <w:b/>
                <w:bCs/>
                <w:sz w:val="22"/>
                <w:szCs w:val="22"/>
              </w:rPr>
              <w:t>Значимость показателя, балл</w:t>
            </w:r>
          </w:p>
        </w:tc>
      </w:tr>
      <w:tr w:rsidR="000B051E" w:rsidRPr="00B74C55" w:rsidTr="007E26EF">
        <w:trPr>
          <w:trHeight w:val="192"/>
          <w:jc w:val="center"/>
        </w:trPr>
        <w:tc>
          <w:tcPr>
            <w:tcW w:w="4140" w:type="dxa"/>
            <w:vMerge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74C55">
              <w:rPr>
                <w:b/>
                <w:sz w:val="22"/>
                <w:szCs w:val="22"/>
              </w:rPr>
              <w:t>«АГАТ»</w:t>
            </w:r>
          </w:p>
        </w:tc>
        <w:tc>
          <w:tcPr>
            <w:tcW w:w="90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2"/>
                <w:szCs w:val="22"/>
              </w:rPr>
            </w:pPr>
            <w:r w:rsidRPr="00B74C55">
              <w:rPr>
                <w:b/>
                <w:sz w:val="22"/>
                <w:szCs w:val="22"/>
              </w:rPr>
              <w:t>№1</w:t>
            </w:r>
          </w:p>
        </w:tc>
        <w:tc>
          <w:tcPr>
            <w:tcW w:w="90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B74C55">
              <w:rPr>
                <w:b/>
                <w:bCs/>
                <w:sz w:val="22"/>
                <w:szCs w:val="22"/>
              </w:rPr>
              <w:t>№2</w:t>
            </w:r>
          </w:p>
        </w:tc>
        <w:tc>
          <w:tcPr>
            <w:tcW w:w="90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2"/>
                <w:szCs w:val="22"/>
              </w:rPr>
            </w:pPr>
            <w:r w:rsidRPr="00B74C55">
              <w:rPr>
                <w:b/>
                <w:bCs/>
                <w:sz w:val="22"/>
                <w:szCs w:val="22"/>
              </w:rPr>
              <w:t>№3</w:t>
            </w:r>
          </w:p>
        </w:tc>
        <w:tc>
          <w:tcPr>
            <w:tcW w:w="1440" w:type="dxa"/>
            <w:vMerge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</w:p>
        </w:tc>
      </w:tr>
      <w:tr w:rsidR="000B051E" w:rsidRPr="00B74C55" w:rsidTr="00F91203">
        <w:trPr>
          <w:trHeight w:val="192"/>
          <w:jc w:val="center"/>
        </w:trPr>
        <w:tc>
          <w:tcPr>
            <w:tcW w:w="41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1. Коэффици</w:t>
            </w:r>
            <w:r w:rsidR="007E26EF" w:rsidRPr="00B74C55">
              <w:rPr>
                <w:sz w:val="22"/>
                <w:szCs w:val="22"/>
              </w:rPr>
              <w:t>ент текущей ликвид</w:t>
            </w:r>
            <w:r w:rsidRPr="00B74C55">
              <w:rPr>
                <w:sz w:val="22"/>
                <w:szCs w:val="22"/>
              </w:rPr>
              <w:t xml:space="preserve">ности 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0,5</w:t>
            </w:r>
            <w:r w:rsidR="00B74C55">
              <w:rPr>
                <w:sz w:val="22"/>
                <w:szCs w:val="22"/>
              </w:rPr>
              <w:t>489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0,53</w:t>
            </w:r>
            <w:r w:rsidR="00B74C55">
              <w:rPr>
                <w:sz w:val="22"/>
                <w:szCs w:val="22"/>
              </w:rPr>
              <w:t>26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0,951</w:t>
            </w:r>
            <w:r w:rsidR="00B74C55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1,00</w:t>
            </w:r>
            <w:r w:rsidR="00B74C55">
              <w:rPr>
                <w:sz w:val="22"/>
                <w:szCs w:val="22"/>
              </w:rPr>
              <w:t>0</w:t>
            </w:r>
            <w:r w:rsidRPr="00B74C55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4</w:t>
            </w:r>
          </w:p>
        </w:tc>
      </w:tr>
      <w:tr w:rsidR="000B051E" w:rsidRPr="00B74C55" w:rsidTr="00F91203">
        <w:trPr>
          <w:trHeight w:val="192"/>
          <w:jc w:val="center"/>
        </w:trPr>
        <w:tc>
          <w:tcPr>
            <w:tcW w:w="4140" w:type="dxa"/>
          </w:tcPr>
          <w:p w:rsidR="000B051E" w:rsidRPr="00B74C55" w:rsidRDefault="007E26EF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2. Коэффициент оборачивае</w:t>
            </w:r>
            <w:r w:rsidR="000B051E" w:rsidRPr="00B74C55">
              <w:rPr>
                <w:sz w:val="22"/>
                <w:szCs w:val="22"/>
              </w:rPr>
              <w:t xml:space="preserve">мости активов 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0,91</w:t>
            </w:r>
            <w:r w:rsidR="00B74C55">
              <w:rPr>
                <w:sz w:val="22"/>
                <w:szCs w:val="22"/>
              </w:rPr>
              <w:t>89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1,000</w:t>
            </w:r>
            <w:r w:rsidR="00B74C55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0,924</w:t>
            </w:r>
            <w:r w:rsidR="00B74C55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0,41</w:t>
            </w:r>
            <w:r w:rsidR="00B74C55">
              <w:rPr>
                <w:sz w:val="22"/>
                <w:szCs w:val="22"/>
              </w:rPr>
              <w:t>08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5</w:t>
            </w:r>
          </w:p>
        </w:tc>
      </w:tr>
      <w:tr w:rsidR="000B051E" w:rsidRPr="00B74C55" w:rsidTr="00F91203">
        <w:trPr>
          <w:trHeight w:val="93"/>
          <w:jc w:val="center"/>
        </w:trPr>
        <w:tc>
          <w:tcPr>
            <w:tcW w:w="41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 xml:space="preserve">3. Рентабельность продаж, % 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0,69</w:t>
            </w:r>
            <w:r w:rsidR="00B74C55">
              <w:rPr>
                <w:sz w:val="22"/>
                <w:szCs w:val="22"/>
              </w:rPr>
              <w:t>37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0,58</w:t>
            </w:r>
            <w:r w:rsidR="00B74C55">
              <w:rPr>
                <w:sz w:val="22"/>
                <w:szCs w:val="22"/>
              </w:rPr>
              <w:t>38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1,000</w:t>
            </w:r>
            <w:r w:rsidR="00B74C55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0,780</w:t>
            </w:r>
            <w:r w:rsidR="00B74C55">
              <w:rPr>
                <w:sz w:val="22"/>
                <w:szCs w:val="22"/>
              </w:rPr>
              <w:t>1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6</w:t>
            </w:r>
          </w:p>
        </w:tc>
      </w:tr>
      <w:tr w:rsidR="000B051E" w:rsidRPr="00B74C55" w:rsidTr="00F91203">
        <w:trPr>
          <w:trHeight w:val="192"/>
          <w:jc w:val="center"/>
        </w:trPr>
        <w:tc>
          <w:tcPr>
            <w:tcW w:w="41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 xml:space="preserve">4. Рентабельность собственного капитала, % 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</w:t>
            </w:r>
            <w:r w:rsidR="00B74C55">
              <w:rPr>
                <w:sz w:val="22"/>
                <w:szCs w:val="22"/>
              </w:rPr>
              <w:t>0309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0,760</w:t>
            </w:r>
            <w:r w:rsidR="00B74C55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0,88</w:t>
            </w:r>
            <w:r w:rsidR="00B74C55">
              <w:rPr>
                <w:sz w:val="22"/>
                <w:szCs w:val="22"/>
              </w:rPr>
              <w:t>37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1,000</w:t>
            </w:r>
            <w:r w:rsidR="00B74C55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7</w:t>
            </w:r>
          </w:p>
        </w:tc>
      </w:tr>
      <w:tr w:rsidR="000B051E" w:rsidRPr="00B74C55" w:rsidTr="00F91203">
        <w:trPr>
          <w:trHeight w:val="192"/>
          <w:jc w:val="center"/>
        </w:trPr>
        <w:tc>
          <w:tcPr>
            <w:tcW w:w="41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 xml:space="preserve">5. Коэффициент финансовой независимости (автономии) 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</w:t>
            </w:r>
            <w:r w:rsidR="00B74C55">
              <w:rPr>
                <w:sz w:val="22"/>
                <w:szCs w:val="22"/>
              </w:rPr>
              <w:t>6693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0,76</w:t>
            </w:r>
            <w:r w:rsidR="00B74C55">
              <w:rPr>
                <w:sz w:val="22"/>
                <w:szCs w:val="22"/>
              </w:rPr>
              <w:t>59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0,59</w:t>
            </w:r>
            <w:r w:rsidR="00B74C55">
              <w:rPr>
                <w:sz w:val="22"/>
                <w:szCs w:val="22"/>
              </w:rPr>
              <w:t>57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1,00</w:t>
            </w:r>
            <w:r w:rsidR="00B74C55">
              <w:rPr>
                <w:sz w:val="22"/>
                <w:szCs w:val="22"/>
              </w:rPr>
              <w:t>0</w:t>
            </w:r>
            <w:r w:rsidRPr="00B74C55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2</w:t>
            </w:r>
          </w:p>
        </w:tc>
      </w:tr>
      <w:tr w:rsidR="000B051E" w:rsidRPr="00B74C55" w:rsidTr="00F91203">
        <w:trPr>
          <w:trHeight w:val="93"/>
          <w:jc w:val="center"/>
        </w:trPr>
        <w:tc>
          <w:tcPr>
            <w:tcW w:w="41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 xml:space="preserve">6. Коэффициент маневренности </w:t>
            </w:r>
          </w:p>
        </w:tc>
        <w:tc>
          <w:tcPr>
            <w:tcW w:w="1440" w:type="dxa"/>
            <w:vAlign w:val="center"/>
          </w:tcPr>
          <w:p w:rsidR="000B051E" w:rsidRPr="00B74C55" w:rsidRDefault="00B74C55" w:rsidP="00F912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0,3143</w:t>
            </w:r>
          </w:p>
        </w:tc>
        <w:tc>
          <w:tcPr>
            <w:tcW w:w="900" w:type="dxa"/>
            <w:vAlign w:val="center"/>
          </w:tcPr>
          <w:p w:rsidR="000B051E" w:rsidRPr="00B74C55" w:rsidRDefault="00B74C55" w:rsidP="00F912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1,0000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</w:t>
            </w:r>
            <w:r w:rsidR="00B74C55">
              <w:rPr>
                <w:sz w:val="22"/>
                <w:szCs w:val="22"/>
              </w:rPr>
              <w:t>7143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0,1</w:t>
            </w:r>
            <w:r w:rsidR="00B74C55">
              <w:rPr>
                <w:sz w:val="22"/>
                <w:szCs w:val="22"/>
              </w:rPr>
              <w:t>428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3</w:t>
            </w:r>
          </w:p>
        </w:tc>
      </w:tr>
      <w:tr w:rsidR="000B051E" w:rsidRPr="00B74C55" w:rsidTr="00F91203">
        <w:trPr>
          <w:trHeight w:val="93"/>
          <w:jc w:val="center"/>
        </w:trPr>
        <w:tc>
          <w:tcPr>
            <w:tcW w:w="41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 xml:space="preserve">7. Коэффициент финансирования 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</w:t>
            </w:r>
            <w:r w:rsidR="00B74C55">
              <w:rPr>
                <w:sz w:val="22"/>
                <w:szCs w:val="22"/>
              </w:rPr>
              <w:t>4893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0,585</w:t>
            </w:r>
            <w:r w:rsidR="00B74C55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1,000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0,89</w:t>
            </w:r>
            <w:r w:rsidR="00B74C55">
              <w:rPr>
                <w:sz w:val="22"/>
                <w:szCs w:val="22"/>
              </w:rPr>
              <w:t>36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4</w:t>
            </w:r>
          </w:p>
        </w:tc>
      </w:tr>
      <w:tr w:rsidR="000B051E" w:rsidRPr="00B74C55" w:rsidTr="00F91203">
        <w:trPr>
          <w:trHeight w:val="292"/>
          <w:jc w:val="center"/>
        </w:trPr>
        <w:tc>
          <w:tcPr>
            <w:tcW w:w="4140" w:type="dxa"/>
          </w:tcPr>
          <w:p w:rsidR="000B051E" w:rsidRPr="00B74C55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 xml:space="preserve">8. Коэффициент обеспеченности оборотных активов собственными средствами 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</w:t>
            </w:r>
            <w:r w:rsidR="00B74C55">
              <w:rPr>
                <w:sz w:val="22"/>
                <w:szCs w:val="22"/>
              </w:rPr>
              <w:t>1000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1,000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0,333</w:t>
            </w:r>
            <w:r w:rsidR="00B74C55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0,250</w:t>
            </w:r>
            <w:r w:rsidR="00B74C55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vAlign w:val="center"/>
          </w:tcPr>
          <w:p w:rsidR="000B051E" w:rsidRPr="00B74C55" w:rsidRDefault="000B051E" w:rsidP="00F91203">
            <w:pPr>
              <w:jc w:val="center"/>
              <w:rPr>
                <w:sz w:val="22"/>
                <w:szCs w:val="22"/>
              </w:rPr>
            </w:pPr>
            <w:r w:rsidRPr="00B74C55">
              <w:rPr>
                <w:sz w:val="22"/>
                <w:szCs w:val="22"/>
              </w:rPr>
              <w:t>3</w:t>
            </w:r>
          </w:p>
        </w:tc>
      </w:tr>
    </w:tbl>
    <w:p w:rsidR="000631CF" w:rsidRDefault="000631CF" w:rsidP="00F912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E4C10">
        <w:rPr>
          <w:sz w:val="28"/>
          <w:szCs w:val="28"/>
        </w:rPr>
        <w:t>9</w:t>
      </w:r>
      <w:r>
        <w:rPr>
          <w:sz w:val="28"/>
          <w:szCs w:val="28"/>
        </w:rPr>
        <w:t xml:space="preserve"> заполняется следующим образом: из таблицы </w:t>
      </w:r>
      <w:r w:rsidR="005E4C10">
        <w:rPr>
          <w:sz w:val="28"/>
          <w:szCs w:val="28"/>
        </w:rPr>
        <w:t>8</w:t>
      </w:r>
      <w:r>
        <w:rPr>
          <w:sz w:val="28"/>
          <w:szCs w:val="28"/>
        </w:rPr>
        <w:t xml:space="preserve"> по первой строке выбирается наибольшее значение показателя, а остальные значения делятся на это </w:t>
      </w:r>
      <w:r>
        <w:rPr>
          <w:sz w:val="28"/>
          <w:szCs w:val="28"/>
        </w:rPr>
        <w:lastRenderedPageBreak/>
        <w:t>значение- эталон</w:t>
      </w:r>
      <w:r w:rsidR="00263008">
        <w:rPr>
          <w:sz w:val="28"/>
          <w:szCs w:val="28"/>
        </w:rPr>
        <w:t xml:space="preserve"> </w:t>
      </w:r>
      <w:proofErr w:type="spellStart"/>
      <w:r w:rsidR="00263008">
        <w:rPr>
          <w:sz w:val="28"/>
          <w:szCs w:val="28"/>
        </w:rPr>
        <w:t>Xij</w:t>
      </w:r>
      <w:proofErr w:type="spellEnd"/>
      <w:r w:rsidR="00263008">
        <w:rPr>
          <w:sz w:val="28"/>
          <w:szCs w:val="28"/>
        </w:rPr>
        <w:t xml:space="preserve"> </w:t>
      </w:r>
      <w:proofErr w:type="spellStart"/>
      <w:r w:rsidR="00263008">
        <w:rPr>
          <w:sz w:val="28"/>
          <w:szCs w:val="28"/>
        </w:rPr>
        <w:t>=Aij</w:t>
      </w:r>
      <w:proofErr w:type="spellEnd"/>
      <w:r w:rsidR="00263008">
        <w:rPr>
          <w:sz w:val="28"/>
          <w:szCs w:val="28"/>
        </w:rPr>
        <w:t>/</w:t>
      </w:r>
      <w:r w:rsidR="00263008" w:rsidRPr="00675AEE">
        <w:rPr>
          <w:sz w:val="28"/>
          <w:szCs w:val="28"/>
          <w:lang w:val="en-US"/>
        </w:rPr>
        <w:t>m</w:t>
      </w:r>
      <w:proofErr w:type="spellStart"/>
      <w:r w:rsidR="00263008">
        <w:rPr>
          <w:sz w:val="28"/>
          <w:szCs w:val="28"/>
        </w:rPr>
        <w:t>ax</w:t>
      </w:r>
      <w:r w:rsidR="00263008" w:rsidRPr="00675AEE">
        <w:rPr>
          <w:sz w:val="28"/>
          <w:szCs w:val="28"/>
        </w:rPr>
        <w:t>Aj</w:t>
      </w:r>
      <w:proofErr w:type="spellEnd"/>
      <w:r>
        <w:rPr>
          <w:sz w:val="28"/>
          <w:szCs w:val="28"/>
        </w:rPr>
        <w:t>. И так рассчитываются соотношения для каждой организации и по каждому показателю.</w:t>
      </w:r>
    </w:p>
    <w:p w:rsidR="00F91203" w:rsidRDefault="00F91203" w:rsidP="00F9120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E4C10">
        <w:rPr>
          <w:sz w:val="28"/>
          <w:szCs w:val="28"/>
        </w:rPr>
        <w:t xml:space="preserve">10 </w:t>
      </w:r>
      <w:r>
        <w:rPr>
          <w:sz w:val="28"/>
          <w:szCs w:val="28"/>
        </w:rPr>
        <w:t>заполняется следующим образом:</w:t>
      </w:r>
      <w:r w:rsidR="00263008">
        <w:rPr>
          <w:sz w:val="28"/>
          <w:szCs w:val="28"/>
        </w:rPr>
        <w:t xml:space="preserve"> с 1 по 8 строку для каждой организации рассчитывается значение квадрат коэффициента </w:t>
      </w:r>
      <w:proofErr w:type="spellStart"/>
      <w:proofErr w:type="gramStart"/>
      <w:r w:rsidR="00263008" w:rsidRPr="00675AEE">
        <w:rPr>
          <w:sz w:val="28"/>
          <w:szCs w:val="28"/>
        </w:rPr>
        <w:t>Х</w:t>
      </w:r>
      <w:proofErr w:type="gramEnd"/>
      <w:r w:rsidR="00263008" w:rsidRPr="00675AEE">
        <w:rPr>
          <w:sz w:val="28"/>
          <w:szCs w:val="28"/>
        </w:rPr>
        <w:t>ij</w:t>
      </w:r>
      <w:proofErr w:type="spellEnd"/>
      <w:r w:rsidR="00263008">
        <w:rPr>
          <w:sz w:val="28"/>
          <w:szCs w:val="28"/>
        </w:rPr>
        <w:t xml:space="preserve"> из Таблицы 7.2 умноженный на соответствующий коэффициент значимости </w:t>
      </w:r>
      <w:proofErr w:type="spellStart"/>
      <w:r w:rsidR="00263008" w:rsidRPr="00675AEE">
        <w:rPr>
          <w:sz w:val="28"/>
          <w:szCs w:val="28"/>
        </w:rPr>
        <w:t>Кj</w:t>
      </w:r>
      <w:proofErr w:type="spellEnd"/>
      <w:r w:rsidR="00263008">
        <w:rPr>
          <w:sz w:val="28"/>
          <w:szCs w:val="28"/>
        </w:rPr>
        <w:t>. И так для каждой организации и по каждому коэффициенту.</w:t>
      </w:r>
    </w:p>
    <w:p w:rsidR="00263008" w:rsidRPr="00263008" w:rsidRDefault="000B051E" w:rsidP="00263008">
      <w:pPr>
        <w:spacing w:line="360" w:lineRule="auto"/>
        <w:ind w:firstLine="567"/>
        <w:jc w:val="both"/>
        <w:rPr>
          <w:sz w:val="28"/>
          <w:szCs w:val="28"/>
        </w:rPr>
      </w:pPr>
      <w:r w:rsidRPr="00BC7002">
        <w:rPr>
          <w:sz w:val="28"/>
          <w:szCs w:val="28"/>
        </w:rPr>
        <w:t>Рейтинговую оценку с учетом коэффициента значимости рас</w:t>
      </w:r>
      <w:r w:rsidR="00263008">
        <w:rPr>
          <w:sz w:val="28"/>
          <w:szCs w:val="28"/>
        </w:rPr>
        <w:t>считаем по следующему алгоритму</w:t>
      </w:r>
      <w:r w:rsidR="00263008" w:rsidRPr="00675AEE">
        <w:rPr>
          <w:sz w:val="28"/>
          <w:szCs w:val="28"/>
        </w:rPr>
        <w:t>:</w:t>
      </w:r>
      <w:r w:rsidR="00BB4F4C" w:rsidRPr="00BB4F4C">
        <w:rPr>
          <w:sz w:val="28"/>
          <w:szCs w:val="28"/>
        </w:rPr>
        <w:t xml:space="preserve"> </w:t>
      </w:r>
      <w:r w:rsidR="00BB4F4C" w:rsidRPr="00BC7002">
        <w:rPr>
          <w:position w:val="-22"/>
          <w:sz w:val="28"/>
          <w:szCs w:val="28"/>
        </w:rPr>
        <w:object w:dxaOrig="3840" w:dyaOrig="640">
          <v:shape id="_x0000_i1035" type="#_x0000_t75" style="width:192pt;height:32.25pt" o:ole="">
            <v:imagedata r:id="rId36" o:title=""/>
          </v:shape>
          <o:OLEObject Type="Embed" ProgID="Equation.3" ShapeID="_x0000_i1035" DrawAspect="Content" ObjectID="_1440186508" r:id="rId37"/>
        </w:object>
      </w:r>
      <w:r w:rsidR="00BB4F4C">
        <w:rPr>
          <w:sz w:val="28"/>
          <w:szCs w:val="28"/>
        </w:rPr>
        <w:t>.</w:t>
      </w:r>
    </w:p>
    <w:p w:rsidR="000B051E" w:rsidRPr="00BC7002" w:rsidRDefault="000B051E" w:rsidP="000631CF">
      <w:pPr>
        <w:spacing w:line="360" w:lineRule="auto"/>
        <w:jc w:val="right"/>
        <w:rPr>
          <w:i/>
          <w:sz w:val="28"/>
        </w:rPr>
      </w:pPr>
      <w:r w:rsidRPr="00BC7002">
        <w:rPr>
          <w:i/>
          <w:sz w:val="28"/>
        </w:rPr>
        <w:t xml:space="preserve">Таблица </w:t>
      </w:r>
      <w:r w:rsidR="005E4C10">
        <w:rPr>
          <w:i/>
          <w:sz w:val="28"/>
        </w:rPr>
        <w:t>10</w:t>
      </w:r>
    </w:p>
    <w:p w:rsidR="000B051E" w:rsidRPr="00F91203" w:rsidRDefault="000B051E" w:rsidP="000B051E">
      <w:pPr>
        <w:spacing w:line="360" w:lineRule="auto"/>
        <w:jc w:val="center"/>
        <w:outlineLvl w:val="0"/>
        <w:rPr>
          <w:b/>
          <w:i/>
        </w:rPr>
      </w:pPr>
      <w:r w:rsidRPr="00F91203">
        <w:rPr>
          <w:b/>
          <w:lang w:val="en-US"/>
        </w:rPr>
        <w:t>Результаты сравнительной рейтинговой оценки</w:t>
      </w:r>
    </w:p>
    <w:tbl>
      <w:tblPr>
        <w:tblW w:w="1008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1800"/>
        <w:gridCol w:w="1260"/>
        <w:gridCol w:w="1440"/>
        <w:gridCol w:w="1440"/>
      </w:tblGrid>
      <w:tr w:rsidR="000B051E" w:rsidRPr="00BC7002" w:rsidTr="000631CF">
        <w:trPr>
          <w:trHeight w:val="192"/>
          <w:jc w:val="center"/>
        </w:trPr>
        <w:tc>
          <w:tcPr>
            <w:tcW w:w="4140" w:type="dxa"/>
            <w:vMerge w:val="restart"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 w:rsidRPr="00BC7002">
              <w:rPr>
                <w:b/>
                <w:sz w:val="20"/>
                <w:szCs w:val="20"/>
              </w:rPr>
              <w:t>Показатель</w:t>
            </w:r>
          </w:p>
        </w:tc>
        <w:tc>
          <w:tcPr>
            <w:tcW w:w="5940" w:type="dxa"/>
            <w:gridSpan w:val="4"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bCs/>
                <w:sz w:val="20"/>
                <w:szCs w:val="20"/>
              </w:rPr>
            </w:pPr>
            <w:r w:rsidRPr="00BC7002">
              <w:rPr>
                <w:b/>
                <w:bCs/>
                <w:sz w:val="20"/>
                <w:szCs w:val="20"/>
              </w:rPr>
              <w:t>Общество с ограниченной ответственностью</w:t>
            </w:r>
          </w:p>
        </w:tc>
      </w:tr>
      <w:tr w:rsidR="000B051E" w:rsidRPr="00BC7002" w:rsidTr="000631CF">
        <w:trPr>
          <w:trHeight w:val="192"/>
          <w:jc w:val="center"/>
        </w:trPr>
        <w:tc>
          <w:tcPr>
            <w:tcW w:w="4140" w:type="dxa"/>
            <w:vMerge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 w:rsidRPr="00BC7002">
              <w:rPr>
                <w:b/>
                <w:sz w:val="20"/>
                <w:szCs w:val="20"/>
              </w:rPr>
              <w:t>«АГАТ»</w:t>
            </w:r>
          </w:p>
        </w:tc>
        <w:tc>
          <w:tcPr>
            <w:tcW w:w="1260" w:type="dxa"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 w:rsidRPr="00BC7002">
              <w:rPr>
                <w:b/>
                <w:sz w:val="20"/>
                <w:szCs w:val="20"/>
              </w:rPr>
              <w:t>№1</w:t>
            </w:r>
          </w:p>
        </w:tc>
        <w:tc>
          <w:tcPr>
            <w:tcW w:w="1440" w:type="dxa"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 w:rsidRPr="00BC7002">
              <w:rPr>
                <w:b/>
                <w:sz w:val="20"/>
                <w:szCs w:val="20"/>
              </w:rPr>
              <w:t>№2</w:t>
            </w:r>
          </w:p>
        </w:tc>
        <w:tc>
          <w:tcPr>
            <w:tcW w:w="1440" w:type="dxa"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 w:rsidRPr="00BC7002">
              <w:rPr>
                <w:b/>
                <w:sz w:val="20"/>
                <w:szCs w:val="20"/>
              </w:rPr>
              <w:t>№3</w:t>
            </w:r>
          </w:p>
        </w:tc>
      </w:tr>
      <w:tr w:rsidR="00F91203" w:rsidRPr="00BC7002" w:rsidTr="00F91203">
        <w:trPr>
          <w:trHeight w:val="192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Коэффициент текущей ликвид</w:t>
            </w:r>
            <w:r w:rsidRPr="00BC7002">
              <w:rPr>
                <w:sz w:val="20"/>
                <w:szCs w:val="20"/>
              </w:rPr>
              <w:t xml:space="preserve">ности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1,2052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1,1347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3,6184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4,0000</w:t>
            </w:r>
          </w:p>
        </w:tc>
      </w:tr>
      <w:tr w:rsidR="00F91203" w:rsidRPr="00BC7002" w:rsidTr="00F91203">
        <w:trPr>
          <w:trHeight w:val="192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Коэффициент оборачивае</w:t>
            </w:r>
            <w:r w:rsidRPr="00BC7002">
              <w:rPr>
                <w:sz w:val="20"/>
                <w:szCs w:val="20"/>
              </w:rPr>
              <w:t xml:space="preserve">мости активов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4,2219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5,0000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4,2717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0,8438</w:t>
            </w:r>
          </w:p>
        </w:tc>
      </w:tr>
      <w:tr w:rsidR="00F91203" w:rsidRPr="00BC7002" w:rsidTr="00F91203">
        <w:trPr>
          <w:trHeight w:val="93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 w:rsidRPr="00BC7002">
              <w:rPr>
                <w:sz w:val="20"/>
                <w:szCs w:val="20"/>
              </w:rPr>
              <w:t xml:space="preserve">3. Рентабельность продаж, %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2,8873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2,0449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6,0000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3,6513</w:t>
            </w:r>
          </w:p>
        </w:tc>
      </w:tr>
      <w:tr w:rsidR="00F91203" w:rsidRPr="00BC7002" w:rsidTr="00F91203">
        <w:trPr>
          <w:trHeight w:val="192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 w:rsidRPr="00BC7002">
              <w:rPr>
                <w:sz w:val="20"/>
                <w:szCs w:val="20"/>
              </w:rPr>
              <w:t xml:space="preserve">4. Рентабельность собственного капитала, %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0,0067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4,0475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5,4665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7,0000</w:t>
            </w:r>
          </w:p>
        </w:tc>
      </w:tr>
      <w:tr w:rsidR="00F91203" w:rsidRPr="00BC7002" w:rsidTr="00F91203">
        <w:trPr>
          <w:trHeight w:val="192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 w:rsidRPr="00BC7002">
              <w:rPr>
                <w:sz w:val="20"/>
                <w:szCs w:val="20"/>
              </w:rPr>
              <w:t xml:space="preserve">5. Коэффициент финансовой независимости (автономии)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0,8959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1,1732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0,7097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2,0000</w:t>
            </w:r>
          </w:p>
        </w:tc>
      </w:tr>
      <w:tr w:rsidR="00F91203" w:rsidRPr="00BC7002" w:rsidTr="00F91203">
        <w:trPr>
          <w:trHeight w:val="93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 w:rsidRPr="00BC7002">
              <w:rPr>
                <w:sz w:val="20"/>
                <w:szCs w:val="20"/>
              </w:rPr>
              <w:t xml:space="preserve">6. Коэффициент маневренности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0,2964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3,0000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1,5307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0,0612</w:t>
            </w:r>
          </w:p>
        </w:tc>
      </w:tr>
      <w:tr w:rsidR="00F91203" w:rsidRPr="00BC7002" w:rsidTr="00F91203">
        <w:trPr>
          <w:trHeight w:val="93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 w:rsidRPr="00BC7002">
              <w:rPr>
                <w:sz w:val="20"/>
                <w:szCs w:val="20"/>
              </w:rPr>
              <w:t xml:space="preserve">7. Коэффициент финансирования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0,9216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1,3694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4,0000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3,1941</w:t>
            </w:r>
          </w:p>
        </w:tc>
      </w:tr>
      <w:tr w:rsidR="00F91203" w:rsidRPr="00BC7002" w:rsidTr="00F91203">
        <w:trPr>
          <w:trHeight w:val="292"/>
          <w:jc w:val="center"/>
        </w:trPr>
        <w:tc>
          <w:tcPr>
            <w:tcW w:w="4140" w:type="dxa"/>
          </w:tcPr>
          <w:p w:rsidR="00F91203" w:rsidRPr="00BC7002" w:rsidRDefault="00F91203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 w:rsidRPr="00BC7002">
              <w:rPr>
                <w:sz w:val="20"/>
                <w:szCs w:val="20"/>
              </w:rPr>
              <w:t>8. Коэффициент обеспеченнос</w:t>
            </w:r>
            <w:r>
              <w:rPr>
                <w:sz w:val="20"/>
                <w:szCs w:val="20"/>
              </w:rPr>
              <w:t>ти оборотных активов собственны</w:t>
            </w:r>
            <w:r w:rsidRPr="00BC7002">
              <w:rPr>
                <w:sz w:val="20"/>
                <w:szCs w:val="20"/>
              </w:rPr>
              <w:t xml:space="preserve">ми средствами </w:t>
            </w:r>
          </w:p>
        </w:tc>
        <w:tc>
          <w:tcPr>
            <w:tcW w:w="1800" w:type="dxa"/>
            <w:vAlign w:val="center"/>
          </w:tcPr>
          <w:p w:rsidR="00F91203" w:rsidRPr="00BC7002" w:rsidRDefault="00F91203" w:rsidP="00F912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126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3,0000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0,3335</w:t>
            </w:r>
          </w:p>
        </w:tc>
        <w:tc>
          <w:tcPr>
            <w:tcW w:w="1440" w:type="dxa"/>
            <w:vAlign w:val="center"/>
          </w:tcPr>
          <w:p w:rsidR="00F91203" w:rsidRPr="00F91203" w:rsidRDefault="00F91203" w:rsidP="00F91203">
            <w:pPr>
              <w:jc w:val="center"/>
              <w:rPr>
                <w:color w:val="000000"/>
                <w:sz w:val="22"/>
                <w:szCs w:val="22"/>
              </w:rPr>
            </w:pPr>
            <w:r w:rsidRPr="00F91203">
              <w:rPr>
                <w:color w:val="000000"/>
                <w:sz w:val="22"/>
                <w:szCs w:val="22"/>
              </w:rPr>
              <w:t>0,1875</w:t>
            </w:r>
          </w:p>
        </w:tc>
      </w:tr>
      <w:tr w:rsidR="00BB4F4C" w:rsidRPr="00BC7002" w:rsidTr="00BB4F4C">
        <w:trPr>
          <w:trHeight w:val="192"/>
          <w:jc w:val="center"/>
        </w:trPr>
        <w:tc>
          <w:tcPr>
            <w:tcW w:w="4140" w:type="dxa"/>
          </w:tcPr>
          <w:p w:rsidR="00BB4F4C" w:rsidRPr="00BC7002" w:rsidRDefault="00BB4F4C" w:rsidP="00F42E65">
            <w:pPr>
              <w:autoSpaceDE w:val="0"/>
              <w:autoSpaceDN w:val="0"/>
              <w:adjustRightInd w:val="0"/>
              <w:spacing w:line="167" w:lineRule="atLeast"/>
              <w:rPr>
                <w:sz w:val="20"/>
                <w:szCs w:val="20"/>
              </w:rPr>
            </w:pPr>
            <w:r w:rsidRPr="00BC7002">
              <w:rPr>
                <w:sz w:val="20"/>
                <w:szCs w:val="20"/>
              </w:rPr>
              <w:t xml:space="preserve">9. Рейтинговая оценка с учетом коэффициента значимости </w:t>
            </w:r>
          </w:p>
        </w:tc>
        <w:tc>
          <w:tcPr>
            <w:tcW w:w="1800" w:type="dxa"/>
            <w:vAlign w:val="center"/>
          </w:tcPr>
          <w:p w:rsidR="00BB4F4C" w:rsidRPr="00BB4F4C" w:rsidRDefault="00BB4F4C" w:rsidP="00BB4F4C">
            <w:pPr>
              <w:jc w:val="center"/>
              <w:rPr>
                <w:color w:val="000000"/>
                <w:sz w:val="22"/>
                <w:szCs w:val="22"/>
              </w:rPr>
            </w:pPr>
            <w:r w:rsidRPr="00BB4F4C">
              <w:rPr>
                <w:color w:val="000000"/>
                <w:sz w:val="22"/>
                <w:szCs w:val="22"/>
              </w:rPr>
              <w:t>3,2350</w:t>
            </w:r>
          </w:p>
        </w:tc>
        <w:tc>
          <w:tcPr>
            <w:tcW w:w="1260" w:type="dxa"/>
            <w:vAlign w:val="center"/>
          </w:tcPr>
          <w:p w:rsidR="00BB4F4C" w:rsidRPr="00BB4F4C" w:rsidRDefault="00BB4F4C" w:rsidP="00BB4F4C">
            <w:pPr>
              <w:jc w:val="center"/>
              <w:rPr>
                <w:color w:val="000000"/>
                <w:sz w:val="22"/>
                <w:szCs w:val="22"/>
              </w:rPr>
            </w:pPr>
            <w:r w:rsidRPr="00BB4F4C">
              <w:rPr>
                <w:color w:val="000000"/>
                <w:sz w:val="22"/>
                <w:szCs w:val="22"/>
              </w:rPr>
              <w:t>4,5574</w:t>
            </w:r>
          </w:p>
        </w:tc>
        <w:tc>
          <w:tcPr>
            <w:tcW w:w="1440" w:type="dxa"/>
            <w:vAlign w:val="center"/>
          </w:tcPr>
          <w:p w:rsidR="00BB4F4C" w:rsidRPr="00BB4F4C" w:rsidRDefault="00BB4F4C" w:rsidP="00BB4F4C">
            <w:pPr>
              <w:jc w:val="center"/>
              <w:rPr>
                <w:color w:val="000000"/>
                <w:sz w:val="22"/>
                <w:szCs w:val="22"/>
              </w:rPr>
            </w:pPr>
            <w:r w:rsidRPr="00BB4F4C">
              <w:rPr>
                <w:color w:val="000000"/>
                <w:sz w:val="22"/>
                <w:szCs w:val="22"/>
              </w:rPr>
              <w:t>5,0922</w:t>
            </w:r>
          </w:p>
        </w:tc>
        <w:tc>
          <w:tcPr>
            <w:tcW w:w="1440" w:type="dxa"/>
            <w:vAlign w:val="center"/>
          </w:tcPr>
          <w:p w:rsidR="00BB4F4C" w:rsidRPr="00BB4F4C" w:rsidRDefault="00BB4F4C" w:rsidP="00BB4F4C">
            <w:pPr>
              <w:jc w:val="center"/>
              <w:rPr>
                <w:color w:val="000000"/>
                <w:sz w:val="22"/>
                <w:szCs w:val="22"/>
              </w:rPr>
            </w:pPr>
            <w:r w:rsidRPr="00BB4F4C">
              <w:rPr>
                <w:color w:val="000000"/>
                <w:sz w:val="22"/>
                <w:szCs w:val="22"/>
              </w:rPr>
              <w:t>4,5758</w:t>
            </w:r>
          </w:p>
        </w:tc>
      </w:tr>
      <w:tr w:rsidR="000B051E" w:rsidRPr="00BC7002" w:rsidTr="00F91203">
        <w:trPr>
          <w:trHeight w:val="93"/>
          <w:jc w:val="center"/>
        </w:trPr>
        <w:tc>
          <w:tcPr>
            <w:tcW w:w="4140" w:type="dxa"/>
          </w:tcPr>
          <w:p w:rsidR="000B051E" w:rsidRPr="00BC7002" w:rsidRDefault="000B051E" w:rsidP="00F42E65">
            <w:pPr>
              <w:autoSpaceDE w:val="0"/>
              <w:autoSpaceDN w:val="0"/>
              <w:adjustRightInd w:val="0"/>
              <w:spacing w:line="167" w:lineRule="atLeast"/>
              <w:rPr>
                <w:b/>
                <w:sz w:val="20"/>
                <w:szCs w:val="20"/>
              </w:rPr>
            </w:pPr>
            <w:r w:rsidRPr="00BC7002">
              <w:rPr>
                <w:b/>
                <w:sz w:val="20"/>
                <w:szCs w:val="20"/>
              </w:rPr>
              <w:t>10. Место организации</w:t>
            </w:r>
          </w:p>
        </w:tc>
        <w:tc>
          <w:tcPr>
            <w:tcW w:w="1800" w:type="dxa"/>
            <w:vAlign w:val="center"/>
          </w:tcPr>
          <w:p w:rsidR="000B051E" w:rsidRPr="000631CF" w:rsidRDefault="000631CF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0B051E" w:rsidRPr="000631CF" w:rsidRDefault="000631CF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40" w:type="dxa"/>
            <w:vAlign w:val="center"/>
          </w:tcPr>
          <w:p w:rsidR="000B051E" w:rsidRPr="000631CF" w:rsidRDefault="00BB4F4C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center"/>
          </w:tcPr>
          <w:p w:rsidR="000B051E" w:rsidRPr="000631CF" w:rsidRDefault="00BB4F4C" w:rsidP="00F91203">
            <w:pPr>
              <w:autoSpaceDE w:val="0"/>
              <w:autoSpaceDN w:val="0"/>
              <w:adjustRightInd w:val="0"/>
              <w:spacing w:line="167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</w:tbl>
    <w:p w:rsidR="000B051E" w:rsidRPr="007C6006" w:rsidRDefault="00BB4F4C" w:rsidP="007C6006">
      <w:pPr>
        <w:spacing w:line="360" w:lineRule="auto"/>
        <w:ind w:firstLine="720"/>
        <w:rPr>
          <w:b/>
          <w:sz w:val="28"/>
        </w:rPr>
      </w:pPr>
      <w:r w:rsidRPr="007C6006">
        <w:rPr>
          <w:b/>
          <w:sz w:val="28"/>
        </w:rPr>
        <w:t>Выводы:</w:t>
      </w:r>
    </w:p>
    <w:p w:rsidR="00BB4F4C" w:rsidRDefault="00BB4F4C" w:rsidP="00F42E65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По методу сумм первое место занимает организация №3,т.к. у нее наибольшая сумма всех показателей равная 24,38.</w:t>
      </w:r>
    </w:p>
    <w:p w:rsidR="00F42E65" w:rsidRDefault="00BB4F4C" w:rsidP="00F42E65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По методу суммы мест первое место занимает организация №2, т.к.</w:t>
      </w:r>
      <w:r w:rsidR="00F42E65">
        <w:rPr>
          <w:sz w:val="28"/>
        </w:rPr>
        <w:t xml:space="preserve"> у нее сумма мест наименьшая, равная 16. Это говорит о том, что ее показатели занимают первые места, по сравнению с показателями других организаций.</w:t>
      </w:r>
    </w:p>
    <w:p w:rsidR="00BB4F4C" w:rsidRPr="00DC66FD" w:rsidRDefault="00F42E65" w:rsidP="00F42E65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По </w:t>
      </w:r>
      <w:r w:rsidRPr="00BC7002">
        <w:rPr>
          <w:sz w:val="28"/>
          <w:szCs w:val="28"/>
        </w:rPr>
        <w:t xml:space="preserve">методу расстояний первое место в рейтинге оценок занимает </w:t>
      </w:r>
      <w:r>
        <w:rPr>
          <w:sz w:val="28"/>
          <w:szCs w:val="28"/>
        </w:rPr>
        <w:t>организация №2, так как она</w:t>
      </w:r>
      <w:r w:rsidRPr="00BC7002">
        <w:rPr>
          <w:sz w:val="28"/>
          <w:szCs w:val="28"/>
        </w:rPr>
        <w:t xml:space="preserve"> имеет большую рейтинговую оценку </w:t>
      </w:r>
      <w:r w:rsidRPr="00BC7002">
        <w:rPr>
          <w:position w:val="-22"/>
          <w:sz w:val="28"/>
          <w:szCs w:val="28"/>
        </w:rPr>
        <w:object w:dxaOrig="360" w:dyaOrig="460">
          <v:shape id="_x0000_i1036" type="#_x0000_t75" style="width:18pt;height:23.25pt" o:ole="">
            <v:imagedata r:id="rId38" o:title=""/>
          </v:shape>
          <o:OLEObject Type="Embed" ProgID="Equation.3" ShapeID="_x0000_i1036" DrawAspect="Content" ObjectID="_1440186509" r:id="rId39"/>
        </w:object>
      </w:r>
      <w:r>
        <w:rPr>
          <w:sz w:val="28"/>
          <w:szCs w:val="28"/>
        </w:rPr>
        <w:t>=5,0922.</w:t>
      </w:r>
    </w:p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AE4745" w:rsidRDefault="00AE4745" w:rsidP="00AE4745">
      <w:pPr>
        <w:rPr>
          <w:b/>
          <w:sz w:val="28"/>
          <w:szCs w:val="28"/>
        </w:rPr>
      </w:pPr>
    </w:p>
    <w:p w:rsidR="00B06200" w:rsidRDefault="00B06200" w:rsidP="00AE4745">
      <w:pPr>
        <w:jc w:val="center"/>
        <w:rPr>
          <w:b/>
          <w:sz w:val="28"/>
          <w:szCs w:val="28"/>
        </w:rPr>
      </w:pPr>
      <w:r w:rsidRPr="00D33434">
        <w:rPr>
          <w:b/>
          <w:sz w:val="28"/>
          <w:szCs w:val="28"/>
        </w:rPr>
        <w:lastRenderedPageBreak/>
        <w:t>Приложения</w:t>
      </w:r>
    </w:p>
    <w:p w:rsidR="00B06200" w:rsidRPr="00D33434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  <w:r w:rsidRPr="00D33434">
        <w:rPr>
          <w:i/>
          <w:sz w:val="28"/>
          <w:szCs w:val="28"/>
        </w:rPr>
        <w:t xml:space="preserve">Приложение 1 </w:t>
      </w: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>Форма №1 «Бухгалтерский баланс»</w:t>
      </w: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 xml:space="preserve"> на 31 декабря </w:t>
      </w:r>
      <w:smartTag w:uri="urn:schemas-microsoft-com:office:smarttags" w:element="metricconverter">
        <w:smartTagPr>
          <w:attr w:name="ProductID" w:val="2011 г"/>
        </w:smartTagPr>
        <w:r w:rsidRPr="00B06200">
          <w:rPr>
            <w:b/>
          </w:rPr>
          <w:t>2011 г</w:t>
        </w:r>
      </w:smartTag>
      <w:r w:rsidRPr="00B06200">
        <w:rPr>
          <w:b/>
        </w:rPr>
        <w:t>., тыс. руб.</w:t>
      </w:r>
    </w:p>
    <w:tbl>
      <w:tblPr>
        <w:tblW w:w="0" w:type="auto"/>
        <w:jc w:val="center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9"/>
        <w:gridCol w:w="3983"/>
        <w:gridCol w:w="1366"/>
        <w:gridCol w:w="1446"/>
        <w:gridCol w:w="1465"/>
      </w:tblGrid>
      <w:tr w:rsidR="00B06200" w:rsidRPr="00B06200" w:rsidTr="00B06200">
        <w:trPr>
          <w:jc w:val="center"/>
        </w:trPr>
        <w:tc>
          <w:tcPr>
            <w:tcW w:w="859" w:type="dxa"/>
          </w:tcPr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Пояс-</w:t>
            </w:r>
          </w:p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нения</w:t>
            </w:r>
          </w:p>
        </w:tc>
        <w:tc>
          <w:tcPr>
            <w:tcW w:w="3983" w:type="dxa"/>
          </w:tcPr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66" w:type="dxa"/>
          </w:tcPr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 31 дек</w:t>
            </w:r>
            <w:proofErr w:type="gramStart"/>
            <w:r w:rsidRPr="00B06200">
              <w:rPr>
                <w:b/>
                <w:sz w:val="22"/>
                <w:szCs w:val="22"/>
              </w:rPr>
              <w:t>а-</w:t>
            </w:r>
            <w:proofErr w:type="gramEnd"/>
            <w:r w:rsidRPr="00B062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06200">
              <w:rPr>
                <w:b/>
                <w:sz w:val="22"/>
                <w:szCs w:val="22"/>
              </w:rPr>
              <w:t>бря</w:t>
            </w:r>
            <w:proofErr w:type="spellEnd"/>
            <w:r w:rsidRPr="00B06200">
              <w:rPr>
                <w:b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06200">
                <w:rPr>
                  <w:b/>
                  <w:sz w:val="22"/>
                  <w:szCs w:val="22"/>
                </w:rPr>
                <w:t>2011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46" w:type="dxa"/>
          </w:tcPr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 31 дека-</w:t>
            </w:r>
          </w:p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06200">
              <w:rPr>
                <w:b/>
                <w:sz w:val="22"/>
                <w:szCs w:val="22"/>
              </w:rPr>
              <w:t>бря</w:t>
            </w:r>
            <w:proofErr w:type="spellEnd"/>
            <w:r w:rsidRPr="00B06200">
              <w:rPr>
                <w:b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06200">
                <w:rPr>
                  <w:b/>
                  <w:sz w:val="22"/>
                  <w:szCs w:val="22"/>
                </w:rPr>
                <w:t>2010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65" w:type="dxa"/>
          </w:tcPr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 31 дека-</w:t>
            </w:r>
          </w:p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06200">
              <w:rPr>
                <w:b/>
                <w:sz w:val="22"/>
                <w:szCs w:val="22"/>
              </w:rPr>
              <w:t>бря</w:t>
            </w:r>
            <w:proofErr w:type="spellEnd"/>
            <w:r w:rsidRPr="00B06200">
              <w:rPr>
                <w:b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06200">
                <w:rPr>
                  <w:b/>
                  <w:sz w:val="22"/>
                  <w:szCs w:val="22"/>
                </w:rPr>
                <w:t>2009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</w:tr>
      <w:tr w:rsidR="00B06200" w:rsidRPr="00B06200" w:rsidTr="00411A14">
        <w:trPr>
          <w:trHeight w:val="549"/>
          <w:jc w:val="center"/>
        </w:trPr>
        <w:tc>
          <w:tcPr>
            <w:tcW w:w="9119" w:type="dxa"/>
            <w:gridSpan w:val="5"/>
          </w:tcPr>
          <w:p w:rsidR="00B06200" w:rsidRPr="00B06200" w:rsidRDefault="00B06200" w:rsidP="00B06200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АКТИВ</w:t>
            </w:r>
          </w:p>
        </w:tc>
      </w:tr>
      <w:tr w:rsidR="00B06200" w:rsidRPr="00B06200" w:rsidTr="00411A14">
        <w:trPr>
          <w:trHeight w:val="968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  <w:lang w:val="en-US"/>
              </w:rPr>
              <w:t>II</w:t>
            </w:r>
            <w:r w:rsidRPr="00B06200">
              <w:rPr>
                <w:b/>
                <w:sz w:val="22"/>
                <w:szCs w:val="22"/>
              </w:rPr>
              <w:t>.ВНЕОБОРОТНЫЕ АКТИВЫ</w:t>
            </w:r>
          </w:p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Нематериальные активы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315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245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196</w:t>
            </w:r>
          </w:p>
        </w:tc>
      </w:tr>
      <w:tr w:rsidR="00B06200" w:rsidRPr="00B06200" w:rsidTr="00411A14">
        <w:trPr>
          <w:trHeight w:val="852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Результаты исследований и раз-</w:t>
            </w:r>
          </w:p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работок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411A14">
        <w:trPr>
          <w:trHeight w:val="553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897 650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693 798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576 476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86 750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22 204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22 853</w:t>
            </w:r>
          </w:p>
        </w:tc>
      </w:tr>
      <w:tr w:rsidR="00B06200" w:rsidRPr="00B06200" w:rsidTr="00411A14">
        <w:trPr>
          <w:trHeight w:val="503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14 741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8 982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8 440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51 741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46 759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42 665</w:t>
            </w:r>
          </w:p>
        </w:tc>
      </w:tr>
      <w:tr w:rsidR="00B06200" w:rsidRPr="00B06200" w:rsidTr="00411A14">
        <w:trPr>
          <w:trHeight w:val="571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Прочие </w:t>
            </w:r>
            <w:proofErr w:type="spellStart"/>
            <w:r w:rsidRPr="00B06200">
              <w:rPr>
                <w:sz w:val="22"/>
                <w:szCs w:val="22"/>
              </w:rPr>
              <w:t>внеоборотные</w:t>
            </w:r>
            <w:proofErr w:type="spellEnd"/>
            <w:r w:rsidRPr="00B06200">
              <w:rPr>
                <w:sz w:val="22"/>
                <w:szCs w:val="22"/>
              </w:rPr>
              <w:t xml:space="preserve"> активы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411A14">
        <w:trPr>
          <w:trHeight w:val="602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Итого по разделу </w:t>
            </w:r>
            <w:r w:rsidRPr="00B06200">
              <w:rPr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1 051 197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771 988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650 630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  <w:lang w:val="en-US"/>
              </w:rPr>
              <w:t xml:space="preserve">II. </w:t>
            </w:r>
            <w:r w:rsidRPr="00B06200">
              <w:rPr>
                <w:sz w:val="22"/>
                <w:szCs w:val="22"/>
              </w:rPr>
              <w:t>ОБОРОТНЫЕ АКТИВЫ</w:t>
            </w:r>
          </w:p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Запасы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697 100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584 457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533 594</w:t>
            </w:r>
          </w:p>
        </w:tc>
      </w:tr>
      <w:tr w:rsidR="00B06200" w:rsidRPr="00B06200" w:rsidTr="00411A14">
        <w:trPr>
          <w:trHeight w:val="577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i/>
                <w:sz w:val="22"/>
                <w:szCs w:val="22"/>
              </w:rPr>
            </w:pPr>
            <w:r w:rsidRPr="00B06200">
              <w:rPr>
                <w:i/>
                <w:sz w:val="22"/>
                <w:szCs w:val="22"/>
              </w:rPr>
              <w:t>в том числе готовая продукция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22 584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28 314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31 982</w:t>
            </w:r>
          </w:p>
        </w:tc>
      </w:tr>
      <w:tr w:rsidR="00B06200" w:rsidRPr="00B06200" w:rsidTr="00411A14">
        <w:trPr>
          <w:trHeight w:val="1036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9 420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9 133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11 065</w:t>
            </w:r>
          </w:p>
        </w:tc>
      </w:tr>
      <w:tr w:rsidR="00B06200" w:rsidRPr="00B06200" w:rsidTr="00411A14">
        <w:trPr>
          <w:trHeight w:val="565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485 300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549 200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518 100</w:t>
            </w:r>
          </w:p>
        </w:tc>
      </w:tr>
      <w:tr w:rsidR="00B06200" w:rsidRPr="00B06200" w:rsidTr="00411A14">
        <w:trPr>
          <w:trHeight w:val="599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Финансовые вложения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158 380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152 150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147 044</w:t>
            </w:r>
          </w:p>
        </w:tc>
      </w:tr>
      <w:tr w:rsidR="00B06200" w:rsidRPr="00B06200" w:rsidTr="00411A14">
        <w:trPr>
          <w:trHeight w:val="633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Денежные средства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9 542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6 873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12 560</w:t>
            </w:r>
          </w:p>
        </w:tc>
      </w:tr>
      <w:tr w:rsidR="00B06200" w:rsidRPr="00B06200" w:rsidTr="00411A14">
        <w:trPr>
          <w:trHeight w:val="526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Прочие оборотные активы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411A14">
        <w:trPr>
          <w:trHeight w:val="559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Итого по разделу </w:t>
            </w:r>
            <w:r w:rsidRPr="00B06200">
              <w:rPr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1 359 742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1 301 813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1 222 363</w:t>
            </w:r>
          </w:p>
        </w:tc>
      </w:tr>
      <w:tr w:rsidR="00B06200" w:rsidRPr="00B06200" w:rsidTr="00411A14">
        <w:trPr>
          <w:trHeight w:val="451"/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2 410 939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2 073 801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1 872 993</w:t>
            </w:r>
          </w:p>
        </w:tc>
      </w:tr>
      <w:tr w:rsidR="00B06200" w:rsidRPr="00B06200" w:rsidTr="00411A14">
        <w:trPr>
          <w:jc w:val="center"/>
        </w:trPr>
        <w:tc>
          <w:tcPr>
            <w:tcW w:w="9119" w:type="dxa"/>
            <w:gridSpan w:val="5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lastRenderedPageBreak/>
              <w:t>ПАССИВ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  <w:lang w:val="en-US"/>
              </w:rPr>
              <w:t>III</w:t>
            </w:r>
            <w:r w:rsidRPr="00B06200">
              <w:rPr>
                <w:b/>
                <w:sz w:val="22"/>
                <w:szCs w:val="22"/>
              </w:rPr>
              <w:t>. КАПИТАЛ И РЕЗЕРВЫ</w:t>
            </w:r>
          </w:p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500 000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500 000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500 000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(…..….)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(…..…..)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(………)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Переоценка </w:t>
            </w:r>
            <w:proofErr w:type="spellStart"/>
            <w:r w:rsidRPr="00B06200">
              <w:rPr>
                <w:sz w:val="22"/>
                <w:szCs w:val="22"/>
              </w:rPr>
              <w:t>внеоборотных</w:t>
            </w:r>
            <w:proofErr w:type="spellEnd"/>
            <w:r w:rsidRPr="00B06200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98 365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52 873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42 851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Пояс-</w:t>
            </w:r>
          </w:p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нения</w:t>
            </w: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 31 дек</w:t>
            </w:r>
            <w:proofErr w:type="gramStart"/>
            <w:r w:rsidRPr="00B06200">
              <w:rPr>
                <w:b/>
                <w:sz w:val="22"/>
                <w:szCs w:val="22"/>
              </w:rPr>
              <w:t>а-</w:t>
            </w:r>
            <w:proofErr w:type="gramEnd"/>
            <w:r w:rsidRPr="00B062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06200">
              <w:rPr>
                <w:b/>
                <w:sz w:val="22"/>
                <w:szCs w:val="22"/>
              </w:rPr>
              <w:t>бря</w:t>
            </w:r>
            <w:proofErr w:type="spellEnd"/>
            <w:r w:rsidRPr="00B06200">
              <w:rPr>
                <w:b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06200">
                <w:rPr>
                  <w:b/>
                  <w:sz w:val="22"/>
                  <w:szCs w:val="22"/>
                </w:rPr>
                <w:t>2011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 31 дека-</w:t>
            </w:r>
          </w:p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06200">
              <w:rPr>
                <w:b/>
                <w:sz w:val="22"/>
                <w:szCs w:val="22"/>
              </w:rPr>
              <w:t>бря</w:t>
            </w:r>
            <w:proofErr w:type="spellEnd"/>
            <w:r w:rsidRPr="00B06200">
              <w:rPr>
                <w:b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06200">
                <w:rPr>
                  <w:b/>
                  <w:sz w:val="22"/>
                  <w:szCs w:val="22"/>
                </w:rPr>
                <w:t>2010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 31 дека-</w:t>
            </w:r>
          </w:p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B06200">
              <w:rPr>
                <w:b/>
                <w:sz w:val="22"/>
                <w:szCs w:val="22"/>
              </w:rPr>
              <w:t>бря</w:t>
            </w:r>
            <w:proofErr w:type="spellEnd"/>
            <w:r w:rsidRPr="00B06200">
              <w:rPr>
                <w:b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06200">
                <w:rPr>
                  <w:b/>
                  <w:sz w:val="22"/>
                  <w:szCs w:val="22"/>
                </w:rPr>
                <w:t>2009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Добавочный капита</w:t>
            </w:r>
            <w:proofErr w:type="gramStart"/>
            <w:r w:rsidRPr="00B06200">
              <w:rPr>
                <w:sz w:val="22"/>
                <w:szCs w:val="22"/>
              </w:rPr>
              <w:t>л(</w:t>
            </w:r>
            <w:proofErr w:type="gramEnd"/>
            <w:r w:rsidRPr="00B06200">
              <w:rPr>
                <w:sz w:val="22"/>
                <w:szCs w:val="22"/>
              </w:rPr>
              <w:t>без переоценки)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75 815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75 815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75 815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Резервный капитал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2 860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2 738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1 711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Нераспределенная прибыль (</w:t>
            </w:r>
            <w:proofErr w:type="spellStart"/>
            <w:r w:rsidRPr="00B06200">
              <w:rPr>
                <w:sz w:val="22"/>
                <w:szCs w:val="22"/>
              </w:rPr>
              <w:t>неп</w:t>
            </w:r>
            <w:proofErr w:type="gramStart"/>
            <w:r w:rsidRPr="00B06200">
              <w:rPr>
                <w:sz w:val="22"/>
                <w:szCs w:val="22"/>
              </w:rPr>
              <w:t>о</w:t>
            </w:r>
            <w:proofErr w:type="spellEnd"/>
            <w:r w:rsidRPr="00B06200">
              <w:rPr>
                <w:sz w:val="22"/>
                <w:szCs w:val="22"/>
              </w:rPr>
              <w:t>-</w:t>
            </w:r>
            <w:proofErr w:type="gramEnd"/>
            <w:r w:rsidRPr="00B06200">
              <w:rPr>
                <w:sz w:val="22"/>
                <w:szCs w:val="22"/>
              </w:rPr>
              <w:t xml:space="preserve"> крытый убыток)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81 404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79 917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61 854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Итого по разделу </w:t>
            </w:r>
            <w:r w:rsidRPr="00B06200">
              <w:rPr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758 444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711 343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682 231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  <w:lang w:val="en-US"/>
              </w:rPr>
              <w:t>IV</w:t>
            </w:r>
            <w:r w:rsidRPr="00B06200">
              <w:rPr>
                <w:b/>
                <w:sz w:val="22"/>
                <w:szCs w:val="22"/>
              </w:rPr>
              <w:t>. ДОЛГОСРОЧНЫЕ ОБЯЗАТЕЛЬСТВА</w:t>
            </w:r>
          </w:p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261 878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131 518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577 253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Отложенные налоговые </w:t>
            </w:r>
            <w:proofErr w:type="spellStart"/>
            <w:r w:rsidRPr="00B06200">
              <w:rPr>
                <w:sz w:val="22"/>
                <w:szCs w:val="22"/>
              </w:rPr>
              <w:t>обязатель</w:t>
            </w:r>
            <w:proofErr w:type="spellEnd"/>
            <w:r w:rsidRPr="00B06200">
              <w:rPr>
                <w:sz w:val="22"/>
                <w:szCs w:val="22"/>
              </w:rPr>
              <w:t>-</w:t>
            </w:r>
          </w:p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B06200">
              <w:rPr>
                <w:sz w:val="22"/>
                <w:szCs w:val="22"/>
              </w:rPr>
              <w:t>ства</w:t>
            </w:r>
            <w:proofErr w:type="spellEnd"/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47 732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35 554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32 645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Резервы под условные обязательства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Итого по разделу </w:t>
            </w:r>
            <w:r w:rsidRPr="00B06200">
              <w:rPr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309 610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167 072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609 898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  <w:lang w:val="en-US"/>
              </w:rPr>
              <w:t>V</w:t>
            </w:r>
            <w:r w:rsidRPr="00B06200">
              <w:rPr>
                <w:b/>
                <w:sz w:val="22"/>
                <w:szCs w:val="22"/>
              </w:rPr>
              <w:t>. КРАТКОСРОЧНЫЕ ОБЯЗАТЕЛЬСТВА</w:t>
            </w:r>
          </w:p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600 916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516 586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302 745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741 804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678 640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277 969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Доходы будущих периодов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165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160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150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Резервы предстоящих расходов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  <w:lang w:val="en-US"/>
              </w:rPr>
            </w:pPr>
            <w:r w:rsidRPr="00B06200">
              <w:rPr>
                <w:b/>
                <w:sz w:val="22"/>
                <w:szCs w:val="22"/>
              </w:rPr>
              <w:t xml:space="preserve">Итого по разделу </w:t>
            </w:r>
            <w:r w:rsidRPr="00B06200">
              <w:rPr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1 342 885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1 195 386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580 864</w:t>
            </w:r>
          </w:p>
        </w:tc>
      </w:tr>
      <w:tr w:rsidR="00B06200" w:rsidRPr="00B06200" w:rsidTr="00411A14">
        <w:trPr>
          <w:jc w:val="center"/>
        </w:trPr>
        <w:tc>
          <w:tcPr>
            <w:tcW w:w="859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3" w:type="dxa"/>
            <w:vAlign w:val="bottom"/>
          </w:tcPr>
          <w:p w:rsidR="00B06200" w:rsidRPr="00B06200" w:rsidRDefault="00B06200" w:rsidP="00411A14">
            <w:pPr>
              <w:spacing w:line="360" w:lineRule="auto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136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2 410 939</w:t>
            </w:r>
          </w:p>
        </w:tc>
        <w:tc>
          <w:tcPr>
            <w:tcW w:w="1446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2 073 801</w:t>
            </w:r>
          </w:p>
        </w:tc>
        <w:tc>
          <w:tcPr>
            <w:tcW w:w="1465" w:type="dxa"/>
            <w:vAlign w:val="bottom"/>
          </w:tcPr>
          <w:p w:rsidR="00B06200" w:rsidRPr="00B06200" w:rsidRDefault="00B06200" w:rsidP="00411A1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1 872 993</w:t>
            </w:r>
          </w:p>
        </w:tc>
      </w:tr>
    </w:tbl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</w:p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</w:p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</w:p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</w:p>
    <w:p w:rsidR="00B06200" w:rsidRDefault="00B06200" w:rsidP="004E1F2A">
      <w:pPr>
        <w:rPr>
          <w:i/>
          <w:sz w:val="28"/>
          <w:szCs w:val="28"/>
        </w:rPr>
      </w:pPr>
    </w:p>
    <w:p w:rsidR="004E1F2A" w:rsidRDefault="004E1F2A" w:rsidP="004E1F2A">
      <w:pPr>
        <w:rPr>
          <w:i/>
          <w:sz w:val="28"/>
          <w:szCs w:val="28"/>
        </w:rPr>
      </w:pPr>
    </w:p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</w:t>
      </w:r>
      <w:r w:rsidRPr="00770E4E">
        <w:rPr>
          <w:i/>
          <w:sz w:val="28"/>
          <w:szCs w:val="28"/>
        </w:rPr>
        <w:t xml:space="preserve"> 2</w:t>
      </w:r>
    </w:p>
    <w:p w:rsidR="00B06200" w:rsidRPr="00770E4E" w:rsidRDefault="00B06200" w:rsidP="00B06200">
      <w:pPr>
        <w:ind w:firstLine="709"/>
        <w:jc w:val="right"/>
        <w:rPr>
          <w:i/>
          <w:sz w:val="28"/>
          <w:szCs w:val="28"/>
        </w:rPr>
      </w:pP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>Форма №2 «Отчет о прибылях и убытках»</w:t>
      </w: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 xml:space="preserve">За </w:t>
      </w:r>
      <w:smartTag w:uri="urn:schemas-microsoft-com:office:smarttags" w:element="metricconverter">
        <w:smartTagPr>
          <w:attr w:name="ProductID" w:val="2011 г"/>
        </w:smartTagPr>
        <w:r w:rsidRPr="00B06200">
          <w:rPr>
            <w:b/>
          </w:rPr>
          <w:t>2011 г</w:t>
        </w:r>
      </w:smartTag>
      <w:r w:rsidRPr="00B06200">
        <w:rPr>
          <w:b/>
        </w:rPr>
        <w:t>., тыс. 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394"/>
        <w:gridCol w:w="1701"/>
        <w:gridCol w:w="1701"/>
      </w:tblGrid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Пояс-</w:t>
            </w:r>
          </w:p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нения</w:t>
            </w:r>
          </w:p>
        </w:tc>
        <w:tc>
          <w:tcPr>
            <w:tcW w:w="4394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За год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06200">
                <w:rPr>
                  <w:b/>
                  <w:sz w:val="22"/>
                  <w:szCs w:val="22"/>
                </w:rPr>
                <w:t>2011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За год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06200">
                <w:rPr>
                  <w:b/>
                  <w:sz w:val="22"/>
                  <w:szCs w:val="22"/>
                </w:rPr>
                <w:t>2010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Выручка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3 811 655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3 432 620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Себестоимость продаж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(3 695 352)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(3 273 197)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Валовая прибыль (убыток)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116 303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159 423</w:t>
            </w:r>
            <w:bookmarkStart w:id="0" w:name="_GoBack"/>
            <w:bookmarkEnd w:id="0"/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Коммерческие расходы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(12 258)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(11 642)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Управленческие расходы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(2 940)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(3 110)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Прибыль (убыток) от продаж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101 105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144 671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Доходы от участия в других организациях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Проценты к получению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194 166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198 670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Проценты к уплате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(288 296)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(401 232)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Прочие доходы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532 329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503 750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(527 714)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(418 989)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Прибыль (убыток) до налогообложения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11 590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26 870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Текущий налог на прибыль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(708)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(12 168)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в т.ч. постоянные налоговые </w:t>
            </w:r>
            <w:proofErr w:type="spellStart"/>
            <w:r w:rsidRPr="00B06200">
              <w:rPr>
                <w:sz w:val="22"/>
                <w:szCs w:val="22"/>
              </w:rPr>
              <w:t>обязатель</w:t>
            </w:r>
            <w:proofErr w:type="spellEnd"/>
            <w:r w:rsidRPr="00B06200">
              <w:rPr>
                <w:sz w:val="22"/>
                <w:szCs w:val="22"/>
              </w:rPr>
              <w:t xml:space="preserve">- </w:t>
            </w:r>
          </w:p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B06200">
              <w:rPr>
                <w:sz w:val="22"/>
                <w:szCs w:val="22"/>
              </w:rPr>
              <w:t>ства</w:t>
            </w:r>
            <w:proofErr w:type="spellEnd"/>
            <w:r w:rsidRPr="00B06200">
              <w:rPr>
                <w:sz w:val="22"/>
                <w:szCs w:val="22"/>
              </w:rPr>
              <w:t xml:space="preserve"> (активы)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3 256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2 872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Изменение </w:t>
            </w:r>
            <w:proofErr w:type="gramStart"/>
            <w:r w:rsidRPr="00B06200">
              <w:rPr>
                <w:sz w:val="22"/>
                <w:szCs w:val="22"/>
              </w:rPr>
              <w:t>отложенных</w:t>
            </w:r>
            <w:proofErr w:type="gramEnd"/>
            <w:r w:rsidRPr="00B06200">
              <w:rPr>
                <w:sz w:val="22"/>
                <w:szCs w:val="22"/>
              </w:rPr>
              <w:t xml:space="preserve"> налоговых </w:t>
            </w:r>
            <w:proofErr w:type="spellStart"/>
            <w:r w:rsidRPr="00B06200">
              <w:rPr>
                <w:sz w:val="22"/>
                <w:szCs w:val="22"/>
              </w:rPr>
              <w:t>обяза</w:t>
            </w:r>
            <w:proofErr w:type="spellEnd"/>
            <w:r w:rsidRPr="00B06200">
              <w:rPr>
                <w:sz w:val="22"/>
                <w:szCs w:val="22"/>
              </w:rPr>
              <w:t xml:space="preserve">- </w:t>
            </w:r>
          </w:p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B06200">
              <w:rPr>
                <w:sz w:val="22"/>
                <w:szCs w:val="22"/>
              </w:rPr>
              <w:t>тельств</w:t>
            </w:r>
            <w:proofErr w:type="spellEnd"/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(12 178)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(2 909)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Изменение отложенных налоговых активов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4 982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4 094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Прочее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0</w:t>
            </w:r>
          </w:p>
        </w:tc>
      </w:tr>
      <w:tr w:rsidR="00B06200" w:rsidRPr="00B06200" w:rsidTr="00B06200">
        <w:trPr>
          <w:jc w:val="center"/>
        </w:trPr>
        <w:tc>
          <w:tcPr>
            <w:tcW w:w="8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4" w:type="dxa"/>
          </w:tcPr>
          <w:p w:rsidR="00B06200" w:rsidRPr="00B06200" w:rsidRDefault="00B06200" w:rsidP="00B06200">
            <w:pPr>
              <w:spacing w:line="360" w:lineRule="auto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Чистая прибыль (убыток)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3 686</w:t>
            </w:r>
          </w:p>
        </w:tc>
        <w:tc>
          <w:tcPr>
            <w:tcW w:w="1701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15 887</w:t>
            </w:r>
          </w:p>
        </w:tc>
      </w:tr>
    </w:tbl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"/>
        <w:gridCol w:w="4432"/>
        <w:gridCol w:w="1800"/>
        <w:gridCol w:w="1619"/>
      </w:tblGrid>
      <w:tr w:rsidR="00B06200" w:rsidRPr="00B06200" w:rsidTr="00B06200">
        <w:trPr>
          <w:jc w:val="center"/>
        </w:trPr>
        <w:tc>
          <w:tcPr>
            <w:tcW w:w="792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Пояс-</w:t>
            </w:r>
          </w:p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06200">
              <w:rPr>
                <w:b/>
                <w:sz w:val="22"/>
                <w:szCs w:val="22"/>
              </w:rPr>
              <w:t>нение</w:t>
            </w:r>
            <w:proofErr w:type="spellEnd"/>
          </w:p>
        </w:tc>
        <w:tc>
          <w:tcPr>
            <w:tcW w:w="4432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00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За 12 месяцев</w:t>
            </w:r>
          </w:p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B06200">
                <w:rPr>
                  <w:b/>
                  <w:sz w:val="22"/>
                  <w:szCs w:val="22"/>
                </w:rPr>
                <w:t>2011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619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За 12 месяцев</w:t>
            </w:r>
          </w:p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B06200">
                <w:rPr>
                  <w:b/>
                  <w:sz w:val="22"/>
                  <w:szCs w:val="22"/>
                </w:rPr>
                <w:t>2010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</w:tr>
      <w:tr w:rsidR="00B06200" w:rsidRPr="00B06200" w:rsidTr="00B06200">
        <w:trPr>
          <w:jc w:val="center"/>
        </w:trPr>
        <w:tc>
          <w:tcPr>
            <w:tcW w:w="792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32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СПРАВОЧНО</w:t>
            </w:r>
          </w:p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Результат от переоценки </w:t>
            </w:r>
            <w:proofErr w:type="spellStart"/>
            <w:r w:rsidRPr="00B06200">
              <w:rPr>
                <w:sz w:val="22"/>
                <w:szCs w:val="22"/>
              </w:rPr>
              <w:t>внеоборотных</w:t>
            </w:r>
            <w:proofErr w:type="spellEnd"/>
          </w:p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активов, не включаемый в </w:t>
            </w:r>
            <w:proofErr w:type="gramStart"/>
            <w:r w:rsidRPr="00B06200">
              <w:rPr>
                <w:sz w:val="22"/>
                <w:szCs w:val="22"/>
              </w:rPr>
              <w:t>чистую</w:t>
            </w:r>
            <w:proofErr w:type="gramEnd"/>
            <w:r w:rsidRPr="00B06200">
              <w:rPr>
                <w:sz w:val="22"/>
                <w:szCs w:val="22"/>
              </w:rPr>
              <w:t xml:space="preserve"> </w:t>
            </w:r>
            <w:proofErr w:type="spellStart"/>
            <w:r w:rsidRPr="00B06200">
              <w:rPr>
                <w:sz w:val="22"/>
                <w:szCs w:val="22"/>
              </w:rPr>
              <w:t>при-быль</w:t>
            </w:r>
            <w:proofErr w:type="spellEnd"/>
            <w:r w:rsidRPr="00B06200">
              <w:rPr>
                <w:sz w:val="22"/>
                <w:szCs w:val="22"/>
              </w:rPr>
              <w:t xml:space="preserve"> (убыток) периода</w:t>
            </w:r>
          </w:p>
        </w:tc>
        <w:tc>
          <w:tcPr>
            <w:tcW w:w="1800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45 492</w:t>
            </w:r>
          </w:p>
        </w:tc>
        <w:tc>
          <w:tcPr>
            <w:tcW w:w="1619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10 022</w:t>
            </w:r>
          </w:p>
        </w:tc>
      </w:tr>
      <w:tr w:rsidR="00B06200" w:rsidRPr="00B06200" w:rsidTr="00B06200">
        <w:trPr>
          <w:jc w:val="center"/>
        </w:trPr>
        <w:tc>
          <w:tcPr>
            <w:tcW w:w="792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32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Результат от прочих операций, не </w:t>
            </w:r>
            <w:proofErr w:type="spellStart"/>
            <w:r w:rsidRPr="00B06200">
              <w:rPr>
                <w:sz w:val="22"/>
                <w:szCs w:val="22"/>
              </w:rPr>
              <w:t>вклю</w:t>
            </w:r>
            <w:proofErr w:type="spellEnd"/>
            <w:r w:rsidRPr="00B06200">
              <w:rPr>
                <w:sz w:val="22"/>
                <w:szCs w:val="22"/>
              </w:rPr>
              <w:t>-</w:t>
            </w:r>
          </w:p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чаемый в чистую прибыль (убыток) периода</w:t>
            </w:r>
          </w:p>
        </w:tc>
        <w:tc>
          <w:tcPr>
            <w:tcW w:w="1800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</w:tr>
      <w:tr w:rsidR="00B06200" w:rsidRPr="00B06200" w:rsidTr="00B06200">
        <w:trPr>
          <w:jc w:val="center"/>
        </w:trPr>
        <w:tc>
          <w:tcPr>
            <w:tcW w:w="792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32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Совокупный финансовый результат периода</w:t>
            </w:r>
          </w:p>
        </w:tc>
        <w:tc>
          <w:tcPr>
            <w:tcW w:w="1800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49 179</w:t>
            </w:r>
          </w:p>
        </w:tc>
        <w:tc>
          <w:tcPr>
            <w:tcW w:w="1619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25 909</w:t>
            </w:r>
          </w:p>
        </w:tc>
      </w:tr>
      <w:tr w:rsidR="00B06200" w:rsidRPr="00B06200" w:rsidTr="00B06200">
        <w:trPr>
          <w:jc w:val="center"/>
        </w:trPr>
        <w:tc>
          <w:tcPr>
            <w:tcW w:w="792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32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Базовая прибыль (убыток) на акцию</w:t>
            </w:r>
          </w:p>
        </w:tc>
        <w:tc>
          <w:tcPr>
            <w:tcW w:w="1800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</w:tr>
      <w:tr w:rsidR="00B06200" w:rsidRPr="00B06200" w:rsidTr="00B06200">
        <w:trPr>
          <w:jc w:val="center"/>
        </w:trPr>
        <w:tc>
          <w:tcPr>
            <w:tcW w:w="792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32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Разводненная прибыль (убыток) на акцию</w:t>
            </w:r>
          </w:p>
        </w:tc>
        <w:tc>
          <w:tcPr>
            <w:tcW w:w="1800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</w:p>
    <w:p w:rsidR="00B06200" w:rsidRDefault="00B06200" w:rsidP="00B06200">
      <w:pPr>
        <w:ind w:firstLine="709"/>
        <w:jc w:val="right"/>
        <w:rPr>
          <w:i/>
          <w:sz w:val="28"/>
          <w:szCs w:val="28"/>
        </w:rPr>
      </w:pPr>
      <w:r w:rsidRPr="008647F9">
        <w:rPr>
          <w:i/>
          <w:sz w:val="28"/>
          <w:szCs w:val="28"/>
        </w:rPr>
        <w:lastRenderedPageBreak/>
        <w:t>Приложение 3</w:t>
      </w:r>
    </w:p>
    <w:p w:rsidR="00B06200" w:rsidRDefault="00B06200" w:rsidP="00B06200">
      <w:pPr>
        <w:ind w:firstLine="709"/>
        <w:jc w:val="center"/>
        <w:rPr>
          <w:i/>
          <w:sz w:val="28"/>
          <w:szCs w:val="28"/>
        </w:rPr>
      </w:pPr>
    </w:p>
    <w:p w:rsidR="00B06200" w:rsidRPr="00B06200" w:rsidRDefault="00B06200" w:rsidP="00B06200">
      <w:pPr>
        <w:jc w:val="center"/>
        <w:rPr>
          <w:b/>
          <w:sz w:val="28"/>
          <w:szCs w:val="28"/>
        </w:rPr>
      </w:pPr>
      <w:r w:rsidRPr="00B06200">
        <w:rPr>
          <w:b/>
          <w:sz w:val="28"/>
          <w:szCs w:val="28"/>
        </w:rPr>
        <w:t>СПРАВОЧНЫЕ ДАННЫЕ</w:t>
      </w:r>
    </w:p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>Пояснения к бухгалтерскому балансу</w:t>
      </w: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>(фрагмент)</w:t>
      </w:r>
    </w:p>
    <w:p w:rsidR="00B06200" w:rsidRPr="00B06200" w:rsidRDefault="00B06200" w:rsidP="00B06200">
      <w:pPr>
        <w:spacing w:line="360" w:lineRule="auto"/>
        <w:ind w:firstLine="709"/>
        <w:jc w:val="center"/>
        <w:rPr>
          <w:b/>
        </w:rPr>
      </w:pP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>Затраты на производство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2520"/>
        <w:gridCol w:w="2517"/>
      </w:tblGrid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20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06200">
                <w:rPr>
                  <w:b/>
                  <w:sz w:val="22"/>
                  <w:szCs w:val="22"/>
                </w:rPr>
                <w:t>2011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517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06200">
                <w:rPr>
                  <w:b/>
                  <w:sz w:val="22"/>
                  <w:szCs w:val="22"/>
                </w:rPr>
                <w:t>2010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Материальные затраты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1 791 060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1 749 350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Расходы на оплату труда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1 392 450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1 289 903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Отчисления на социальные нужды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405 735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434 052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Амортизация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189 482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176 429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Прочие затраты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116 758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123 482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Итого по элементам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3 895 485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3 773 216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proofErr w:type="gramStart"/>
            <w:r w:rsidRPr="00B06200">
              <w:rPr>
                <w:sz w:val="22"/>
                <w:szCs w:val="22"/>
              </w:rPr>
              <w:t>Изменение остатков (прирост (-),</w:t>
            </w:r>
            <w:proofErr w:type="gramEnd"/>
          </w:p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уменьшение (+)); </w:t>
            </w:r>
            <w:proofErr w:type="gramStart"/>
            <w:r w:rsidRPr="00B06200">
              <w:rPr>
                <w:sz w:val="22"/>
                <w:szCs w:val="22"/>
              </w:rPr>
              <w:t>незавершенного</w:t>
            </w:r>
            <w:proofErr w:type="gramEnd"/>
          </w:p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производства, готовой продукции и др.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-128 582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-196 458</w:t>
            </w:r>
          </w:p>
        </w:tc>
      </w:tr>
      <w:tr w:rsidR="00B06200" w:rsidRPr="00B06200" w:rsidTr="00B06200">
        <w:trPr>
          <w:jc w:val="center"/>
        </w:trPr>
        <w:tc>
          <w:tcPr>
            <w:tcW w:w="4248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Итого расходы по обычным видам деятельности</w:t>
            </w:r>
          </w:p>
        </w:tc>
        <w:tc>
          <w:tcPr>
            <w:tcW w:w="2520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3 766 903</w:t>
            </w:r>
          </w:p>
        </w:tc>
        <w:tc>
          <w:tcPr>
            <w:tcW w:w="2517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3 576 758</w:t>
            </w:r>
          </w:p>
        </w:tc>
      </w:tr>
    </w:tbl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Default="00B06200" w:rsidP="00B06200">
      <w:pPr>
        <w:ind w:firstLine="709"/>
        <w:jc w:val="center"/>
        <w:rPr>
          <w:b/>
          <w:sz w:val="28"/>
          <w:szCs w:val="28"/>
        </w:rPr>
      </w:pPr>
    </w:p>
    <w:p w:rsidR="00B06200" w:rsidRPr="00B06200" w:rsidRDefault="00B06200" w:rsidP="00B06200">
      <w:pPr>
        <w:spacing w:line="360" w:lineRule="auto"/>
        <w:jc w:val="center"/>
        <w:rPr>
          <w:b/>
        </w:rPr>
      </w:pPr>
      <w:r w:rsidRPr="00B06200">
        <w:rPr>
          <w:b/>
        </w:rPr>
        <w:t>Дополнительная информация для расчетов, тыс</w:t>
      </w:r>
      <w:proofErr w:type="gramStart"/>
      <w:r w:rsidRPr="00B06200">
        <w:rPr>
          <w:b/>
        </w:rPr>
        <w:t>.р</w:t>
      </w:r>
      <w:proofErr w:type="gramEnd"/>
      <w:r w:rsidRPr="00B06200">
        <w:rPr>
          <w:b/>
        </w:rPr>
        <w:t>уб.</w:t>
      </w:r>
    </w:p>
    <w:tbl>
      <w:tblPr>
        <w:tblW w:w="0" w:type="auto"/>
        <w:jc w:val="center"/>
        <w:tblInd w:w="-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0"/>
        <w:gridCol w:w="1616"/>
        <w:gridCol w:w="1616"/>
        <w:gridCol w:w="1616"/>
      </w:tblGrid>
      <w:tr w:rsidR="00B06200" w:rsidRPr="00B06200" w:rsidTr="00B06200">
        <w:trPr>
          <w:jc w:val="center"/>
        </w:trPr>
        <w:tc>
          <w:tcPr>
            <w:tcW w:w="4210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1616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B06200">
                <w:rPr>
                  <w:b/>
                  <w:sz w:val="22"/>
                  <w:szCs w:val="22"/>
                </w:rPr>
                <w:t>2011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616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06200">
                <w:rPr>
                  <w:b/>
                  <w:sz w:val="22"/>
                  <w:szCs w:val="22"/>
                </w:rPr>
                <w:t>2010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616" w:type="dxa"/>
          </w:tcPr>
          <w:p w:rsidR="00B06200" w:rsidRPr="00B06200" w:rsidRDefault="00B06200" w:rsidP="00B06200">
            <w:pPr>
              <w:jc w:val="center"/>
              <w:rPr>
                <w:b/>
                <w:sz w:val="22"/>
                <w:szCs w:val="22"/>
              </w:rPr>
            </w:pPr>
            <w:r w:rsidRPr="00B06200">
              <w:rPr>
                <w:b/>
                <w:sz w:val="22"/>
                <w:szCs w:val="22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06200">
                <w:rPr>
                  <w:b/>
                  <w:sz w:val="22"/>
                  <w:szCs w:val="22"/>
                </w:rPr>
                <w:t>2009 г</w:t>
              </w:r>
            </w:smartTag>
            <w:r w:rsidRPr="00B06200">
              <w:rPr>
                <w:b/>
                <w:sz w:val="22"/>
                <w:szCs w:val="22"/>
              </w:rPr>
              <w:t>.</w:t>
            </w:r>
          </w:p>
        </w:tc>
      </w:tr>
      <w:tr w:rsidR="00B06200" w:rsidRPr="00B06200" w:rsidTr="00B06200">
        <w:trPr>
          <w:jc w:val="center"/>
        </w:trPr>
        <w:tc>
          <w:tcPr>
            <w:tcW w:w="4210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Сомнительная дебиторская задолженность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10 741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21 154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21 154</w:t>
            </w:r>
          </w:p>
        </w:tc>
      </w:tr>
      <w:tr w:rsidR="00B06200" w:rsidRPr="00B06200" w:rsidTr="00B06200">
        <w:trPr>
          <w:jc w:val="center"/>
        </w:trPr>
        <w:tc>
          <w:tcPr>
            <w:tcW w:w="4210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Готовая продукция, не пользующаяся спросом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3 800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3 800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4 200</w:t>
            </w:r>
          </w:p>
        </w:tc>
      </w:tr>
      <w:tr w:rsidR="00B06200" w:rsidRPr="00B06200" w:rsidTr="00B06200">
        <w:trPr>
          <w:jc w:val="center"/>
        </w:trPr>
        <w:tc>
          <w:tcPr>
            <w:tcW w:w="4210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Неликвидная продукция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1 800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2 100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2 200</w:t>
            </w:r>
          </w:p>
        </w:tc>
      </w:tr>
      <w:tr w:rsidR="00B06200" w:rsidRPr="00B06200" w:rsidTr="00B06200">
        <w:trPr>
          <w:jc w:val="center"/>
        </w:trPr>
        <w:tc>
          <w:tcPr>
            <w:tcW w:w="4210" w:type="dxa"/>
          </w:tcPr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 xml:space="preserve">Незавершенное производство по </w:t>
            </w:r>
            <w:proofErr w:type="spellStart"/>
            <w:r w:rsidRPr="00B06200">
              <w:rPr>
                <w:sz w:val="22"/>
                <w:szCs w:val="22"/>
              </w:rPr>
              <w:t>сня</w:t>
            </w:r>
            <w:proofErr w:type="spellEnd"/>
            <w:r w:rsidRPr="00B06200">
              <w:rPr>
                <w:sz w:val="22"/>
                <w:szCs w:val="22"/>
              </w:rPr>
              <w:t>-</w:t>
            </w:r>
          </w:p>
          <w:p w:rsidR="00B06200" w:rsidRPr="00B06200" w:rsidRDefault="00B06200" w:rsidP="00B06200">
            <w:pPr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той с производства продукции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32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19</w:t>
            </w:r>
          </w:p>
        </w:tc>
        <w:tc>
          <w:tcPr>
            <w:tcW w:w="1616" w:type="dxa"/>
            <w:vAlign w:val="bottom"/>
          </w:tcPr>
          <w:p w:rsidR="00B06200" w:rsidRPr="00B06200" w:rsidRDefault="00B06200" w:rsidP="00B06200">
            <w:pPr>
              <w:jc w:val="center"/>
              <w:rPr>
                <w:sz w:val="22"/>
                <w:szCs w:val="22"/>
              </w:rPr>
            </w:pPr>
            <w:r w:rsidRPr="00B06200">
              <w:rPr>
                <w:sz w:val="22"/>
                <w:szCs w:val="22"/>
              </w:rPr>
              <w:t>47</w:t>
            </w:r>
          </w:p>
        </w:tc>
      </w:tr>
    </w:tbl>
    <w:p w:rsidR="00DC66FD" w:rsidRPr="00F42E65" w:rsidRDefault="00DC66FD" w:rsidP="00DC66FD">
      <w:pPr>
        <w:spacing w:line="360" w:lineRule="auto"/>
        <w:jc w:val="both"/>
        <w:rPr>
          <w:sz w:val="28"/>
        </w:rPr>
      </w:pPr>
    </w:p>
    <w:sectPr w:rsidR="00DC66FD" w:rsidRPr="00F42E65" w:rsidSect="00F1199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A3F" w:rsidRDefault="00601A3F">
      <w:r>
        <w:separator/>
      </w:r>
    </w:p>
  </w:endnote>
  <w:endnote w:type="continuationSeparator" w:id="0">
    <w:p w:rsidR="00601A3F" w:rsidRDefault="00601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PetersburgC">
    <w:altName w:val="Adobe Fangsong Std R"/>
    <w:panose1 w:val="00000000000000000000"/>
    <w:charset w:val="CC"/>
    <w:family w:val="roman"/>
    <w:notTrueType/>
    <w:pitch w:val="default"/>
    <w:sig w:usb0="00000203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2A" w:rsidRDefault="00E9349B" w:rsidP="00DA50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E1F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1F2A" w:rsidRDefault="004E1F2A" w:rsidP="001B6DD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2A" w:rsidRDefault="00E9349B" w:rsidP="00DA50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E1F2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0BDC">
      <w:rPr>
        <w:rStyle w:val="a5"/>
        <w:noProof/>
      </w:rPr>
      <w:t>25</w:t>
    </w:r>
    <w:r>
      <w:rPr>
        <w:rStyle w:val="a5"/>
      </w:rPr>
      <w:fldChar w:fldCharType="end"/>
    </w:r>
  </w:p>
  <w:p w:rsidR="004E1F2A" w:rsidRDefault="004E1F2A" w:rsidP="001B6DD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A3F" w:rsidRDefault="00601A3F">
      <w:r>
        <w:separator/>
      </w:r>
    </w:p>
  </w:footnote>
  <w:footnote w:type="continuationSeparator" w:id="0">
    <w:p w:rsidR="00601A3F" w:rsidRDefault="00601A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45FBF"/>
    <w:multiLevelType w:val="hybridMultilevel"/>
    <w:tmpl w:val="F3A0C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B44A5F"/>
    <w:multiLevelType w:val="multilevel"/>
    <w:tmpl w:val="1A081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9D32DA"/>
    <w:multiLevelType w:val="hybridMultilevel"/>
    <w:tmpl w:val="02B29E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F4F4D13"/>
    <w:multiLevelType w:val="hybridMultilevel"/>
    <w:tmpl w:val="6F50E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4F0907"/>
    <w:multiLevelType w:val="hybridMultilevel"/>
    <w:tmpl w:val="0090F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75E98"/>
    <w:multiLevelType w:val="hybridMultilevel"/>
    <w:tmpl w:val="2702C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76048"/>
    <w:multiLevelType w:val="multilevel"/>
    <w:tmpl w:val="BEDA360A"/>
    <w:lvl w:ilvl="0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0AC5993"/>
    <w:multiLevelType w:val="hybridMultilevel"/>
    <w:tmpl w:val="28CC8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95916"/>
    <w:multiLevelType w:val="hybridMultilevel"/>
    <w:tmpl w:val="F6800EE4"/>
    <w:lvl w:ilvl="0" w:tplc="8DA8D6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7764AC3"/>
    <w:multiLevelType w:val="hybridMultilevel"/>
    <w:tmpl w:val="C11E41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4AD35485"/>
    <w:multiLevelType w:val="hybridMultilevel"/>
    <w:tmpl w:val="7FC07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C009FC"/>
    <w:multiLevelType w:val="hybridMultilevel"/>
    <w:tmpl w:val="518C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D26CD"/>
    <w:multiLevelType w:val="hybridMultilevel"/>
    <w:tmpl w:val="9614E3D8"/>
    <w:lvl w:ilvl="0" w:tplc="C778FD12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8249D5"/>
    <w:multiLevelType w:val="hybridMultilevel"/>
    <w:tmpl w:val="6A7EFAA4"/>
    <w:lvl w:ilvl="0" w:tplc="4C8ACF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95EC4"/>
    <w:multiLevelType w:val="hybridMultilevel"/>
    <w:tmpl w:val="8452A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006FC6"/>
    <w:multiLevelType w:val="hybridMultilevel"/>
    <w:tmpl w:val="868C33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3417A7"/>
    <w:multiLevelType w:val="hybridMultilevel"/>
    <w:tmpl w:val="258CC5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FA41AC4"/>
    <w:multiLevelType w:val="hybridMultilevel"/>
    <w:tmpl w:val="1A0811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14"/>
  </w:num>
  <w:num w:numId="5">
    <w:abstractNumId w:val="16"/>
  </w:num>
  <w:num w:numId="6">
    <w:abstractNumId w:val="9"/>
  </w:num>
  <w:num w:numId="7">
    <w:abstractNumId w:val="2"/>
  </w:num>
  <w:num w:numId="8">
    <w:abstractNumId w:val="1"/>
  </w:num>
  <w:num w:numId="9">
    <w:abstractNumId w:val="12"/>
  </w:num>
  <w:num w:numId="10">
    <w:abstractNumId w:val="8"/>
  </w:num>
  <w:num w:numId="11">
    <w:abstractNumId w:val="6"/>
  </w:num>
  <w:num w:numId="12">
    <w:abstractNumId w:val="5"/>
  </w:num>
  <w:num w:numId="13">
    <w:abstractNumId w:val="13"/>
  </w:num>
  <w:num w:numId="14">
    <w:abstractNumId w:val="4"/>
  </w:num>
  <w:num w:numId="15">
    <w:abstractNumId w:val="11"/>
  </w:num>
  <w:num w:numId="16">
    <w:abstractNumId w:val="7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F84"/>
    <w:rsid w:val="00015674"/>
    <w:rsid w:val="0004664C"/>
    <w:rsid w:val="00046F3B"/>
    <w:rsid w:val="000631CF"/>
    <w:rsid w:val="000659A0"/>
    <w:rsid w:val="00077A47"/>
    <w:rsid w:val="00081EAC"/>
    <w:rsid w:val="000A319C"/>
    <w:rsid w:val="000A48E6"/>
    <w:rsid w:val="000B051E"/>
    <w:rsid w:val="000B4051"/>
    <w:rsid w:val="000E6E71"/>
    <w:rsid w:val="000E7D83"/>
    <w:rsid w:val="00101263"/>
    <w:rsid w:val="00121098"/>
    <w:rsid w:val="001337CF"/>
    <w:rsid w:val="00154C2F"/>
    <w:rsid w:val="00161731"/>
    <w:rsid w:val="001B6DDF"/>
    <w:rsid w:val="001C10FA"/>
    <w:rsid w:val="001C52CE"/>
    <w:rsid w:val="001D20DD"/>
    <w:rsid w:val="00212EAC"/>
    <w:rsid w:val="00213D66"/>
    <w:rsid w:val="002365C6"/>
    <w:rsid w:val="00263008"/>
    <w:rsid w:val="002716A4"/>
    <w:rsid w:val="002823AC"/>
    <w:rsid w:val="002A48D5"/>
    <w:rsid w:val="002C0F84"/>
    <w:rsid w:val="002D37CA"/>
    <w:rsid w:val="002E0981"/>
    <w:rsid w:val="003114C3"/>
    <w:rsid w:val="0032398C"/>
    <w:rsid w:val="003354F3"/>
    <w:rsid w:val="003371B9"/>
    <w:rsid w:val="00341AC1"/>
    <w:rsid w:val="00366A81"/>
    <w:rsid w:val="00375216"/>
    <w:rsid w:val="0037699D"/>
    <w:rsid w:val="00392F16"/>
    <w:rsid w:val="003B7A75"/>
    <w:rsid w:val="00404E87"/>
    <w:rsid w:val="00411A14"/>
    <w:rsid w:val="00424A14"/>
    <w:rsid w:val="00440FA7"/>
    <w:rsid w:val="00454AB9"/>
    <w:rsid w:val="0046168F"/>
    <w:rsid w:val="00497164"/>
    <w:rsid w:val="004B30CF"/>
    <w:rsid w:val="004E1F2A"/>
    <w:rsid w:val="004F2296"/>
    <w:rsid w:val="00507CD9"/>
    <w:rsid w:val="00531320"/>
    <w:rsid w:val="005357C8"/>
    <w:rsid w:val="005667E0"/>
    <w:rsid w:val="005E4C10"/>
    <w:rsid w:val="005F59AE"/>
    <w:rsid w:val="00601A3F"/>
    <w:rsid w:val="00613048"/>
    <w:rsid w:val="00636AC6"/>
    <w:rsid w:val="006409AA"/>
    <w:rsid w:val="00653203"/>
    <w:rsid w:val="006646BC"/>
    <w:rsid w:val="0067088B"/>
    <w:rsid w:val="00674930"/>
    <w:rsid w:val="00675EC6"/>
    <w:rsid w:val="006B342F"/>
    <w:rsid w:val="006B77C7"/>
    <w:rsid w:val="006F72A3"/>
    <w:rsid w:val="00714C3B"/>
    <w:rsid w:val="0072295E"/>
    <w:rsid w:val="00727A76"/>
    <w:rsid w:val="00751A4B"/>
    <w:rsid w:val="00760497"/>
    <w:rsid w:val="0077306B"/>
    <w:rsid w:val="00781BE6"/>
    <w:rsid w:val="007C4689"/>
    <w:rsid w:val="007C6006"/>
    <w:rsid w:val="007D1A3E"/>
    <w:rsid w:val="007E26EF"/>
    <w:rsid w:val="007F4563"/>
    <w:rsid w:val="007F53D9"/>
    <w:rsid w:val="00801831"/>
    <w:rsid w:val="008231F6"/>
    <w:rsid w:val="008327F6"/>
    <w:rsid w:val="00833109"/>
    <w:rsid w:val="008425BE"/>
    <w:rsid w:val="00842E30"/>
    <w:rsid w:val="00844F4A"/>
    <w:rsid w:val="00860ACE"/>
    <w:rsid w:val="008D5956"/>
    <w:rsid w:val="008E6388"/>
    <w:rsid w:val="008F35FB"/>
    <w:rsid w:val="009211BD"/>
    <w:rsid w:val="00937EBA"/>
    <w:rsid w:val="009452BB"/>
    <w:rsid w:val="00952044"/>
    <w:rsid w:val="00962276"/>
    <w:rsid w:val="00971AC0"/>
    <w:rsid w:val="00975753"/>
    <w:rsid w:val="0099014A"/>
    <w:rsid w:val="009A3E60"/>
    <w:rsid w:val="009B0242"/>
    <w:rsid w:val="009B08DE"/>
    <w:rsid w:val="009B2C79"/>
    <w:rsid w:val="009F10C3"/>
    <w:rsid w:val="009F148E"/>
    <w:rsid w:val="00A144E9"/>
    <w:rsid w:val="00A32BDC"/>
    <w:rsid w:val="00A57A87"/>
    <w:rsid w:val="00A86469"/>
    <w:rsid w:val="00A94BC5"/>
    <w:rsid w:val="00AC156A"/>
    <w:rsid w:val="00AD201C"/>
    <w:rsid w:val="00AD30EA"/>
    <w:rsid w:val="00AD7504"/>
    <w:rsid w:val="00AE3BCD"/>
    <w:rsid w:val="00AE4745"/>
    <w:rsid w:val="00AF62E7"/>
    <w:rsid w:val="00B06200"/>
    <w:rsid w:val="00B12FEA"/>
    <w:rsid w:val="00B7227B"/>
    <w:rsid w:val="00B74C55"/>
    <w:rsid w:val="00B86DED"/>
    <w:rsid w:val="00B90E6B"/>
    <w:rsid w:val="00BB2FF4"/>
    <w:rsid w:val="00BB4F4C"/>
    <w:rsid w:val="00BC0BC2"/>
    <w:rsid w:val="00BC7A46"/>
    <w:rsid w:val="00BC7F3A"/>
    <w:rsid w:val="00C027E7"/>
    <w:rsid w:val="00C13423"/>
    <w:rsid w:val="00C2199E"/>
    <w:rsid w:val="00C25D82"/>
    <w:rsid w:val="00C644B1"/>
    <w:rsid w:val="00C73111"/>
    <w:rsid w:val="00CA63BC"/>
    <w:rsid w:val="00CA79FF"/>
    <w:rsid w:val="00CC6B52"/>
    <w:rsid w:val="00CC78B5"/>
    <w:rsid w:val="00CF724A"/>
    <w:rsid w:val="00D108DF"/>
    <w:rsid w:val="00D15C63"/>
    <w:rsid w:val="00D24444"/>
    <w:rsid w:val="00D27E91"/>
    <w:rsid w:val="00D52B35"/>
    <w:rsid w:val="00D6767D"/>
    <w:rsid w:val="00D71607"/>
    <w:rsid w:val="00D8585A"/>
    <w:rsid w:val="00D917D6"/>
    <w:rsid w:val="00DA1C6B"/>
    <w:rsid w:val="00DA5031"/>
    <w:rsid w:val="00DA5F38"/>
    <w:rsid w:val="00DC0B10"/>
    <w:rsid w:val="00DC66FD"/>
    <w:rsid w:val="00E16DD8"/>
    <w:rsid w:val="00E33219"/>
    <w:rsid w:val="00E50CA2"/>
    <w:rsid w:val="00E70068"/>
    <w:rsid w:val="00E84C8F"/>
    <w:rsid w:val="00E905D0"/>
    <w:rsid w:val="00E9349B"/>
    <w:rsid w:val="00EB78BF"/>
    <w:rsid w:val="00EC5D06"/>
    <w:rsid w:val="00ED1FB0"/>
    <w:rsid w:val="00F1199D"/>
    <w:rsid w:val="00F26866"/>
    <w:rsid w:val="00F42E65"/>
    <w:rsid w:val="00F60F84"/>
    <w:rsid w:val="00F91203"/>
    <w:rsid w:val="00FD4576"/>
    <w:rsid w:val="00FE0BDC"/>
    <w:rsid w:val="00F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3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pt">
    <w:name w:val="Обычный + 14 pt"/>
    <w:basedOn w:val="a"/>
    <w:rsid w:val="00D15C63"/>
    <w:pPr>
      <w:widowControl w:val="0"/>
      <w:suppressAutoHyphens/>
      <w:spacing w:line="360" w:lineRule="auto"/>
      <w:jc w:val="center"/>
    </w:pPr>
    <w:rPr>
      <w:rFonts w:eastAsia="Calibri"/>
      <w:b/>
      <w:bCs/>
      <w:sz w:val="28"/>
      <w:szCs w:val="28"/>
    </w:rPr>
  </w:style>
  <w:style w:type="table" w:styleId="a3">
    <w:name w:val="Table Grid"/>
    <w:basedOn w:val="a1"/>
    <w:rsid w:val="008D5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1B6D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B6DDF"/>
  </w:style>
  <w:style w:type="character" w:styleId="a6">
    <w:name w:val="Placeholder Text"/>
    <w:basedOn w:val="a0"/>
    <w:uiPriority w:val="99"/>
    <w:semiHidden/>
    <w:rsid w:val="00CC6B52"/>
    <w:rPr>
      <w:color w:val="808080"/>
    </w:rPr>
  </w:style>
  <w:style w:type="paragraph" w:styleId="a7">
    <w:name w:val="Balloon Text"/>
    <w:basedOn w:val="a"/>
    <w:link w:val="a8"/>
    <w:rsid w:val="00CC6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C6B52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9B2C7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9211BD"/>
    <w:pPr>
      <w:spacing w:line="360" w:lineRule="auto"/>
      <w:jc w:val="center"/>
    </w:pPr>
    <w:rPr>
      <w:b/>
      <w:sz w:val="28"/>
      <w:szCs w:val="20"/>
    </w:rPr>
  </w:style>
  <w:style w:type="character" w:customStyle="1" w:styleId="ab">
    <w:name w:val="Основной текст Знак"/>
    <w:basedOn w:val="a0"/>
    <w:link w:val="aa"/>
    <w:rsid w:val="009211BD"/>
    <w:rPr>
      <w:b/>
      <w:sz w:val="28"/>
    </w:rPr>
  </w:style>
  <w:style w:type="paragraph" w:styleId="ac">
    <w:name w:val="List Paragraph"/>
    <w:basedOn w:val="a"/>
    <w:uiPriority w:val="34"/>
    <w:qFormat/>
    <w:rsid w:val="00D24444"/>
    <w:pPr>
      <w:ind w:left="720"/>
      <w:contextualSpacing/>
    </w:pPr>
  </w:style>
  <w:style w:type="paragraph" w:customStyle="1" w:styleId="ad">
    <w:name w:val="Знак Знак Знак"/>
    <w:basedOn w:val="a"/>
    <w:rsid w:val="009901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9.bin"/><Relationship Id="rId38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png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1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png"/><Relationship Id="rId28" Type="http://schemas.openxmlformats.org/officeDocument/2006/relationships/image" Target="media/image12.png"/><Relationship Id="rId36" Type="http://schemas.openxmlformats.org/officeDocument/2006/relationships/image" Target="media/image17.wmf"/><Relationship Id="rId10" Type="http://schemas.openxmlformats.org/officeDocument/2006/relationships/image" Target="media/image1.wmf"/><Relationship Id="rId19" Type="http://schemas.openxmlformats.org/officeDocument/2006/relationships/oleObject" Target="embeddings/oleObject4.bin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57CD0-3536-4CB9-B7F3-6237EC06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</vt:lpstr>
    </vt:vector>
  </TitlesOfParts>
  <Company/>
  <LinksUpToDate>false</LinksUpToDate>
  <CharactersWithSpaces>31625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</dc:title>
  <dc:subject/>
  <dc:creator>ульяна</dc:creator>
  <cp:keywords/>
  <dc:description/>
  <cp:lastModifiedBy>Ксения</cp:lastModifiedBy>
  <cp:revision>41</cp:revision>
  <cp:lastPrinted>2013-04-03T09:18:00Z</cp:lastPrinted>
  <dcterms:created xsi:type="dcterms:W3CDTF">2013-03-22T21:11:00Z</dcterms:created>
  <dcterms:modified xsi:type="dcterms:W3CDTF">2013-09-08T19:01:00Z</dcterms:modified>
</cp:coreProperties>
</file>