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340" w:rsidRPr="005423CE" w:rsidRDefault="009D0340" w:rsidP="009D03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3CE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</w:t>
      </w:r>
    </w:p>
    <w:p w:rsidR="009D0340" w:rsidRPr="005423CE" w:rsidRDefault="009D0340" w:rsidP="009D03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3CE">
        <w:rPr>
          <w:rFonts w:ascii="Times New Roman" w:hAnsi="Times New Roman" w:cs="Times New Roman"/>
          <w:b/>
          <w:sz w:val="28"/>
          <w:szCs w:val="28"/>
        </w:rPr>
        <w:t>бюджетное учреждение высшего профессионального образования</w:t>
      </w:r>
    </w:p>
    <w:p w:rsidR="009D0340" w:rsidRPr="005423CE" w:rsidRDefault="009D0340" w:rsidP="009D03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3CE">
        <w:rPr>
          <w:rFonts w:ascii="Times New Roman" w:hAnsi="Times New Roman" w:cs="Times New Roman"/>
          <w:b/>
          <w:sz w:val="28"/>
          <w:szCs w:val="28"/>
        </w:rPr>
        <w:t>«ФИНАНСОВЫЙ УНИВЕРСИТЕТ</w:t>
      </w:r>
    </w:p>
    <w:p w:rsidR="009D0340" w:rsidRPr="005423CE" w:rsidRDefault="009D0340" w:rsidP="009D03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3CE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9D0340" w:rsidRDefault="009D0340" w:rsidP="009D03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340" w:rsidRDefault="009D0340" w:rsidP="009D03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340" w:rsidRDefault="009D0340" w:rsidP="009D03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340" w:rsidRDefault="009D0340" w:rsidP="009D03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3CE">
        <w:rPr>
          <w:rFonts w:ascii="Times New Roman" w:hAnsi="Times New Roman" w:cs="Times New Roman"/>
          <w:b/>
          <w:sz w:val="28"/>
          <w:szCs w:val="28"/>
        </w:rPr>
        <w:t>Кафедра прикладной информатики</w:t>
      </w:r>
    </w:p>
    <w:p w:rsidR="009D0340" w:rsidRDefault="009D0340" w:rsidP="009D03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:rsidR="009D0340" w:rsidRPr="005423CE" w:rsidRDefault="009D0340" w:rsidP="009D03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3CE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9D0340" w:rsidRDefault="009D0340" w:rsidP="009D03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340" w:rsidRDefault="009D0340" w:rsidP="009D03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340" w:rsidRPr="00C81E62" w:rsidRDefault="009D0340" w:rsidP="009D03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D0340" w:rsidRDefault="009D0340" w:rsidP="009D0340">
      <w:pPr>
        <w:rPr>
          <w:rFonts w:ascii="Times New Roman" w:hAnsi="Times New Roman" w:cs="Times New Roman"/>
          <w:sz w:val="28"/>
          <w:szCs w:val="28"/>
        </w:rPr>
      </w:pPr>
    </w:p>
    <w:p w:rsidR="009D0340" w:rsidRPr="005423CE" w:rsidRDefault="009D0340" w:rsidP="009D03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5423CE">
        <w:rPr>
          <w:rFonts w:ascii="Times New Roman" w:hAnsi="Times New Roman" w:cs="Times New Roman"/>
          <w:sz w:val="28"/>
          <w:szCs w:val="28"/>
        </w:rPr>
        <w:t>Выполнил студент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D0340" w:rsidRPr="005423CE" w:rsidRDefault="009D0340" w:rsidP="009D03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5423CE">
        <w:rPr>
          <w:rFonts w:ascii="Times New Roman" w:hAnsi="Times New Roman" w:cs="Times New Roman"/>
          <w:sz w:val="28"/>
          <w:szCs w:val="28"/>
        </w:rPr>
        <w:t>Факультет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D0340" w:rsidRPr="005423CE" w:rsidRDefault="009D0340" w:rsidP="009D03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5423CE">
        <w:rPr>
          <w:rFonts w:ascii="Times New Roman" w:hAnsi="Times New Roman" w:cs="Times New Roman"/>
          <w:sz w:val="28"/>
          <w:szCs w:val="28"/>
        </w:rPr>
        <w:t>Группа</w:t>
      </w:r>
    </w:p>
    <w:p w:rsidR="009D0340" w:rsidRPr="005423CE" w:rsidRDefault="009D0340" w:rsidP="009D03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5423CE">
        <w:rPr>
          <w:rFonts w:ascii="Times New Roman" w:hAnsi="Times New Roman" w:cs="Times New Roman"/>
          <w:sz w:val="28"/>
          <w:szCs w:val="28"/>
        </w:rPr>
        <w:t xml:space="preserve">Номер зачетной книжки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340" w:rsidRPr="00AD6AB6" w:rsidRDefault="009D0340" w:rsidP="009D0340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5423CE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9D0340" w:rsidRDefault="009D0340" w:rsidP="009D03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0340" w:rsidRDefault="009D0340" w:rsidP="009D03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627B" w:rsidRPr="009D0340" w:rsidRDefault="009D0340" w:rsidP="009D03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Тула</w:t>
      </w:r>
      <w:r>
        <w:rPr>
          <w:rFonts w:ascii="Times New Roman" w:hAnsi="Times New Roman" w:cs="Times New Roman"/>
          <w:sz w:val="28"/>
          <w:szCs w:val="28"/>
        </w:rPr>
        <w:t xml:space="preserve"> 2013</w:t>
      </w:r>
    </w:p>
    <w:p w:rsidR="00D464B3" w:rsidRDefault="00D464B3" w:rsidP="009D0340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Содержание.</w:t>
      </w:r>
    </w:p>
    <w:p w:rsidR="00D464B3" w:rsidRDefault="00D464B3" w:rsidP="00A334E6">
      <w:pPr>
        <w:pStyle w:val="a5"/>
        <w:numPr>
          <w:ilvl w:val="0"/>
          <w:numId w:val="4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464B3">
        <w:rPr>
          <w:rFonts w:ascii="Times New Roman" w:hAnsi="Times New Roman" w:cs="Times New Roman"/>
          <w:sz w:val="28"/>
          <w:szCs w:val="28"/>
        </w:rPr>
        <w:t>Постановкая</w:t>
      </w:r>
      <w:proofErr w:type="spellEnd"/>
      <w:r w:rsidRPr="00D464B3">
        <w:rPr>
          <w:rFonts w:ascii="Times New Roman" w:hAnsi="Times New Roman" w:cs="Times New Roman"/>
          <w:sz w:val="28"/>
          <w:szCs w:val="28"/>
        </w:rPr>
        <w:t xml:space="preserve"> задачи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………………………………………………….3</w:t>
      </w:r>
    </w:p>
    <w:p w:rsidR="00D464B3" w:rsidRDefault="00D464B3" w:rsidP="00A334E6">
      <w:pPr>
        <w:pStyle w:val="a5"/>
        <w:numPr>
          <w:ilvl w:val="0"/>
          <w:numId w:val="4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D464B3">
        <w:rPr>
          <w:rFonts w:ascii="Times New Roman" w:hAnsi="Times New Roman" w:cs="Times New Roman"/>
          <w:sz w:val="28"/>
          <w:szCs w:val="28"/>
        </w:rPr>
        <w:t xml:space="preserve"> Математическая модель решения задачи</w:t>
      </w:r>
      <w:r>
        <w:rPr>
          <w:rFonts w:ascii="Times New Roman" w:hAnsi="Times New Roman" w:cs="Times New Roman"/>
          <w:sz w:val="28"/>
          <w:szCs w:val="28"/>
        </w:rPr>
        <w:t>………………………….5</w:t>
      </w:r>
    </w:p>
    <w:p w:rsidR="00D464B3" w:rsidRDefault="00D464B3" w:rsidP="00A334E6">
      <w:pPr>
        <w:pStyle w:val="a5"/>
        <w:numPr>
          <w:ilvl w:val="0"/>
          <w:numId w:val="4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решения задачи…………………………………………5</w:t>
      </w:r>
    </w:p>
    <w:p w:rsidR="00A334E6" w:rsidRPr="00D464B3" w:rsidRDefault="00A334E6" w:rsidP="00A334E6">
      <w:pPr>
        <w:pStyle w:val="a5"/>
        <w:numPr>
          <w:ilvl w:val="0"/>
          <w:numId w:val="4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литературы…………………………………………………...9</w:t>
      </w:r>
    </w:p>
    <w:p w:rsidR="00D464B3" w:rsidRPr="00D464B3" w:rsidRDefault="00D464B3" w:rsidP="00A334E6">
      <w:pPr>
        <w:pStyle w:val="a5"/>
        <w:spacing w:line="300" w:lineRule="auto"/>
        <w:rPr>
          <w:rFonts w:ascii="Times New Roman" w:hAnsi="Times New Roman" w:cs="Times New Roman"/>
          <w:sz w:val="28"/>
          <w:szCs w:val="28"/>
        </w:rPr>
      </w:pPr>
    </w:p>
    <w:p w:rsidR="00D464B3" w:rsidRPr="00D464B3" w:rsidRDefault="00D464B3" w:rsidP="00D464B3">
      <w:pPr>
        <w:spacing w:line="30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B836AA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A334E6">
      <w:pPr>
        <w:spacing w:line="25" w:lineRule="atLeast"/>
        <w:rPr>
          <w:rFonts w:ascii="Times New Roman" w:hAnsi="Times New Roman" w:cs="Times New Roman"/>
          <w:b/>
          <w:sz w:val="28"/>
          <w:szCs w:val="28"/>
        </w:rPr>
      </w:pPr>
    </w:p>
    <w:p w:rsidR="00D5481E" w:rsidRDefault="00D5481E" w:rsidP="00A334E6">
      <w:pPr>
        <w:spacing w:line="25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81E">
        <w:rPr>
          <w:rFonts w:ascii="Times New Roman" w:hAnsi="Times New Roman" w:cs="Times New Roman"/>
          <w:b/>
          <w:sz w:val="28"/>
          <w:szCs w:val="28"/>
        </w:rPr>
        <w:lastRenderedPageBreak/>
        <w:t>1. Постановка задачи</w:t>
      </w:r>
    </w:p>
    <w:p w:rsidR="00B836AA" w:rsidRPr="00B836AA" w:rsidRDefault="00B836AA" w:rsidP="005C31C0">
      <w:pPr>
        <w:spacing w:line="25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836AA">
        <w:rPr>
          <w:rFonts w:ascii="Times New Roman" w:hAnsi="Times New Roman" w:cs="Times New Roman"/>
          <w:b/>
          <w:sz w:val="28"/>
          <w:szCs w:val="28"/>
        </w:rPr>
        <w:t>Условие задачи</w:t>
      </w:r>
    </w:p>
    <w:p w:rsidR="001769E1" w:rsidRPr="000D0456" w:rsidRDefault="001769E1" w:rsidP="005C31C0">
      <w:pPr>
        <w:spacing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456">
        <w:rPr>
          <w:rFonts w:ascii="Times New Roman" w:hAnsi="Times New Roman" w:cs="Times New Roman"/>
          <w:sz w:val="28"/>
          <w:szCs w:val="28"/>
        </w:rPr>
        <w:t>Предприятие ООО «</w:t>
      </w:r>
      <w:proofErr w:type="spellStart"/>
      <w:r w:rsidRPr="000D0456">
        <w:rPr>
          <w:rFonts w:ascii="Times New Roman" w:hAnsi="Times New Roman" w:cs="Times New Roman"/>
          <w:sz w:val="28"/>
          <w:szCs w:val="28"/>
        </w:rPr>
        <w:t>Энергос</w:t>
      </w:r>
      <w:proofErr w:type="spellEnd"/>
      <w:r w:rsidRPr="000D0456">
        <w:rPr>
          <w:rFonts w:ascii="Times New Roman" w:hAnsi="Times New Roman" w:cs="Times New Roman"/>
          <w:sz w:val="28"/>
          <w:szCs w:val="28"/>
        </w:rPr>
        <w:t>» осуществляет деятельность по</w:t>
      </w:r>
      <w:r w:rsidR="00B836AA">
        <w:rPr>
          <w:rFonts w:ascii="Times New Roman" w:hAnsi="Times New Roman" w:cs="Times New Roman"/>
          <w:sz w:val="28"/>
          <w:szCs w:val="28"/>
        </w:rPr>
        <w:t xml:space="preserve"> </w:t>
      </w:r>
      <w:r w:rsidRPr="000D0456">
        <w:rPr>
          <w:rFonts w:ascii="Times New Roman" w:hAnsi="Times New Roman" w:cs="Times New Roman"/>
          <w:sz w:val="28"/>
          <w:szCs w:val="28"/>
        </w:rPr>
        <w:t>обеспечению физических и юридических лиц электроэнергией и производит расчеты по предоставле</w:t>
      </w:r>
      <w:r w:rsidR="00B836AA">
        <w:rPr>
          <w:rFonts w:ascii="Times New Roman" w:hAnsi="Times New Roman" w:cs="Times New Roman"/>
          <w:sz w:val="28"/>
          <w:szCs w:val="28"/>
        </w:rPr>
        <w:t xml:space="preserve">нным услугам. Данные, на основе </w:t>
      </w:r>
      <w:r w:rsidRPr="000D0456">
        <w:rPr>
          <w:rFonts w:ascii="Times New Roman" w:hAnsi="Times New Roman" w:cs="Times New Roman"/>
          <w:sz w:val="28"/>
          <w:szCs w:val="28"/>
        </w:rPr>
        <w:t>которых производятся расчеты по оплате, представлены в табл. 1.</w:t>
      </w:r>
    </w:p>
    <w:p w:rsidR="001769E1" w:rsidRPr="000D0456" w:rsidRDefault="001769E1" w:rsidP="005C31C0">
      <w:pPr>
        <w:spacing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456">
        <w:rPr>
          <w:rFonts w:ascii="Times New Roman" w:hAnsi="Times New Roman" w:cs="Times New Roman"/>
          <w:sz w:val="28"/>
          <w:szCs w:val="28"/>
        </w:rPr>
        <w:t xml:space="preserve">1. Постройте табл. 1 в MS </w:t>
      </w:r>
      <w:proofErr w:type="spellStart"/>
      <w:r w:rsidRPr="000D045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0D0456">
        <w:rPr>
          <w:rFonts w:ascii="Times New Roman" w:hAnsi="Times New Roman" w:cs="Times New Roman"/>
          <w:sz w:val="28"/>
          <w:szCs w:val="28"/>
        </w:rPr>
        <w:t>.</w:t>
      </w:r>
    </w:p>
    <w:p w:rsidR="001769E1" w:rsidRPr="000D0456" w:rsidRDefault="001769E1" w:rsidP="005C31C0">
      <w:pPr>
        <w:spacing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456">
        <w:rPr>
          <w:rFonts w:ascii="Times New Roman" w:hAnsi="Times New Roman" w:cs="Times New Roman"/>
          <w:sz w:val="28"/>
          <w:szCs w:val="28"/>
        </w:rPr>
        <w:t>2. Рассчитайте расход электроэн</w:t>
      </w:r>
      <w:r w:rsidR="00B836AA">
        <w:rPr>
          <w:rFonts w:ascii="Times New Roman" w:hAnsi="Times New Roman" w:cs="Times New Roman"/>
          <w:sz w:val="28"/>
          <w:szCs w:val="28"/>
        </w:rPr>
        <w:t xml:space="preserve">ергии за месяц и сумму к оплате </w:t>
      </w:r>
      <w:r w:rsidRPr="000D0456">
        <w:rPr>
          <w:rFonts w:ascii="Times New Roman" w:hAnsi="Times New Roman" w:cs="Times New Roman"/>
          <w:sz w:val="28"/>
          <w:szCs w:val="28"/>
        </w:rPr>
        <w:t xml:space="preserve">(табл. 2). Результаты вычислений представьте в </w:t>
      </w:r>
      <w:r w:rsidR="000D0456" w:rsidRPr="000D0456">
        <w:rPr>
          <w:rFonts w:ascii="Times New Roman" w:hAnsi="Times New Roman" w:cs="Times New Roman"/>
          <w:sz w:val="28"/>
          <w:szCs w:val="28"/>
        </w:rPr>
        <w:t xml:space="preserve">виде таблицы MS </w:t>
      </w:r>
      <w:proofErr w:type="spellStart"/>
      <w:r w:rsidRPr="000D045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0D0456">
        <w:rPr>
          <w:rFonts w:ascii="Times New Roman" w:hAnsi="Times New Roman" w:cs="Times New Roman"/>
          <w:sz w:val="28"/>
          <w:szCs w:val="28"/>
        </w:rPr>
        <w:t xml:space="preserve"> и в графическом виде.</w:t>
      </w:r>
    </w:p>
    <w:p w:rsidR="001769E1" w:rsidRPr="000D0456" w:rsidRDefault="001769E1" w:rsidP="005C31C0">
      <w:pPr>
        <w:spacing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456">
        <w:rPr>
          <w:rFonts w:ascii="Times New Roman" w:hAnsi="Times New Roman" w:cs="Times New Roman"/>
          <w:sz w:val="28"/>
          <w:szCs w:val="28"/>
        </w:rPr>
        <w:t>3. Организуйте межтабличные связи для автоматического формирования документа «Квитанция об оплате электроэнергии», используя функцию ВПР или ПРОСМОТР.</w:t>
      </w:r>
    </w:p>
    <w:p w:rsidR="001769E1" w:rsidRPr="000D0456" w:rsidRDefault="001769E1" w:rsidP="005C31C0">
      <w:pPr>
        <w:spacing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456">
        <w:rPr>
          <w:rFonts w:ascii="Times New Roman" w:hAnsi="Times New Roman" w:cs="Times New Roman"/>
          <w:sz w:val="28"/>
          <w:szCs w:val="28"/>
        </w:rPr>
        <w:t>4. Сформируйте и заполни</w:t>
      </w:r>
      <w:r w:rsidR="000D0456" w:rsidRPr="000D0456">
        <w:rPr>
          <w:rFonts w:ascii="Times New Roman" w:hAnsi="Times New Roman" w:cs="Times New Roman"/>
          <w:sz w:val="28"/>
          <w:szCs w:val="28"/>
        </w:rPr>
        <w:t>те квитанцию об оплате электро</w:t>
      </w:r>
      <w:r w:rsidRPr="000D0456">
        <w:rPr>
          <w:rFonts w:ascii="Times New Roman" w:hAnsi="Times New Roman" w:cs="Times New Roman"/>
          <w:sz w:val="28"/>
          <w:szCs w:val="28"/>
        </w:rPr>
        <w:t>энергии (табл. 3).</w:t>
      </w:r>
    </w:p>
    <w:p w:rsidR="001769E1" w:rsidRPr="000D0456" w:rsidRDefault="001769E1" w:rsidP="005C31C0">
      <w:pPr>
        <w:spacing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456">
        <w:rPr>
          <w:rFonts w:ascii="Times New Roman" w:hAnsi="Times New Roman" w:cs="Times New Roman"/>
          <w:sz w:val="28"/>
          <w:szCs w:val="28"/>
        </w:rPr>
        <w:t>5. Результаты вычислений предс</w:t>
      </w:r>
      <w:r w:rsidR="000D0456" w:rsidRPr="000D0456">
        <w:rPr>
          <w:rFonts w:ascii="Times New Roman" w:hAnsi="Times New Roman" w:cs="Times New Roman"/>
          <w:sz w:val="28"/>
          <w:szCs w:val="28"/>
        </w:rPr>
        <w:t>тавьте в графическом виде, про</w:t>
      </w:r>
      <w:r w:rsidRPr="000D0456">
        <w:rPr>
          <w:rFonts w:ascii="Times New Roman" w:hAnsi="Times New Roman" w:cs="Times New Roman"/>
          <w:sz w:val="28"/>
          <w:szCs w:val="28"/>
        </w:rPr>
        <w:t>ведите их анализ.</w:t>
      </w:r>
    </w:p>
    <w:p w:rsidR="00000D3B" w:rsidRDefault="00000D3B" w:rsidP="005C31C0">
      <w:pPr>
        <w:spacing w:line="25" w:lineRule="atLeast"/>
        <w:ind w:firstLine="709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Таблица 1</w:t>
      </w:r>
    </w:p>
    <w:p w:rsidR="000D0456" w:rsidRPr="00D42A9D" w:rsidRDefault="000D0456" w:rsidP="005C31C0">
      <w:pPr>
        <w:spacing w:line="25" w:lineRule="atLeast"/>
        <w:ind w:firstLine="709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4A44450" wp14:editId="1CDD86EF">
            <wp:extent cx="6491774" cy="320040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02113" cy="3205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A9D" w:rsidRDefault="00D42A9D" w:rsidP="005C31C0">
      <w:pPr>
        <w:spacing w:line="25" w:lineRule="atLeast"/>
        <w:ind w:firstLine="709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334E6" w:rsidRDefault="00A334E6" w:rsidP="005C31C0">
      <w:pPr>
        <w:spacing w:line="25" w:lineRule="atLeast"/>
        <w:ind w:firstLine="709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334E6" w:rsidRDefault="00A334E6" w:rsidP="005C31C0">
      <w:pPr>
        <w:spacing w:line="25" w:lineRule="atLeast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D0456" w:rsidRPr="000D0456" w:rsidRDefault="000D0456" w:rsidP="005C31C0">
      <w:pPr>
        <w:spacing w:line="25" w:lineRule="atLeast"/>
        <w:ind w:firstLine="709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D045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Таблица 2</w:t>
      </w:r>
    </w:p>
    <w:p w:rsidR="00944BF7" w:rsidRDefault="001769E1" w:rsidP="005C31C0">
      <w:pPr>
        <w:spacing w:line="25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98E3871" wp14:editId="60183B0A">
            <wp:extent cx="5940425" cy="2631504"/>
            <wp:effectExtent l="0" t="0" r="3175" b="0"/>
            <wp:docPr id="3" name="Рисунок 3" descr="C:\Users\User\Desktop\Новый рисунок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овый рисунок 2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31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456" w:rsidRDefault="000D0456" w:rsidP="005C31C0">
      <w:pPr>
        <w:spacing w:line="25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0D0456" w:rsidRDefault="000D0456" w:rsidP="005C31C0">
      <w:pPr>
        <w:spacing w:line="25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9DCF5E" wp14:editId="6D290FBA">
            <wp:extent cx="5940425" cy="3089818"/>
            <wp:effectExtent l="0" t="0" r="3175" b="0"/>
            <wp:docPr id="4" name="Рисунок 4" descr="C:\Users\User\Desktop\Новый рисунок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овый рисунок (1).b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89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6BE" w:rsidRDefault="009726BE" w:rsidP="005C31C0">
      <w:pPr>
        <w:spacing w:line="25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5C31C0">
      <w:pPr>
        <w:spacing w:line="25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5C31C0">
      <w:pPr>
        <w:spacing w:line="25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5C31C0">
      <w:pPr>
        <w:spacing w:line="25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5C31C0">
      <w:pPr>
        <w:spacing w:line="25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4E6" w:rsidRDefault="00A334E6" w:rsidP="005C31C0">
      <w:pPr>
        <w:spacing w:line="25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A9D" w:rsidRDefault="00D42A9D" w:rsidP="005C31C0">
      <w:pPr>
        <w:spacing w:line="25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5C31C0">
      <w:pPr>
        <w:spacing w:line="25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5481E" w:rsidRPr="009726BE" w:rsidRDefault="009726BE" w:rsidP="005C31C0">
      <w:pPr>
        <w:spacing w:line="25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6BE">
        <w:rPr>
          <w:rFonts w:ascii="Times New Roman" w:hAnsi="Times New Roman" w:cs="Times New Roman"/>
          <w:b/>
          <w:sz w:val="28"/>
          <w:szCs w:val="28"/>
        </w:rPr>
        <w:lastRenderedPageBreak/>
        <w:t>2. Математическая модель решения задачи</w:t>
      </w:r>
    </w:p>
    <w:p w:rsidR="00D5481E" w:rsidRDefault="009726BE" w:rsidP="005C31C0">
      <w:pPr>
        <w:spacing w:line="25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9726BE">
        <w:rPr>
          <w:rFonts w:ascii="Times New Roman" w:hAnsi="Times New Roman" w:cs="Times New Roman"/>
          <w:sz w:val="28"/>
          <w:szCs w:val="28"/>
        </w:rPr>
        <w:t>Для того</w:t>
      </w:r>
      <w:r>
        <w:rPr>
          <w:rFonts w:ascii="Times New Roman" w:hAnsi="Times New Roman" w:cs="Times New Roman"/>
          <w:sz w:val="28"/>
          <w:szCs w:val="28"/>
        </w:rPr>
        <w:t>, что бы заполнить квитанцию на оплату электроэнергии, необходимо рассчитать:</w:t>
      </w:r>
    </w:p>
    <w:p w:rsidR="009726BE" w:rsidRDefault="009726BE" w:rsidP="005C31C0">
      <w:pPr>
        <w:pStyle w:val="a5"/>
        <w:numPr>
          <w:ilvl w:val="0"/>
          <w:numId w:val="1"/>
        </w:numPr>
        <w:spacing w:line="25" w:lineRule="atLeast"/>
        <w:ind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 электроэнергии за месяц;</w:t>
      </w:r>
    </w:p>
    <w:p w:rsidR="009726BE" w:rsidRPr="005E4A25" w:rsidRDefault="009726BE" w:rsidP="005C31C0">
      <w:pPr>
        <w:pStyle w:val="a5"/>
        <w:numPr>
          <w:ilvl w:val="0"/>
          <w:numId w:val="1"/>
        </w:numPr>
        <w:spacing w:line="25" w:lineRule="atLeast"/>
        <w:ind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сумму к оплате.</w:t>
      </w:r>
    </w:p>
    <w:p w:rsidR="00D464B3" w:rsidRDefault="00D464B3" w:rsidP="005C31C0">
      <w:pPr>
        <w:pStyle w:val="a5"/>
        <w:spacing w:line="25" w:lineRule="atLeast"/>
        <w:ind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5C31C0">
      <w:pPr>
        <w:pStyle w:val="a5"/>
        <w:spacing w:line="25" w:lineRule="atLeast"/>
        <w:ind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4B3" w:rsidRDefault="00D464B3" w:rsidP="005C31C0">
      <w:pPr>
        <w:pStyle w:val="a5"/>
        <w:spacing w:line="25" w:lineRule="atLeast"/>
        <w:ind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6BE" w:rsidRDefault="009726BE" w:rsidP="005C31C0">
      <w:pPr>
        <w:pStyle w:val="a5"/>
        <w:spacing w:line="25" w:lineRule="atLeast"/>
        <w:ind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6BE">
        <w:rPr>
          <w:rFonts w:ascii="Times New Roman" w:hAnsi="Times New Roman" w:cs="Times New Roman"/>
          <w:b/>
          <w:sz w:val="28"/>
          <w:szCs w:val="28"/>
        </w:rPr>
        <w:t xml:space="preserve">3. Технология решения задачи в среде MS </w:t>
      </w:r>
      <w:proofErr w:type="spellStart"/>
      <w:r w:rsidRPr="009726BE">
        <w:rPr>
          <w:rFonts w:ascii="Times New Roman" w:hAnsi="Times New Roman" w:cs="Times New Roman"/>
          <w:b/>
          <w:sz w:val="28"/>
          <w:szCs w:val="28"/>
        </w:rPr>
        <w:t>Excel</w:t>
      </w:r>
      <w:proofErr w:type="spellEnd"/>
    </w:p>
    <w:p w:rsidR="009726BE" w:rsidRPr="00251B18" w:rsidRDefault="00251B18" w:rsidP="005C31C0">
      <w:pPr>
        <w:pStyle w:val="a5"/>
        <w:numPr>
          <w:ilvl w:val="0"/>
          <w:numId w:val="3"/>
        </w:numPr>
        <w:spacing w:line="25" w:lineRule="atLeast"/>
        <w:ind w:left="782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51B18">
        <w:rPr>
          <w:rFonts w:ascii="Times New Roman" w:hAnsi="Times New Roman" w:cs="Times New Roman"/>
          <w:sz w:val="28"/>
          <w:szCs w:val="28"/>
        </w:rPr>
        <w:t xml:space="preserve">Запускаем MS </w:t>
      </w:r>
      <w:proofErr w:type="spellStart"/>
      <w:r w:rsidRPr="00251B18">
        <w:rPr>
          <w:rFonts w:ascii="Times New Roman" w:hAnsi="Times New Roman" w:cs="Times New Roman"/>
          <w:sz w:val="28"/>
          <w:szCs w:val="28"/>
        </w:rPr>
        <w:t>Excel</w:t>
      </w:r>
      <w:proofErr w:type="spellEnd"/>
    </w:p>
    <w:p w:rsidR="00251B18" w:rsidRPr="00A334E6" w:rsidRDefault="00251B18" w:rsidP="005C31C0">
      <w:pPr>
        <w:pStyle w:val="a5"/>
        <w:numPr>
          <w:ilvl w:val="0"/>
          <w:numId w:val="3"/>
        </w:numPr>
        <w:spacing w:after="0" w:line="25" w:lineRule="atLeast"/>
        <w:ind w:left="78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334E6">
        <w:rPr>
          <w:rFonts w:ascii="Times New Roman" w:hAnsi="Times New Roman" w:cs="Times New Roman"/>
          <w:sz w:val="28"/>
          <w:szCs w:val="28"/>
        </w:rPr>
        <w:t>Лист 1 переименовываем в лист с названием «Показания электросчетчиков».</w:t>
      </w:r>
    </w:p>
    <w:p w:rsidR="00251B18" w:rsidRPr="00251B18" w:rsidRDefault="00251B18" w:rsidP="005C31C0">
      <w:pPr>
        <w:pStyle w:val="a5"/>
        <w:numPr>
          <w:ilvl w:val="0"/>
          <w:numId w:val="3"/>
        </w:numPr>
        <w:spacing w:after="0" w:line="25" w:lineRule="atLeast"/>
        <w:ind w:left="78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51B18">
        <w:rPr>
          <w:rFonts w:ascii="Times New Roman" w:hAnsi="Times New Roman" w:cs="Times New Roman"/>
          <w:sz w:val="28"/>
          <w:szCs w:val="28"/>
        </w:rPr>
        <w:t xml:space="preserve">На рабочем листе «Показания электросчетчиков» создаем таблицу </w:t>
      </w:r>
      <w:bookmarkStart w:id="1" w:name="_Toc199605451"/>
      <w:r w:rsidRPr="00251B18">
        <w:rPr>
          <w:rFonts w:ascii="Times New Roman" w:hAnsi="Times New Roman" w:cs="Times New Roman"/>
          <w:sz w:val="28"/>
          <w:szCs w:val="28"/>
        </w:rPr>
        <w:t>«Показания элек</w:t>
      </w:r>
      <w:r w:rsidR="00262002">
        <w:rPr>
          <w:rFonts w:ascii="Times New Roman" w:hAnsi="Times New Roman" w:cs="Times New Roman"/>
          <w:sz w:val="28"/>
          <w:szCs w:val="28"/>
        </w:rPr>
        <w:t>тросчетчиков</w:t>
      </w:r>
      <w:proofErr w:type="gramStart"/>
      <w:r w:rsidRPr="00251B18">
        <w:rPr>
          <w:rFonts w:ascii="Times New Roman" w:hAnsi="Times New Roman" w:cs="Times New Roman"/>
          <w:sz w:val="28"/>
          <w:szCs w:val="28"/>
        </w:rPr>
        <w:t>.».</w:t>
      </w:r>
      <w:bookmarkEnd w:id="1"/>
      <w:proofErr w:type="gramEnd"/>
    </w:p>
    <w:p w:rsidR="00251B18" w:rsidRPr="00262002" w:rsidRDefault="00262002" w:rsidP="005C31C0">
      <w:pPr>
        <w:pStyle w:val="a5"/>
        <w:numPr>
          <w:ilvl w:val="0"/>
          <w:numId w:val="3"/>
        </w:numPr>
        <w:spacing w:after="0" w:line="25" w:lineRule="atLeast"/>
        <w:ind w:left="78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62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Заполняем таблицу исходными данными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1 (рис</w:t>
      </w:r>
      <w:r w:rsidR="005E4A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26200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62002" w:rsidRPr="00251B18" w:rsidRDefault="00262002" w:rsidP="005C31C0">
      <w:pPr>
        <w:pStyle w:val="a5"/>
        <w:spacing w:after="0" w:line="25" w:lineRule="atLeast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4D56D1" wp14:editId="410880B1">
            <wp:extent cx="5534025" cy="2466975"/>
            <wp:effectExtent l="0" t="0" r="9525" b="9525"/>
            <wp:docPr id="6" name="Рисунок 6" descr="C:\Users\User\Desktop\Новый рисунок (2)5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Новый рисунок (2)57.bmp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244" cy="2470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B18" w:rsidRDefault="005E4A25" w:rsidP="005C31C0">
      <w:pPr>
        <w:pStyle w:val="a5"/>
        <w:spacing w:line="25" w:lineRule="atLeast"/>
        <w:ind w:firstLine="709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</w:t>
      </w:r>
    </w:p>
    <w:p w:rsidR="00E37AE3" w:rsidRDefault="00E37AE3" w:rsidP="005C31C0">
      <w:pPr>
        <w:pStyle w:val="a5"/>
        <w:numPr>
          <w:ilvl w:val="0"/>
          <w:numId w:val="3"/>
        </w:numPr>
        <w:spacing w:after="0" w:line="25" w:lineRule="atLeast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51B18">
        <w:rPr>
          <w:rFonts w:ascii="Times New Roman" w:hAnsi="Times New Roman" w:cs="Times New Roman"/>
          <w:sz w:val="28"/>
          <w:szCs w:val="28"/>
        </w:rPr>
        <w:t xml:space="preserve">Лист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51B18">
        <w:rPr>
          <w:rFonts w:ascii="Times New Roman" w:hAnsi="Times New Roman" w:cs="Times New Roman"/>
          <w:sz w:val="28"/>
          <w:szCs w:val="28"/>
        </w:rPr>
        <w:t xml:space="preserve"> переименовываем в лист с названием «</w:t>
      </w:r>
      <w:r>
        <w:rPr>
          <w:rFonts w:ascii="Times New Roman" w:hAnsi="Times New Roman" w:cs="Times New Roman"/>
          <w:sz w:val="28"/>
          <w:szCs w:val="28"/>
        </w:rPr>
        <w:t>Расчет оплаты электроэнергии</w:t>
      </w:r>
      <w:r w:rsidRPr="00251B18">
        <w:rPr>
          <w:rFonts w:ascii="Times New Roman" w:hAnsi="Times New Roman" w:cs="Times New Roman"/>
          <w:sz w:val="28"/>
          <w:szCs w:val="28"/>
        </w:rPr>
        <w:t>».</w:t>
      </w:r>
    </w:p>
    <w:p w:rsidR="00E37AE3" w:rsidRDefault="00E37AE3" w:rsidP="005C31C0">
      <w:pPr>
        <w:pStyle w:val="a5"/>
        <w:numPr>
          <w:ilvl w:val="0"/>
          <w:numId w:val="3"/>
        </w:numPr>
        <w:spacing w:after="0" w:line="25" w:lineRule="atLeast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37AE3">
        <w:rPr>
          <w:rFonts w:ascii="Times New Roman" w:hAnsi="Times New Roman" w:cs="Times New Roman"/>
          <w:sz w:val="28"/>
          <w:szCs w:val="28"/>
        </w:rPr>
        <w:t>На рабочем листе «Расчет оплаты электроэнергии» создаем таблицу, в которой будут содержаться данные о расходе электроэнергии и сумме к оплате</w:t>
      </w:r>
      <w:r w:rsidR="005E4A25">
        <w:rPr>
          <w:rFonts w:ascii="Times New Roman" w:hAnsi="Times New Roman" w:cs="Times New Roman"/>
          <w:sz w:val="28"/>
          <w:szCs w:val="28"/>
        </w:rPr>
        <w:t xml:space="preserve"> (рис. 2)</w:t>
      </w:r>
      <w:r w:rsidRPr="00E37AE3">
        <w:rPr>
          <w:rFonts w:ascii="Times New Roman" w:hAnsi="Times New Roman" w:cs="Times New Roman"/>
          <w:sz w:val="28"/>
          <w:szCs w:val="28"/>
        </w:rPr>
        <w:t>.</w:t>
      </w:r>
    </w:p>
    <w:p w:rsidR="005E4A25" w:rsidRDefault="005E4A25" w:rsidP="005C31C0">
      <w:pPr>
        <w:pStyle w:val="a5"/>
        <w:spacing w:after="0" w:line="25" w:lineRule="atLeast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E3DEE4C" wp14:editId="28EBDE4F">
            <wp:extent cx="5067300" cy="2400300"/>
            <wp:effectExtent l="0" t="0" r="0" b="0"/>
            <wp:docPr id="2" name="Рисунок 2" descr="C:\Users\User\Desktop\Новый рисунок (4)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овый рисунок (4)2.b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A25" w:rsidRPr="00E37AE3" w:rsidRDefault="005E4A25" w:rsidP="005C31C0">
      <w:pPr>
        <w:pStyle w:val="a5"/>
        <w:spacing w:after="0" w:line="25" w:lineRule="atLeast"/>
        <w:ind w:firstLine="709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</w:t>
      </w:r>
    </w:p>
    <w:p w:rsidR="00262002" w:rsidRDefault="005E4A25" w:rsidP="005C31C0">
      <w:pPr>
        <w:pStyle w:val="a5"/>
        <w:numPr>
          <w:ilvl w:val="0"/>
          <w:numId w:val="3"/>
        </w:numPr>
        <w:spacing w:line="25" w:lineRule="atLeast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Присваиваем имя группе ячеек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E4A25">
        <w:rPr>
          <w:rFonts w:ascii="Times New Roman" w:hAnsi="Times New Roman" w:cs="Times New Roman"/>
          <w:sz w:val="28"/>
          <w:szCs w:val="28"/>
        </w:rPr>
        <w:t>3</w:t>
      </w:r>
      <w:r>
        <w:t>;</w:t>
      </w:r>
      <w:r w:rsidR="00BF7448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5E4A25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FF63E1">
        <w:rPr>
          <w:rFonts w:ascii="Times New Roman" w:hAnsi="Times New Roman" w:cs="Times New Roman"/>
          <w:sz w:val="28"/>
          <w:szCs w:val="28"/>
        </w:rPr>
        <w:t xml:space="preserve"> (таблицы «</w:t>
      </w:r>
      <w:proofErr w:type="spellStart"/>
      <w:r w:rsidR="00FF63E1">
        <w:rPr>
          <w:rFonts w:ascii="Times New Roman" w:hAnsi="Times New Roman" w:cs="Times New Roman"/>
          <w:sz w:val="28"/>
          <w:szCs w:val="28"/>
        </w:rPr>
        <w:t>показпния</w:t>
      </w:r>
      <w:proofErr w:type="spellEnd"/>
      <w:r w:rsidR="00FF63E1">
        <w:rPr>
          <w:rFonts w:ascii="Times New Roman" w:hAnsi="Times New Roman" w:cs="Times New Roman"/>
          <w:sz w:val="28"/>
          <w:szCs w:val="28"/>
        </w:rPr>
        <w:t xml:space="preserve"> электросчетчиков»)</w:t>
      </w:r>
      <w:r w:rsidRPr="005E4A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код плательщика.</w:t>
      </w:r>
    </w:p>
    <w:p w:rsidR="005E4A25" w:rsidRPr="00FF63E1" w:rsidRDefault="00FF63E1" w:rsidP="005C31C0">
      <w:pPr>
        <w:pStyle w:val="a5"/>
        <w:numPr>
          <w:ilvl w:val="0"/>
          <w:numId w:val="3"/>
        </w:numPr>
        <w:spacing w:line="25" w:lineRule="atLeast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Графу ФИО плательщика заполняем с помощью функции ВПР  (в ячейку А3 вводим формулу  </w:t>
      </w:r>
      <w:r w:rsidRPr="00FF63E1">
        <w:rPr>
          <w:rFonts w:ascii="Times New Roman" w:hAnsi="Times New Roman" w:cs="Times New Roman"/>
          <w:sz w:val="28"/>
          <w:szCs w:val="28"/>
        </w:rPr>
        <w:t>=ВПР(B3;Код_плательщика;2;0)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FF63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Размножим введенную в ячейку А3</w:t>
      </w:r>
      <w:r w:rsidRPr="00FF63E1">
        <w:rPr>
          <w:rFonts w:ascii="Times New Roman" w:hAnsi="Times New Roman" w:cs="Times New Roman"/>
          <w:sz w:val="28"/>
          <w:szCs w:val="28"/>
        </w:rPr>
        <w:t xml:space="preserve"> форму</w:t>
      </w:r>
      <w:r>
        <w:rPr>
          <w:rFonts w:ascii="Times New Roman" w:hAnsi="Times New Roman" w:cs="Times New Roman"/>
          <w:sz w:val="28"/>
          <w:szCs w:val="28"/>
        </w:rPr>
        <w:t>лу для остальных ячеек (А4-А7</w:t>
      </w:r>
      <w:r w:rsidRPr="00FF63E1">
        <w:rPr>
          <w:rFonts w:ascii="Times New Roman" w:hAnsi="Times New Roman" w:cs="Times New Roman"/>
          <w:sz w:val="28"/>
          <w:szCs w:val="28"/>
        </w:rPr>
        <w:t>) данной графы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F63E1">
        <w:rPr>
          <w:sz w:val="28"/>
          <w:szCs w:val="28"/>
        </w:rPr>
        <w:t xml:space="preserve"> </w:t>
      </w:r>
      <w:r w:rsidRPr="00FF63E1">
        <w:rPr>
          <w:rFonts w:ascii="Times New Roman" w:hAnsi="Times New Roman" w:cs="Times New Roman"/>
          <w:sz w:val="28"/>
          <w:szCs w:val="28"/>
        </w:rPr>
        <w:t xml:space="preserve">Таким образом, мы заполним графу «ФИО плательщика» таблицы «Расчет оплаты электроэнергии», находящейся на рабочем листе MS </w:t>
      </w:r>
      <w:proofErr w:type="spellStart"/>
      <w:r w:rsidRPr="00FF63E1">
        <w:rPr>
          <w:rFonts w:ascii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22260" w:rsidRPr="00022260" w:rsidRDefault="007C4C74" w:rsidP="005C31C0">
      <w:pPr>
        <w:pStyle w:val="a5"/>
        <w:numPr>
          <w:ilvl w:val="0"/>
          <w:numId w:val="3"/>
        </w:numPr>
        <w:spacing w:after="0" w:line="25" w:lineRule="atLeast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2260">
        <w:rPr>
          <w:rFonts w:ascii="Times New Roman" w:hAnsi="Times New Roman" w:cs="Times New Roman"/>
          <w:sz w:val="28"/>
          <w:szCs w:val="28"/>
        </w:rPr>
        <w:t>Расчитаем</w:t>
      </w:r>
      <w:proofErr w:type="spellEnd"/>
      <w:r w:rsidRPr="00022260">
        <w:rPr>
          <w:rFonts w:ascii="Times New Roman" w:hAnsi="Times New Roman" w:cs="Times New Roman"/>
          <w:sz w:val="28"/>
          <w:szCs w:val="28"/>
        </w:rPr>
        <w:t xml:space="preserve"> расход электроэнергии за месяц, кВт. Введем в ячейку С3 формулу </w:t>
      </w:r>
      <w:r w:rsidR="00022260" w:rsidRPr="00022260">
        <w:rPr>
          <w:rFonts w:ascii="Times New Roman" w:hAnsi="Times New Roman" w:cs="Times New Roman"/>
          <w:sz w:val="28"/>
          <w:szCs w:val="28"/>
        </w:rPr>
        <w:t>=E3-D3. Размножим введенную формулу для остальных ячеек (с С</w:t>
      </w:r>
      <w:proofErr w:type="gramStart"/>
      <w:r w:rsidR="00022260" w:rsidRPr="00022260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022260" w:rsidRPr="00022260">
        <w:rPr>
          <w:rFonts w:ascii="Times New Roman" w:hAnsi="Times New Roman" w:cs="Times New Roman"/>
          <w:sz w:val="28"/>
          <w:szCs w:val="28"/>
        </w:rPr>
        <w:t xml:space="preserve"> по С7) данной графы. </w:t>
      </w:r>
    </w:p>
    <w:p w:rsidR="00FF63E1" w:rsidRDefault="00022260" w:rsidP="005C31C0">
      <w:pPr>
        <w:pStyle w:val="a5"/>
        <w:numPr>
          <w:ilvl w:val="0"/>
          <w:numId w:val="3"/>
        </w:numPr>
        <w:spacing w:line="25" w:lineRule="atLeast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260">
        <w:rPr>
          <w:rFonts w:ascii="Times New Roman" w:hAnsi="Times New Roman" w:cs="Times New Roman"/>
          <w:sz w:val="28"/>
          <w:szCs w:val="28"/>
        </w:rPr>
        <w:t xml:space="preserve">Заполняем графу «К оплате, </w:t>
      </w:r>
      <w:proofErr w:type="spellStart"/>
      <w:r w:rsidRPr="0002226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022260">
        <w:rPr>
          <w:rFonts w:ascii="Times New Roman" w:hAnsi="Times New Roman" w:cs="Times New Roman"/>
          <w:sz w:val="28"/>
          <w:szCs w:val="28"/>
        </w:rPr>
        <w:t xml:space="preserve">». Для этого в ячейку </w:t>
      </w:r>
      <w:r w:rsidR="00BF7448">
        <w:rPr>
          <w:rFonts w:ascii="Times New Roman" w:hAnsi="Times New Roman" w:cs="Times New Roman"/>
          <w:sz w:val="28"/>
          <w:szCs w:val="28"/>
        </w:rPr>
        <w:t>Е3</w:t>
      </w:r>
      <w:r w:rsidRPr="00022260">
        <w:rPr>
          <w:rFonts w:ascii="Times New Roman" w:hAnsi="Times New Roman" w:cs="Times New Roman"/>
          <w:sz w:val="28"/>
          <w:szCs w:val="28"/>
        </w:rPr>
        <w:t xml:space="preserve"> вводим =</w:t>
      </w:r>
      <w:r w:rsidR="00BF7448">
        <w:rPr>
          <w:rFonts w:ascii="Times New Roman" w:hAnsi="Times New Roman" w:cs="Times New Roman"/>
          <w:sz w:val="28"/>
          <w:szCs w:val="28"/>
        </w:rPr>
        <w:t>С3</w:t>
      </w:r>
      <w:r w:rsidRPr="00022260">
        <w:rPr>
          <w:rFonts w:ascii="Times New Roman" w:hAnsi="Times New Roman" w:cs="Times New Roman"/>
          <w:sz w:val="28"/>
          <w:szCs w:val="28"/>
        </w:rPr>
        <w:t>*</w:t>
      </w:r>
      <w:r w:rsidR="00BF7448">
        <w:rPr>
          <w:rFonts w:ascii="Times New Roman" w:hAnsi="Times New Roman" w:cs="Times New Roman"/>
          <w:sz w:val="28"/>
          <w:szCs w:val="28"/>
        </w:rPr>
        <w:t>3. (3руб. - цена за кВт)</w:t>
      </w:r>
      <w:r w:rsidRPr="00022260">
        <w:rPr>
          <w:rFonts w:ascii="Times New Roman" w:hAnsi="Times New Roman" w:cs="Times New Roman"/>
          <w:sz w:val="28"/>
          <w:szCs w:val="28"/>
        </w:rPr>
        <w:t xml:space="preserve"> Аналогично заполняем остальные ячейки (с </w:t>
      </w:r>
      <w:r w:rsidR="00BF7448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="00BF7448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BF7448">
        <w:rPr>
          <w:rFonts w:ascii="Times New Roman" w:hAnsi="Times New Roman" w:cs="Times New Roman"/>
          <w:sz w:val="28"/>
          <w:szCs w:val="28"/>
        </w:rPr>
        <w:t xml:space="preserve"> по Е7</w:t>
      </w:r>
      <w:r w:rsidRPr="00022260">
        <w:rPr>
          <w:rFonts w:ascii="Times New Roman" w:hAnsi="Times New Roman" w:cs="Times New Roman"/>
          <w:sz w:val="28"/>
          <w:szCs w:val="28"/>
        </w:rPr>
        <w:t>).</w:t>
      </w:r>
    </w:p>
    <w:p w:rsidR="00BF7448" w:rsidRDefault="00BF7448" w:rsidP="005C31C0">
      <w:pPr>
        <w:pStyle w:val="a5"/>
        <w:numPr>
          <w:ilvl w:val="0"/>
          <w:numId w:val="3"/>
        </w:numPr>
        <w:spacing w:line="25" w:lineRule="atLeast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Представим результаты вычислений в графическом виде (рис.3).</w:t>
      </w:r>
    </w:p>
    <w:p w:rsidR="00BF7448" w:rsidRDefault="00BF7448" w:rsidP="005C31C0">
      <w:pPr>
        <w:pStyle w:val="a5"/>
        <w:spacing w:line="25" w:lineRule="atLeast"/>
        <w:ind w:left="786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BBC4A8C" wp14:editId="0184D280">
            <wp:extent cx="5048250" cy="3105150"/>
            <wp:effectExtent l="0" t="0" r="0" b="0"/>
            <wp:docPr id="5" name="Рисунок 5" descr="C:\Users\User\Desktop\Новый рисунок (5)4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овый рисунок (5)45.bm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448" w:rsidRDefault="00BF7448" w:rsidP="005C31C0">
      <w:pPr>
        <w:pStyle w:val="a5"/>
        <w:spacing w:line="25" w:lineRule="atLeast"/>
        <w:ind w:left="786" w:firstLine="709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(Рис. 3)</w:t>
      </w:r>
    </w:p>
    <w:p w:rsidR="009420E1" w:rsidRDefault="009420E1" w:rsidP="005C31C0">
      <w:pPr>
        <w:pStyle w:val="a5"/>
        <w:numPr>
          <w:ilvl w:val="0"/>
          <w:numId w:val="3"/>
        </w:numPr>
        <w:spacing w:line="25" w:lineRule="atLeast"/>
        <w:ind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C54C32">
        <w:rPr>
          <w:sz w:val="28"/>
          <w:szCs w:val="28"/>
        </w:rPr>
        <w:t xml:space="preserve"> </w:t>
      </w:r>
      <w:r w:rsidRPr="009420E1">
        <w:rPr>
          <w:rFonts w:ascii="Times New Roman" w:hAnsi="Times New Roman" w:cs="Times New Roman"/>
          <w:sz w:val="28"/>
          <w:szCs w:val="28"/>
        </w:rPr>
        <w:t xml:space="preserve">Создаем новый лист с названием «Квитанция», на котором создаем форму «Квитанция </w:t>
      </w:r>
      <w:r>
        <w:rPr>
          <w:rFonts w:ascii="Times New Roman" w:hAnsi="Times New Roman" w:cs="Times New Roman"/>
          <w:sz w:val="28"/>
          <w:szCs w:val="28"/>
        </w:rPr>
        <w:t>на оплату электроэнергии» (рис .4</w:t>
      </w:r>
      <w:r w:rsidRPr="009420E1">
        <w:rPr>
          <w:rFonts w:ascii="Times New Roman" w:hAnsi="Times New Roman" w:cs="Times New Roman"/>
          <w:sz w:val="28"/>
          <w:szCs w:val="28"/>
        </w:rPr>
        <w:t>).</w:t>
      </w:r>
    </w:p>
    <w:p w:rsidR="009420E1" w:rsidRDefault="009420E1" w:rsidP="005C31C0">
      <w:pPr>
        <w:pStyle w:val="a5"/>
        <w:spacing w:line="25" w:lineRule="atLeast"/>
        <w:ind w:left="786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8C32B8" wp14:editId="20829BDB">
            <wp:extent cx="5162550" cy="3028949"/>
            <wp:effectExtent l="0" t="0" r="0" b="635"/>
            <wp:docPr id="8" name="Рисунок 8" descr="C:\Users\User\Pictures\Новый рисунок (6)4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Pictures\Новый рисунок (6)425.bm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1141" cy="303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0E1" w:rsidRDefault="009420E1" w:rsidP="005C31C0">
      <w:pPr>
        <w:pStyle w:val="a5"/>
        <w:spacing w:line="25" w:lineRule="atLeast"/>
        <w:ind w:left="786" w:firstLine="709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(Рис. 4)</w:t>
      </w:r>
    </w:p>
    <w:p w:rsidR="009420E1" w:rsidRPr="00C54C32" w:rsidRDefault="009420E1" w:rsidP="005C31C0">
      <w:pPr>
        <w:spacing w:after="0" w:line="25" w:lineRule="atLeast"/>
        <w:ind w:firstLine="709"/>
        <w:jc w:val="both"/>
        <w:rPr>
          <w:sz w:val="28"/>
          <w:szCs w:val="28"/>
        </w:rPr>
      </w:pPr>
    </w:p>
    <w:p w:rsidR="009420E1" w:rsidRPr="009420E1" w:rsidRDefault="009420E1" w:rsidP="005C31C0">
      <w:pPr>
        <w:pStyle w:val="a5"/>
        <w:numPr>
          <w:ilvl w:val="0"/>
          <w:numId w:val="3"/>
        </w:numPr>
        <w:spacing w:after="0" w:line="25" w:lineRule="atLeast"/>
        <w:ind w:firstLine="709"/>
        <w:contextualSpacing w:val="0"/>
        <w:jc w:val="both"/>
        <w:rPr>
          <w:sz w:val="28"/>
          <w:szCs w:val="28"/>
        </w:rPr>
      </w:pPr>
      <w:r w:rsidRPr="009420E1">
        <w:rPr>
          <w:sz w:val="28"/>
          <w:szCs w:val="28"/>
        </w:rPr>
        <w:t xml:space="preserve"> </w:t>
      </w:r>
      <w:r w:rsidRPr="009420E1">
        <w:rPr>
          <w:rFonts w:ascii="Times New Roman" w:hAnsi="Times New Roman" w:cs="Times New Roman"/>
          <w:sz w:val="28"/>
          <w:szCs w:val="28"/>
        </w:rPr>
        <w:t>Заполняем форму следующим образом:</w:t>
      </w:r>
      <w:r w:rsidRPr="009420E1">
        <w:rPr>
          <w:sz w:val="28"/>
          <w:szCs w:val="28"/>
        </w:rPr>
        <w:t xml:space="preserve"> </w:t>
      </w:r>
    </w:p>
    <w:p w:rsidR="009420E1" w:rsidRPr="009420E1" w:rsidRDefault="009420E1" w:rsidP="005C31C0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0E1">
        <w:rPr>
          <w:rFonts w:ascii="Times New Roman" w:hAnsi="Times New Roman" w:cs="Times New Roman"/>
          <w:sz w:val="28"/>
          <w:szCs w:val="28"/>
        </w:rPr>
        <w:t xml:space="preserve">В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420E1">
        <w:rPr>
          <w:rFonts w:ascii="Times New Roman" w:hAnsi="Times New Roman" w:cs="Times New Roman"/>
          <w:sz w:val="28"/>
          <w:szCs w:val="28"/>
        </w:rPr>
        <w:t xml:space="preserve">11 вводим формулу: </w:t>
      </w:r>
      <w:r>
        <w:rPr>
          <w:rFonts w:ascii="Times New Roman" w:hAnsi="Times New Roman" w:cs="Times New Roman"/>
          <w:sz w:val="28"/>
          <w:szCs w:val="28"/>
        </w:rPr>
        <w:t>='Показания электросчетчиков'!D</w:t>
      </w:r>
      <w:r w:rsidRPr="009420E1">
        <w:rPr>
          <w:rFonts w:ascii="Times New Roman" w:hAnsi="Times New Roman" w:cs="Times New Roman"/>
          <w:sz w:val="28"/>
          <w:szCs w:val="28"/>
        </w:rPr>
        <w:t>3</w:t>
      </w:r>
    </w:p>
    <w:p w:rsidR="009420E1" w:rsidRPr="009420E1" w:rsidRDefault="009420E1" w:rsidP="005C31C0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0E1">
        <w:rPr>
          <w:rFonts w:ascii="Times New Roman" w:hAnsi="Times New Roman" w:cs="Times New Roman"/>
          <w:sz w:val="28"/>
          <w:szCs w:val="28"/>
        </w:rPr>
        <w:t xml:space="preserve">В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420E1">
        <w:rPr>
          <w:rFonts w:ascii="Times New Roman" w:hAnsi="Times New Roman" w:cs="Times New Roman"/>
          <w:sz w:val="28"/>
          <w:szCs w:val="28"/>
        </w:rPr>
        <w:t xml:space="preserve">11 вводим формулу: </w:t>
      </w:r>
      <w:r>
        <w:rPr>
          <w:rFonts w:ascii="Times New Roman" w:hAnsi="Times New Roman" w:cs="Times New Roman"/>
          <w:sz w:val="28"/>
          <w:szCs w:val="28"/>
        </w:rPr>
        <w:t>='Показания электросчетчиков'!E</w:t>
      </w:r>
      <w:r w:rsidRPr="009420E1">
        <w:rPr>
          <w:rFonts w:ascii="Times New Roman" w:hAnsi="Times New Roman" w:cs="Times New Roman"/>
          <w:sz w:val="28"/>
          <w:szCs w:val="28"/>
        </w:rPr>
        <w:t>3</w:t>
      </w:r>
    </w:p>
    <w:p w:rsidR="009420E1" w:rsidRPr="003F243B" w:rsidRDefault="009420E1" w:rsidP="005C31C0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420E1">
        <w:rPr>
          <w:rFonts w:ascii="Times New Roman" w:hAnsi="Times New Roman" w:cs="Times New Roman"/>
          <w:sz w:val="28"/>
          <w:szCs w:val="28"/>
        </w:rPr>
        <w:t>11 вводим формулу: ='</w:t>
      </w:r>
      <w:r w:rsidR="003F243B">
        <w:rPr>
          <w:rFonts w:ascii="Times New Roman" w:hAnsi="Times New Roman" w:cs="Times New Roman"/>
          <w:sz w:val="28"/>
          <w:szCs w:val="28"/>
        </w:rPr>
        <w:t>Расчет оплаты электроэнергии'!C</w:t>
      </w:r>
      <w:r w:rsidR="003F243B" w:rsidRPr="003F243B">
        <w:rPr>
          <w:rFonts w:ascii="Times New Roman" w:hAnsi="Times New Roman" w:cs="Times New Roman"/>
          <w:sz w:val="28"/>
          <w:szCs w:val="28"/>
        </w:rPr>
        <w:t>3</w:t>
      </w:r>
    </w:p>
    <w:p w:rsidR="009420E1" w:rsidRPr="009D0340" w:rsidRDefault="009420E1" w:rsidP="005C31C0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420E1">
        <w:rPr>
          <w:rFonts w:ascii="Times New Roman" w:hAnsi="Times New Roman" w:cs="Times New Roman"/>
          <w:sz w:val="28"/>
          <w:szCs w:val="28"/>
        </w:rPr>
        <w:t>11 вводим формулу: ='</w:t>
      </w:r>
      <w:r w:rsidR="003F243B">
        <w:rPr>
          <w:rFonts w:ascii="Times New Roman" w:hAnsi="Times New Roman" w:cs="Times New Roman"/>
          <w:sz w:val="28"/>
          <w:szCs w:val="28"/>
        </w:rPr>
        <w:t>Расчет оплаты электроэнергии'!</w:t>
      </w:r>
      <w:r w:rsidR="003F243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F243B" w:rsidRPr="003F243B">
        <w:rPr>
          <w:rFonts w:ascii="Times New Roman" w:hAnsi="Times New Roman" w:cs="Times New Roman"/>
          <w:sz w:val="28"/>
          <w:szCs w:val="28"/>
        </w:rPr>
        <w:t>3</w:t>
      </w:r>
    </w:p>
    <w:p w:rsidR="005C31C0" w:rsidRDefault="005C31C0" w:rsidP="005C31C0">
      <w:pPr>
        <w:pStyle w:val="a5"/>
        <w:spacing w:after="0" w:line="25" w:lineRule="atLeast"/>
        <w:ind w:left="149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F243B" w:rsidRDefault="003F243B" w:rsidP="005C31C0">
      <w:pPr>
        <w:pStyle w:val="a5"/>
        <w:numPr>
          <w:ilvl w:val="0"/>
          <w:numId w:val="3"/>
        </w:numPr>
        <w:spacing w:after="0" w:line="25" w:lineRule="atLeast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3F243B">
        <w:rPr>
          <w:rFonts w:ascii="Times New Roman" w:hAnsi="Times New Roman" w:cs="Times New Roman"/>
          <w:sz w:val="28"/>
          <w:szCs w:val="28"/>
        </w:rPr>
        <w:t>В и</w:t>
      </w:r>
      <w:r>
        <w:rPr>
          <w:rFonts w:ascii="Times New Roman" w:hAnsi="Times New Roman" w:cs="Times New Roman"/>
          <w:sz w:val="28"/>
          <w:szCs w:val="28"/>
        </w:rPr>
        <w:t>тоге получаем (рис 5</w:t>
      </w:r>
      <w:r w:rsidRPr="003F243B">
        <w:rPr>
          <w:rFonts w:ascii="Times New Roman" w:hAnsi="Times New Roman" w:cs="Times New Roman"/>
          <w:sz w:val="28"/>
          <w:szCs w:val="28"/>
        </w:rPr>
        <w:t>):</w:t>
      </w:r>
    </w:p>
    <w:p w:rsidR="003F243B" w:rsidRPr="003F243B" w:rsidRDefault="003F243B" w:rsidP="005C31C0">
      <w:pPr>
        <w:pStyle w:val="a5"/>
        <w:spacing w:after="0" w:line="25" w:lineRule="atLeast"/>
        <w:ind w:left="786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A1EBC9" wp14:editId="57DF65F2">
            <wp:extent cx="5486400" cy="3286125"/>
            <wp:effectExtent l="0" t="0" r="0" b="9525"/>
            <wp:docPr id="9" name="Рисунок 9" descr="C:\Users\User\Desktop\Новый рисунок (7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Новый рисунок (7).bmp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006" cy="3290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43B" w:rsidRPr="003F243B" w:rsidRDefault="003F243B" w:rsidP="005C31C0">
      <w:pPr>
        <w:pStyle w:val="a5"/>
        <w:spacing w:after="0" w:line="25" w:lineRule="atLeast"/>
        <w:ind w:left="786" w:firstLine="709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5</w:t>
      </w:r>
    </w:p>
    <w:p w:rsidR="009420E1" w:rsidRDefault="009420E1" w:rsidP="005C31C0">
      <w:pPr>
        <w:pStyle w:val="a5"/>
        <w:spacing w:line="25" w:lineRule="atLeast"/>
        <w:ind w:left="786" w:firstLine="709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9420E1" w:rsidRDefault="00AC627B" w:rsidP="005C31C0">
      <w:pPr>
        <w:pStyle w:val="a5"/>
        <w:numPr>
          <w:ilvl w:val="0"/>
          <w:numId w:val="3"/>
        </w:numPr>
        <w:spacing w:line="25" w:lineRule="atLeast"/>
        <w:ind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Результаты вычислений представим в графическом виде (рис.6)</w:t>
      </w:r>
    </w:p>
    <w:p w:rsidR="00AC627B" w:rsidRDefault="00AC627B" w:rsidP="005C31C0">
      <w:pPr>
        <w:pStyle w:val="a5"/>
        <w:spacing w:line="25" w:lineRule="atLeast"/>
        <w:ind w:left="786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56CC48" wp14:editId="0CE7B80E">
            <wp:extent cx="5114925" cy="3248025"/>
            <wp:effectExtent l="0" t="0" r="9525" b="9525"/>
            <wp:docPr id="10" name="Рисунок 10" descr="C:\Users\User\Desktop\Новый рисунок (8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Новый рисунок (8).bmp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4B3" w:rsidRDefault="00D464B3" w:rsidP="005C31C0">
      <w:pPr>
        <w:pStyle w:val="a5"/>
        <w:spacing w:line="25" w:lineRule="atLeast"/>
        <w:ind w:left="786" w:firstLine="709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Рис.6</w:t>
      </w:r>
    </w:p>
    <w:p w:rsidR="00A334E6" w:rsidRDefault="00A334E6" w:rsidP="005C31C0">
      <w:pPr>
        <w:pStyle w:val="a5"/>
        <w:spacing w:line="25" w:lineRule="atLeast"/>
        <w:ind w:left="786" w:firstLine="709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</w:p>
    <w:p w:rsidR="00A334E6" w:rsidRDefault="00A334E6" w:rsidP="005C31C0">
      <w:pPr>
        <w:pStyle w:val="a5"/>
        <w:spacing w:line="25" w:lineRule="atLeast"/>
        <w:ind w:left="786" w:firstLine="709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</w:p>
    <w:p w:rsidR="00A334E6" w:rsidRDefault="00A334E6" w:rsidP="005C31C0">
      <w:pPr>
        <w:pStyle w:val="a5"/>
        <w:spacing w:line="25" w:lineRule="atLeast"/>
        <w:ind w:left="786" w:firstLine="709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</w:p>
    <w:p w:rsidR="00A334E6" w:rsidRDefault="00A334E6" w:rsidP="005C31C0">
      <w:pPr>
        <w:pStyle w:val="a5"/>
        <w:spacing w:line="25" w:lineRule="atLeast"/>
        <w:ind w:left="786" w:firstLine="709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</w:p>
    <w:p w:rsidR="00A334E6" w:rsidRPr="00A334E6" w:rsidRDefault="00A334E6" w:rsidP="005C31C0">
      <w:pPr>
        <w:pStyle w:val="a5"/>
        <w:numPr>
          <w:ilvl w:val="0"/>
          <w:numId w:val="5"/>
        </w:numPr>
        <w:spacing w:line="25" w:lineRule="atLeast"/>
        <w:ind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A334E6" w:rsidRPr="00A334E6" w:rsidRDefault="00A334E6" w:rsidP="005C31C0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E6">
        <w:rPr>
          <w:rFonts w:ascii="Times New Roman" w:hAnsi="Times New Roman" w:cs="Times New Roman"/>
          <w:sz w:val="28"/>
          <w:szCs w:val="28"/>
        </w:rPr>
        <w:t>Информатика. Лабораторный практикум для студентов 2 курса всех специальностей. – М: ВЗФЭИ, 2006</w:t>
      </w:r>
    </w:p>
    <w:p w:rsidR="00A334E6" w:rsidRDefault="00A334E6" w:rsidP="005C31C0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E6">
        <w:rPr>
          <w:rFonts w:ascii="Times New Roman" w:hAnsi="Times New Roman" w:cs="Times New Roman"/>
          <w:sz w:val="28"/>
          <w:szCs w:val="28"/>
        </w:rPr>
        <w:t>Основы компьютерных технологий / Попов В. Б. – М.: Финансы и статистика, 2002. – 704 с.</w:t>
      </w:r>
    </w:p>
    <w:p w:rsidR="00A334E6" w:rsidRPr="00A334E6" w:rsidRDefault="00A334E6" w:rsidP="005C31C0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4E6">
        <w:rPr>
          <w:rFonts w:ascii="Times New Roman" w:hAnsi="Times New Roman" w:cs="Times New Roman"/>
          <w:sz w:val="28"/>
          <w:szCs w:val="28"/>
        </w:rPr>
        <w:t xml:space="preserve">Энциклопедия </w:t>
      </w:r>
      <w:proofErr w:type="spellStart"/>
      <w:r w:rsidRPr="00A334E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A334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34E6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A334E6">
        <w:rPr>
          <w:rFonts w:ascii="Times New Roman" w:hAnsi="Times New Roman" w:cs="Times New Roman"/>
          <w:sz w:val="28"/>
          <w:szCs w:val="28"/>
        </w:rPr>
        <w:t xml:space="preserve"> 2003./ И.М. Фролов. – М.: ЗАО “Новый издательский дом”, 2004. – 912с.</w:t>
      </w:r>
    </w:p>
    <w:p w:rsidR="00A334E6" w:rsidRPr="00A334E6" w:rsidRDefault="00A334E6" w:rsidP="005C31C0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4E6" w:rsidRPr="00A334E6" w:rsidRDefault="00A334E6" w:rsidP="005C31C0">
      <w:pPr>
        <w:pStyle w:val="a5"/>
        <w:spacing w:line="25" w:lineRule="atLeast"/>
        <w:ind w:left="786" w:firstLine="709"/>
        <w:contextualSpacing w:val="0"/>
        <w:rPr>
          <w:rFonts w:ascii="Times New Roman" w:hAnsi="Times New Roman" w:cs="Times New Roman"/>
          <w:sz w:val="28"/>
          <w:szCs w:val="28"/>
        </w:rPr>
      </w:pPr>
    </w:p>
    <w:sectPr w:rsidR="00A334E6" w:rsidRPr="00A334E6" w:rsidSect="009D0340">
      <w:foot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3D1" w:rsidRDefault="005B73D1" w:rsidP="00D464B3">
      <w:pPr>
        <w:spacing w:after="0" w:line="240" w:lineRule="auto"/>
      </w:pPr>
      <w:r>
        <w:separator/>
      </w:r>
    </w:p>
  </w:endnote>
  <w:endnote w:type="continuationSeparator" w:id="0">
    <w:p w:rsidR="005B73D1" w:rsidRDefault="005B73D1" w:rsidP="00D46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718601"/>
      <w:docPartObj>
        <w:docPartGallery w:val="Page Numbers (Bottom of Page)"/>
        <w:docPartUnique/>
      </w:docPartObj>
    </w:sdtPr>
    <w:sdtEndPr/>
    <w:sdtContent>
      <w:p w:rsidR="00D464B3" w:rsidRDefault="00D464B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340">
          <w:rPr>
            <w:noProof/>
          </w:rPr>
          <w:t>2</w:t>
        </w:r>
        <w:r>
          <w:fldChar w:fldCharType="end"/>
        </w:r>
      </w:p>
    </w:sdtContent>
  </w:sdt>
  <w:p w:rsidR="00D464B3" w:rsidRDefault="00D464B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3D1" w:rsidRDefault="005B73D1" w:rsidP="00D464B3">
      <w:pPr>
        <w:spacing w:after="0" w:line="240" w:lineRule="auto"/>
      </w:pPr>
      <w:r>
        <w:separator/>
      </w:r>
    </w:p>
  </w:footnote>
  <w:footnote w:type="continuationSeparator" w:id="0">
    <w:p w:rsidR="005B73D1" w:rsidRDefault="005B73D1" w:rsidP="00D46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63A3E"/>
    <w:multiLevelType w:val="hybridMultilevel"/>
    <w:tmpl w:val="879E6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A207C"/>
    <w:multiLevelType w:val="hybridMultilevel"/>
    <w:tmpl w:val="14B0F93E"/>
    <w:lvl w:ilvl="0" w:tplc="1BC47A3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011A86"/>
    <w:multiLevelType w:val="hybridMultilevel"/>
    <w:tmpl w:val="3D6014E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D7960"/>
    <w:multiLevelType w:val="hybridMultilevel"/>
    <w:tmpl w:val="4F7824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B1C4269"/>
    <w:multiLevelType w:val="hybridMultilevel"/>
    <w:tmpl w:val="165E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EA"/>
    <w:rsid w:val="00000D3B"/>
    <w:rsid w:val="00022260"/>
    <w:rsid w:val="000D0456"/>
    <w:rsid w:val="001769E1"/>
    <w:rsid w:val="00251B18"/>
    <w:rsid w:val="00262002"/>
    <w:rsid w:val="003F243B"/>
    <w:rsid w:val="00494495"/>
    <w:rsid w:val="00591D7B"/>
    <w:rsid w:val="005A3C85"/>
    <w:rsid w:val="005B73D1"/>
    <w:rsid w:val="005C31C0"/>
    <w:rsid w:val="005E4A25"/>
    <w:rsid w:val="00610A79"/>
    <w:rsid w:val="007C4C74"/>
    <w:rsid w:val="009420E1"/>
    <w:rsid w:val="00944BF7"/>
    <w:rsid w:val="009726BE"/>
    <w:rsid w:val="009D0340"/>
    <w:rsid w:val="00A334E6"/>
    <w:rsid w:val="00AC627B"/>
    <w:rsid w:val="00B836AA"/>
    <w:rsid w:val="00BF7448"/>
    <w:rsid w:val="00C47535"/>
    <w:rsid w:val="00D42A9D"/>
    <w:rsid w:val="00D464B3"/>
    <w:rsid w:val="00D5481E"/>
    <w:rsid w:val="00E37AE3"/>
    <w:rsid w:val="00F433EA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726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64B3"/>
  </w:style>
  <w:style w:type="paragraph" w:styleId="a8">
    <w:name w:val="footer"/>
    <w:basedOn w:val="a"/>
    <w:link w:val="a9"/>
    <w:uiPriority w:val="99"/>
    <w:unhideWhenUsed/>
    <w:rsid w:val="00D4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64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726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64B3"/>
  </w:style>
  <w:style w:type="paragraph" w:styleId="a8">
    <w:name w:val="footer"/>
    <w:basedOn w:val="a"/>
    <w:link w:val="a9"/>
    <w:uiPriority w:val="99"/>
    <w:unhideWhenUsed/>
    <w:rsid w:val="00D4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6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EE928-47A7-4A5F-A99B-6E367265D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9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2013-05-05T15:26:00Z</dcterms:created>
  <dcterms:modified xsi:type="dcterms:W3CDTF">2013-06-17T16:06:00Z</dcterms:modified>
</cp:coreProperties>
</file>