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43C" w:rsidRDefault="009E643C" w:rsidP="009E643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9E643C" w:rsidRDefault="009E643C" w:rsidP="009E643C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Layout w:type="fixed"/>
        <w:tblLook w:val="01E0"/>
      </w:tblPr>
      <w:tblGrid>
        <w:gridCol w:w="8928"/>
        <w:gridCol w:w="643"/>
      </w:tblGrid>
      <w:tr w:rsidR="009E643C" w:rsidTr="00A30B00">
        <w:tc>
          <w:tcPr>
            <w:tcW w:w="8928" w:type="dxa"/>
            <w:vAlign w:val="center"/>
          </w:tcPr>
          <w:p w:rsidR="009E643C" w:rsidRDefault="009E643C" w:rsidP="00A30B0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Введение…………………………………………………………………</w:t>
            </w:r>
            <w:r w:rsidR="00C6369D"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  <w:lang w:val="en-US"/>
              </w:rPr>
              <w:t>…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43" w:type="dxa"/>
          </w:tcPr>
          <w:p w:rsidR="009E643C" w:rsidRPr="00E24FEF" w:rsidRDefault="00E24FEF" w:rsidP="009E64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</w:t>
            </w:r>
          </w:p>
        </w:tc>
      </w:tr>
      <w:tr w:rsidR="009E643C" w:rsidTr="00A30B00">
        <w:tc>
          <w:tcPr>
            <w:tcW w:w="8928" w:type="dxa"/>
            <w:vAlign w:val="center"/>
          </w:tcPr>
          <w:p w:rsidR="009E643C" w:rsidRDefault="009E643C" w:rsidP="00A30B0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Понятие, задачи и</w:t>
            </w:r>
            <w:r w:rsidR="00C6369D">
              <w:rPr>
                <w:sz w:val="28"/>
                <w:szCs w:val="28"/>
              </w:rPr>
              <w:t xml:space="preserve"> виды оценки персонала……………………</w:t>
            </w:r>
            <w:r w:rsidR="00C6369D" w:rsidRPr="00C6369D">
              <w:rPr>
                <w:sz w:val="28"/>
                <w:szCs w:val="28"/>
              </w:rPr>
              <w:t>……</w:t>
            </w:r>
            <w:r>
              <w:rPr>
                <w:sz w:val="28"/>
                <w:szCs w:val="28"/>
              </w:rPr>
              <w:t>…..</w:t>
            </w:r>
          </w:p>
        </w:tc>
        <w:tc>
          <w:tcPr>
            <w:tcW w:w="643" w:type="dxa"/>
          </w:tcPr>
          <w:p w:rsidR="009E643C" w:rsidRPr="00C6369D" w:rsidRDefault="00E24FEF" w:rsidP="00C6369D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D36F9">
              <w:rPr>
                <w:sz w:val="28"/>
                <w:szCs w:val="28"/>
                <w:lang w:val="en-US"/>
              </w:rPr>
              <w:t xml:space="preserve"> 4</w:t>
            </w:r>
          </w:p>
        </w:tc>
      </w:tr>
      <w:tr w:rsidR="009E643C" w:rsidTr="00A30B00">
        <w:tc>
          <w:tcPr>
            <w:tcW w:w="8928" w:type="dxa"/>
            <w:vAlign w:val="center"/>
          </w:tcPr>
          <w:p w:rsidR="009E643C" w:rsidRDefault="009E643C" w:rsidP="00A30B00">
            <w:pPr>
              <w:spacing w:line="360" w:lineRule="auto"/>
              <w:ind w:left="360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Особенности оценки при приеме работников (методика, процедура                проведения)………………………………………………………………</w:t>
            </w:r>
          </w:p>
        </w:tc>
        <w:tc>
          <w:tcPr>
            <w:tcW w:w="643" w:type="dxa"/>
            <w:vAlign w:val="bottom"/>
          </w:tcPr>
          <w:p w:rsidR="009E643C" w:rsidRPr="009B1FE1" w:rsidRDefault="00E24FEF" w:rsidP="007D07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D36F9">
              <w:rPr>
                <w:sz w:val="28"/>
                <w:szCs w:val="28"/>
                <w:lang w:val="en-US"/>
              </w:rPr>
              <w:t xml:space="preserve"> </w:t>
            </w:r>
            <w:r w:rsidR="009B1FE1">
              <w:rPr>
                <w:sz w:val="28"/>
                <w:szCs w:val="28"/>
              </w:rPr>
              <w:t>5</w:t>
            </w:r>
          </w:p>
        </w:tc>
      </w:tr>
      <w:tr w:rsidR="009E643C" w:rsidTr="00A30B00">
        <w:tc>
          <w:tcPr>
            <w:tcW w:w="8928" w:type="dxa"/>
            <w:vAlign w:val="center"/>
          </w:tcPr>
          <w:p w:rsidR="009E643C" w:rsidRDefault="009E643C" w:rsidP="00A30B00">
            <w:pPr>
              <w:spacing w:line="360" w:lineRule="auto"/>
              <w:ind w:left="360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Сущность аттестации персонала – объекты, показатели, организация процесса аттестации……………………………………………………..</w:t>
            </w:r>
          </w:p>
        </w:tc>
        <w:tc>
          <w:tcPr>
            <w:tcW w:w="643" w:type="dxa"/>
            <w:vAlign w:val="bottom"/>
          </w:tcPr>
          <w:p w:rsidR="009E643C" w:rsidRPr="0086485A" w:rsidRDefault="00E24FEF" w:rsidP="009B1FE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D36F9">
              <w:rPr>
                <w:sz w:val="28"/>
                <w:szCs w:val="28"/>
                <w:lang w:val="en-US"/>
              </w:rPr>
              <w:t xml:space="preserve"> </w:t>
            </w:r>
            <w:r w:rsidR="009B1FE1">
              <w:rPr>
                <w:sz w:val="28"/>
                <w:szCs w:val="28"/>
              </w:rPr>
              <w:t>6</w:t>
            </w:r>
          </w:p>
        </w:tc>
      </w:tr>
      <w:tr w:rsidR="009E643C" w:rsidTr="00A30B00">
        <w:tc>
          <w:tcPr>
            <w:tcW w:w="8928" w:type="dxa"/>
            <w:vAlign w:val="center"/>
          </w:tcPr>
          <w:p w:rsidR="009E643C" w:rsidRDefault="009E643C" w:rsidP="00A30B0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Состояние работы по аттестации персонала на предприятиях РФ……</w:t>
            </w:r>
          </w:p>
        </w:tc>
        <w:tc>
          <w:tcPr>
            <w:tcW w:w="643" w:type="dxa"/>
          </w:tcPr>
          <w:p w:rsidR="009E643C" w:rsidRPr="00ED36F9" w:rsidRDefault="00E24FEF" w:rsidP="00ED36F9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  <w:r w:rsidR="00ED36F9">
              <w:rPr>
                <w:sz w:val="28"/>
                <w:szCs w:val="28"/>
                <w:lang w:val="en-US"/>
              </w:rPr>
              <w:t xml:space="preserve"> 8</w:t>
            </w:r>
          </w:p>
        </w:tc>
      </w:tr>
      <w:tr w:rsidR="009E643C" w:rsidTr="00A30B00">
        <w:tc>
          <w:tcPr>
            <w:tcW w:w="8928" w:type="dxa"/>
            <w:vAlign w:val="center"/>
          </w:tcPr>
          <w:p w:rsidR="009E643C" w:rsidRPr="009E643C" w:rsidRDefault="009E643C" w:rsidP="00A30B00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5. </w:t>
            </w:r>
            <w:r w:rsidRPr="004E379D">
              <w:rPr>
                <w:sz w:val="28"/>
                <w:szCs w:val="28"/>
              </w:rPr>
              <w:t>Практическая часть</w:t>
            </w:r>
            <w:r>
              <w:rPr>
                <w:sz w:val="28"/>
                <w:szCs w:val="28"/>
                <w:lang w:val="en-US"/>
              </w:rPr>
              <w:t>……………………………………………………….</w:t>
            </w:r>
          </w:p>
        </w:tc>
        <w:tc>
          <w:tcPr>
            <w:tcW w:w="643" w:type="dxa"/>
          </w:tcPr>
          <w:p w:rsidR="009E643C" w:rsidRPr="00ED36F9" w:rsidRDefault="00E24FEF" w:rsidP="00ED36F9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  <w:r w:rsidR="00ED36F9">
              <w:rPr>
                <w:sz w:val="28"/>
                <w:szCs w:val="28"/>
                <w:lang w:val="en-US"/>
              </w:rPr>
              <w:t>10</w:t>
            </w:r>
          </w:p>
        </w:tc>
      </w:tr>
      <w:tr w:rsidR="002B6659" w:rsidTr="00A30B00">
        <w:tc>
          <w:tcPr>
            <w:tcW w:w="8928" w:type="dxa"/>
            <w:vAlign w:val="center"/>
          </w:tcPr>
          <w:p w:rsidR="002B6659" w:rsidRPr="002B6659" w:rsidRDefault="002B6659" w:rsidP="00A30B0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Заключение…………………………………………………………………..        </w:t>
            </w:r>
          </w:p>
        </w:tc>
        <w:tc>
          <w:tcPr>
            <w:tcW w:w="643" w:type="dxa"/>
          </w:tcPr>
          <w:p w:rsidR="002B6659" w:rsidRPr="002B6659" w:rsidRDefault="00B75820" w:rsidP="00ED36F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B6659">
              <w:rPr>
                <w:sz w:val="28"/>
                <w:szCs w:val="28"/>
              </w:rPr>
              <w:t>11</w:t>
            </w:r>
          </w:p>
        </w:tc>
      </w:tr>
      <w:tr w:rsidR="009E643C" w:rsidTr="00A30B00">
        <w:tc>
          <w:tcPr>
            <w:tcW w:w="8928" w:type="dxa"/>
            <w:vAlign w:val="center"/>
          </w:tcPr>
          <w:p w:rsidR="009E643C" w:rsidRDefault="009E643C" w:rsidP="00A30B0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литературы………………………………………………………….</w:t>
            </w:r>
          </w:p>
        </w:tc>
        <w:tc>
          <w:tcPr>
            <w:tcW w:w="643" w:type="dxa"/>
          </w:tcPr>
          <w:p w:rsidR="009E643C" w:rsidRPr="00B75820" w:rsidRDefault="00B75820" w:rsidP="00A30B0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9E643C" w:rsidRDefault="009E643C" w:rsidP="009E643C">
      <w:pPr>
        <w:spacing w:line="360" w:lineRule="auto"/>
        <w:rPr>
          <w:b/>
          <w:sz w:val="28"/>
          <w:szCs w:val="28"/>
        </w:rPr>
      </w:pPr>
    </w:p>
    <w:p w:rsidR="00857EAB" w:rsidRDefault="00857EAB">
      <w:pPr>
        <w:rPr>
          <w:lang w:val="en-US"/>
        </w:rPr>
      </w:pPr>
      <w:r>
        <w:rPr>
          <w:lang w:val="en-US"/>
        </w:rPr>
        <w:br/>
      </w:r>
    </w:p>
    <w:p w:rsidR="00F43CA2" w:rsidRDefault="00857EAB" w:rsidP="00857EAB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lang w:val="en-US"/>
        </w:rPr>
        <w:br w:type="page"/>
      </w:r>
      <w:r w:rsidRPr="00857EAB">
        <w:rPr>
          <w:b/>
          <w:sz w:val="28"/>
          <w:szCs w:val="28"/>
        </w:rPr>
        <w:lastRenderedPageBreak/>
        <w:t>Введение</w:t>
      </w:r>
    </w:p>
    <w:p w:rsidR="0086485A" w:rsidRDefault="0086485A" w:rsidP="0086485A">
      <w:pPr>
        <w:pStyle w:val="text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 w:cs="Times New Roman"/>
          <w:sz w:val="28"/>
        </w:rPr>
        <w:t xml:space="preserve">настоящее время человеческим ресурсам уделяется все большее внимание. Если ранее служба персонала была представлена отделом кадров, основными функциями которого являлись учет персонала, </w:t>
      </w: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соблюдением трудового законодательства и документооборот, то в настоящее время кадровая работа направлена на формирование работоспособного и эффективно функционирующего персонала.</w:t>
      </w:r>
    </w:p>
    <w:p w:rsidR="0086485A" w:rsidRDefault="0086485A" w:rsidP="0086485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</w:rPr>
        <w:t xml:space="preserve">Процедуры оценки персонала являются базовыми для многих конкретных аспектов кадровой работы. </w:t>
      </w:r>
      <w:proofErr w:type="gramStart"/>
      <w:r>
        <w:rPr>
          <w:sz w:val="28"/>
        </w:rPr>
        <w:t>В частности: при приеме на работу - необходимо оценить степень готовности кандидата к работе в должности, определить наличие или отсутствие у него необходимых для успешной работы качеств; при продвижении - необходимо оценить, насколько он подготовлен к выполнению новых функций; при подготовке обучения - необходимо оценить уровень профессиональной компетенции, выявить перечень знаний, навыков, которыми необходимо овладеть;</w:t>
      </w:r>
      <w:proofErr w:type="gramEnd"/>
      <w:r>
        <w:rPr>
          <w:sz w:val="28"/>
        </w:rPr>
        <w:t xml:space="preserve"> при разработке системы оплаты труда - необходимо оценить работника, чтобы определить размер премий и компенсаций; при сокращении или увольнении - необходимо оценить перспективы и дать увольняемому сотруднику ориентиры и рекомендации, где он мог бы быть более успешным, возможно, помочь подобрать ему программу переобучения и т.д.</w:t>
      </w:r>
    </w:p>
    <w:p w:rsidR="0086485A" w:rsidRDefault="0086485A" w:rsidP="0086485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6485A" w:rsidRDefault="0086485A" w:rsidP="0086485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57EAB" w:rsidRDefault="00857EAB" w:rsidP="00857EAB"/>
    <w:p w:rsidR="00857EAB" w:rsidRDefault="00857EAB" w:rsidP="00857EAB"/>
    <w:p w:rsidR="00857EAB" w:rsidRDefault="00857EA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57EAB" w:rsidRPr="00C6369D" w:rsidRDefault="00857EAB" w:rsidP="005E3484">
      <w:pPr>
        <w:spacing w:line="360" w:lineRule="auto"/>
        <w:jc w:val="center"/>
        <w:rPr>
          <w:sz w:val="28"/>
          <w:szCs w:val="28"/>
        </w:rPr>
      </w:pPr>
      <w:r w:rsidRPr="00C6369D">
        <w:rPr>
          <w:sz w:val="28"/>
          <w:szCs w:val="28"/>
        </w:rPr>
        <w:lastRenderedPageBreak/>
        <w:t>1. Понятие, задачи и виды оценки персонала</w:t>
      </w:r>
    </w:p>
    <w:p w:rsidR="005E3484" w:rsidRPr="00CF4240" w:rsidRDefault="005E3484" w:rsidP="005E3484">
      <w:pPr>
        <w:spacing w:line="360" w:lineRule="auto"/>
        <w:ind w:firstLine="709"/>
        <w:jc w:val="both"/>
        <w:rPr>
          <w:sz w:val="28"/>
          <w:szCs w:val="28"/>
        </w:rPr>
      </w:pPr>
      <w:r w:rsidRPr="005E3484">
        <w:rPr>
          <w:sz w:val="28"/>
          <w:szCs w:val="28"/>
        </w:rPr>
        <w:t>Оценка персонала</w:t>
      </w:r>
      <w:r>
        <w:rPr>
          <w:sz w:val="28"/>
          <w:szCs w:val="28"/>
        </w:rPr>
        <w:t xml:space="preserve"> – процесс определения эффективности деятельности сотрудников в реализации задач предприятия с целью принятия решений, позволяющих увеличить производительность труда сотрудников, внести необходимые изменения в организационную структуру, бизнес процессы, технологические процедуры, должностные инструкции и мотивационную среду.</w:t>
      </w:r>
    </w:p>
    <w:p w:rsidR="005E3484" w:rsidRDefault="005E3484" w:rsidP="005E3484">
      <w:pPr>
        <w:spacing w:line="360" w:lineRule="auto"/>
        <w:ind w:firstLine="709"/>
        <w:rPr>
          <w:b/>
          <w:sz w:val="28"/>
          <w:szCs w:val="28"/>
        </w:rPr>
      </w:pPr>
      <w:r w:rsidRPr="005E3484">
        <w:rPr>
          <w:sz w:val="28"/>
          <w:szCs w:val="28"/>
        </w:rPr>
        <w:t>Основные задачи оценки персонала:</w:t>
      </w:r>
      <w:r w:rsidRPr="005E3484">
        <w:rPr>
          <w:sz w:val="28"/>
          <w:szCs w:val="28"/>
        </w:rPr>
        <w:br/>
      </w:r>
      <w:r>
        <w:rPr>
          <w:sz w:val="28"/>
          <w:szCs w:val="28"/>
        </w:rPr>
        <w:t xml:space="preserve">        - Мотивация персонала на достижение целей компании, повышение эффективности работы и производительности труда.</w:t>
      </w:r>
      <w:r>
        <w:rPr>
          <w:sz w:val="28"/>
          <w:szCs w:val="28"/>
        </w:rPr>
        <w:br/>
        <w:t xml:space="preserve">       - Активизация знаний и навыков персонала высшего и среднего звена в области совершенствования бизнес процессов и технологических процедур управления.</w:t>
      </w:r>
      <w:r>
        <w:rPr>
          <w:sz w:val="28"/>
          <w:szCs w:val="28"/>
        </w:rPr>
        <w:br/>
        <w:t xml:space="preserve">       - Повышение компетенции сотрудников, особенно менеджеров высшего и среднего звена.</w:t>
      </w:r>
      <w:r>
        <w:rPr>
          <w:sz w:val="28"/>
          <w:szCs w:val="28"/>
        </w:rPr>
        <w:br/>
        <w:t xml:space="preserve">       - Мотивация персонала на изучение потребительских свойств услуг, реализуемых в компании.</w:t>
      </w:r>
    </w:p>
    <w:p w:rsidR="00464784" w:rsidRPr="00B948DC" w:rsidRDefault="00464784" w:rsidP="0046478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</w:rPr>
      </w:pPr>
      <w:r>
        <w:rPr>
          <w:sz w:val="28"/>
        </w:rPr>
        <w:t>Ц</w:t>
      </w:r>
      <w:r w:rsidRPr="002622EB">
        <w:rPr>
          <w:sz w:val="28"/>
        </w:rPr>
        <w:t xml:space="preserve">елью </w:t>
      </w:r>
      <w:r>
        <w:rPr>
          <w:sz w:val="28"/>
        </w:rPr>
        <w:t>о</w:t>
      </w:r>
      <w:r w:rsidRPr="002622EB">
        <w:rPr>
          <w:sz w:val="28"/>
        </w:rPr>
        <w:t>ценк</w:t>
      </w:r>
      <w:r>
        <w:rPr>
          <w:sz w:val="28"/>
        </w:rPr>
        <w:t>и</w:t>
      </w:r>
      <w:r w:rsidRPr="002622EB">
        <w:rPr>
          <w:sz w:val="28"/>
        </w:rPr>
        <w:t xml:space="preserve"> персонала </w:t>
      </w:r>
      <w:r>
        <w:rPr>
          <w:sz w:val="28"/>
        </w:rPr>
        <w:t xml:space="preserve">является </w:t>
      </w:r>
      <w:r w:rsidRPr="002622EB">
        <w:rPr>
          <w:sz w:val="28"/>
        </w:rPr>
        <w:t>изуч</w:t>
      </w:r>
      <w:r>
        <w:rPr>
          <w:sz w:val="28"/>
        </w:rPr>
        <w:t>ение</w:t>
      </w:r>
      <w:r w:rsidRPr="002622EB">
        <w:rPr>
          <w:sz w:val="28"/>
        </w:rPr>
        <w:t xml:space="preserve"> степен</w:t>
      </w:r>
      <w:r>
        <w:rPr>
          <w:sz w:val="28"/>
        </w:rPr>
        <w:t>и</w:t>
      </w:r>
      <w:r w:rsidRPr="002622EB">
        <w:rPr>
          <w:sz w:val="28"/>
        </w:rPr>
        <w:t xml:space="preserve"> подготовленности работника к выполнению именно того вида деятельности, которым он занимается, а также выявить уровень его потенциальных возможностей с целью оценки перспектив роста (ротации), а также разработки кадровых мероприятий, необходимых для достижения целей кадровой политики.</w:t>
      </w:r>
      <w:r w:rsidR="00B948DC" w:rsidRPr="00B948DC">
        <w:rPr>
          <w:sz w:val="28"/>
        </w:rPr>
        <w:t xml:space="preserve"> </w:t>
      </w:r>
    </w:p>
    <w:p w:rsidR="00464784" w:rsidRPr="004B3FB1" w:rsidRDefault="00464784" w:rsidP="00464784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</w:rPr>
      </w:pPr>
      <w:r w:rsidRPr="004B3FB1">
        <w:rPr>
          <w:color w:val="000000"/>
          <w:sz w:val="28"/>
        </w:rPr>
        <w:t>Оценка работы персонала способств</w:t>
      </w:r>
      <w:r>
        <w:rPr>
          <w:color w:val="000000"/>
          <w:sz w:val="28"/>
        </w:rPr>
        <w:t>ует</w:t>
      </w:r>
      <w:r w:rsidRPr="004B3FB1">
        <w:rPr>
          <w:color w:val="000000"/>
          <w:sz w:val="28"/>
        </w:rPr>
        <w:t xml:space="preserve"> достижению пяти основных групп целей:</w:t>
      </w:r>
    </w:p>
    <w:p w:rsidR="00464784" w:rsidRPr="004B3FB1" w:rsidRDefault="00464784" w:rsidP="00464784">
      <w:pPr>
        <w:numPr>
          <w:ilvl w:val="0"/>
          <w:numId w:val="1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</w:rPr>
      </w:pPr>
      <w:r w:rsidRPr="004B3FB1">
        <w:rPr>
          <w:color w:val="000000"/>
          <w:sz w:val="28"/>
        </w:rPr>
        <w:t>Административные це</w:t>
      </w:r>
      <w:r>
        <w:rPr>
          <w:color w:val="000000"/>
          <w:sz w:val="28"/>
        </w:rPr>
        <w:t xml:space="preserve">ли. </w:t>
      </w:r>
      <w:r w:rsidRPr="004B3FB1">
        <w:rPr>
          <w:color w:val="000000"/>
          <w:sz w:val="28"/>
        </w:rPr>
        <w:t>Оценка рабочих показателей обеспечивает руководство рациональ</w:t>
      </w:r>
      <w:r w:rsidRPr="004B3FB1">
        <w:rPr>
          <w:color w:val="000000"/>
          <w:sz w:val="28"/>
        </w:rPr>
        <w:softHyphen/>
        <w:t>ной основой для принятия таких административных решений, как оп</w:t>
      </w:r>
      <w:r w:rsidRPr="004B3FB1">
        <w:rPr>
          <w:color w:val="000000"/>
          <w:sz w:val="28"/>
        </w:rPr>
        <w:softHyphen/>
        <w:t>лата труда, повышение и понижение в должности, перевод на другую работу внутри организации и увольнение;</w:t>
      </w:r>
    </w:p>
    <w:p w:rsidR="00464784" w:rsidRPr="004B3FB1" w:rsidRDefault="00464784" w:rsidP="00464784">
      <w:pPr>
        <w:numPr>
          <w:ilvl w:val="0"/>
          <w:numId w:val="1"/>
        </w:numPr>
        <w:shd w:val="clear" w:color="auto" w:fill="FFFFFF"/>
        <w:tabs>
          <w:tab w:val="clear" w:pos="1069"/>
          <w:tab w:val="num" w:pos="0"/>
        </w:tabs>
        <w:spacing w:line="360" w:lineRule="auto"/>
        <w:ind w:left="0" w:firstLine="709"/>
        <w:jc w:val="both"/>
        <w:rPr>
          <w:color w:val="000000"/>
          <w:sz w:val="28"/>
        </w:rPr>
      </w:pPr>
      <w:r w:rsidRPr="004B3FB1">
        <w:rPr>
          <w:color w:val="000000"/>
          <w:sz w:val="28"/>
        </w:rPr>
        <w:t>Оценка качества управленческой деятельности и совершенствование системы управления организацией</w:t>
      </w:r>
    </w:p>
    <w:p w:rsidR="00464784" w:rsidRPr="004B3FB1" w:rsidRDefault="00464784" w:rsidP="0046478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</w:rPr>
      </w:pPr>
      <w:r w:rsidRPr="004B3FB1">
        <w:rPr>
          <w:color w:val="000000"/>
          <w:sz w:val="28"/>
        </w:rPr>
        <w:lastRenderedPageBreak/>
        <w:t>3. Предоставление работникам обратной связи о степени соответ</w:t>
      </w:r>
      <w:r w:rsidRPr="004B3FB1">
        <w:rPr>
          <w:color w:val="000000"/>
          <w:sz w:val="28"/>
        </w:rPr>
        <w:softHyphen/>
        <w:t>ствия их работы и рабочих показателей требованиям организации:</w:t>
      </w:r>
    </w:p>
    <w:p w:rsidR="00464784" w:rsidRPr="004B3FB1" w:rsidRDefault="00464784" w:rsidP="00464784">
      <w:pPr>
        <w:numPr>
          <w:ilvl w:val="0"/>
          <w:numId w:val="2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</w:rPr>
      </w:pPr>
      <w:r w:rsidRPr="004B3FB1">
        <w:rPr>
          <w:color w:val="000000"/>
          <w:sz w:val="28"/>
        </w:rPr>
        <w:t>Развитие работников</w:t>
      </w:r>
    </w:p>
    <w:p w:rsidR="00464784" w:rsidRPr="004B3FB1" w:rsidRDefault="00464784" w:rsidP="00464784">
      <w:pPr>
        <w:numPr>
          <w:ilvl w:val="0"/>
          <w:numId w:val="2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</w:rPr>
      </w:pPr>
      <w:r w:rsidRPr="004B3FB1">
        <w:rPr>
          <w:color w:val="000000"/>
          <w:sz w:val="28"/>
        </w:rPr>
        <w:t>Совершенствование процесса управления персоналом.</w:t>
      </w:r>
    </w:p>
    <w:p w:rsidR="00464784" w:rsidRPr="00DB233B" w:rsidRDefault="00464784" w:rsidP="00DB233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lang w:val="en-US"/>
        </w:rPr>
      </w:pPr>
      <w:r w:rsidRPr="002B18D2">
        <w:rPr>
          <w:sz w:val="28"/>
          <w:szCs w:val="28"/>
        </w:rPr>
        <w:t>Задача оценки работника состоит в выявлении его трудового потенциала, степени использования этого потенциала, соответствия работника занимаемой должности или его готовности занять конкретную должность, в том, чтобы охарактеризовать эффективность его трудовой деятельности, а, следовательно, и ценнос</w:t>
      </w:r>
      <w:r>
        <w:rPr>
          <w:sz w:val="28"/>
          <w:szCs w:val="28"/>
        </w:rPr>
        <w:t>ть работника для предприятия</w:t>
      </w:r>
      <w:r w:rsidRPr="002B18D2">
        <w:rPr>
          <w:sz w:val="28"/>
          <w:szCs w:val="28"/>
        </w:rPr>
        <w:t>.</w:t>
      </w:r>
      <w:r w:rsidR="00661E4B" w:rsidRPr="00661E4B">
        <w:rPr>
          <w:sz w:val="28"/>
        </w:rPr>
        <w:t xml:space="preserve"> </w:t>
      </w:r>
      <w:r w:rsidR="00661E4B" w:rsidRPr="00B948DC">
        <w:rPr>
          <w:sz w:val="28"/>
        </w:rPr>
        <w:t>[</w:t>
      </w:r>
      <w:r w:rsidR="00661E4B">
        <w:rPr>
          <w:sz w:val="28"/>
          <w:lang w:val="en-US"/>
        </w:rPr>
        <w:t>4, 145 c.</w:t>
      </w:r>
      <w:r w:rsidR="00661E4B" w:rsidRPr="00B948DC">
        <w:rPr>
          <w:sz w:val="28"/>
        </w:rPr>
        <w:t>]</w:t>
      </w:r>
    </w:p>
    <w:p w:rsidR="00C6369D" w:rsidRPr="00CF4240" w:rsidRDefault="00C6369D" w:rsidP="0046478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464784" w:rsidRPr="00B96121" w:rsidRDefault="00C6369D" w:rsidP="00B96121">
      <w:pPr>
        <w:pStyle w:val="3"/>
        <w:numPr>
          <w:ilvl w:val="0"/>
          <w:numId w:val="3"/>
        </w:numPr>
        <w:rPr>
          <w:b w:val="0"/>
          <w:bCs/>
          <w:szCs w:val="28"/>
        </w:rPr>
      </w:pPr>
      <w:r w:rsidRPr="00C6369D">
        <w:rPr>
          <w:b w:val="0"/>
          <w:bCs/>
          <w:szCs w:val="28"/>
        </w:rPr>
        <w:t>Особенности оценки при приеме работников (методика, процедура проведения)</w:t>
      </w:r>
    </w:p>
    <w:p w:rsidR="00F22F24" w:rsidRPr="004E379D" w:rsidRDefault="00597864" w:rsidP="00F22F24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приеме человека на работу</w:t>
      </w:r>
      <w:r w:rsidR="00B96121" w:rsidRPr="004E379D">
        <w:rPr>
          <w:sz w:val="28"/>
          <w:szCs w:val="28"/>
        </w:rPr>
        <w:t xml:space="preserve"> предстоит изучить личные качества человека и, исходя из этого, оценить потенциальные его возможности как работника</w:t>
      </w:r>
      <w:r w:rsidR="00B56037">
        <w:rPr>
          <w:sz w:val="28"/>
          <w:szCs w:val="28"/>
        </w:rPr>
        <w:t>. Теоретической основой</w:t>
      </w:r>
      <w:r w:rsidR="00B96121" w:rsidRPr="004E379D">
        <w:rPr>
          <w:sz w:val="28"/>
          <w:szCs w:val="28"/>
        </w:rPr>
        <w:t xml:space="preserve"> служит то, что имеется весьма тесная связь между физиологическими и психическими чертами человека и результатами его деятельности.</w:t>
      </w:r>
    </w:p>
    <w:p w:rsidR="00F22F24" w:rsidRPr="004E379D" w:rsidRDefault="00F22F24" w:rsidP="00F22F24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E379D">
        <w:rPr>
          <w:sz w:val="28"/>
          <w:szCs w:val="28"/>
        </w:rPr>
        <w:t>Основное требование к набору личных каче</w:t>
      </w:r>
      <w:proofErr w:type="gramStart"/>
      <w:r w:rsidRPr="004E379D">
        <w:rPr>
          <w:sz w:val="28"/>
          <w:szCs w:val="28"/>
        </w:rPr>
        <w:t>ств дл</w:t>
      </w:r>
      <w:proofErr w:type="gramEnd"/>
      <w:r w:rsidRPr="004E379D">
        <w:rPr>
          <w:sz w:val="28"/>
          <w:szCs w:val="28"/>
        </w:rPr>
        <w:t xml:space="preserve">я </w:t>
      </w:r>
      <w:r w:rsidR="00AC6137">
        <w:rPr>
          <w:sz w:val="28"/>
          <w:szCs w:val="28"/>
        </w:rPr>
        <w:t>оценки вы</w:t>
      </w:r>
      <w:r w:rsidRPr="004E379D">
        <w:rPr>
          <w:sz w:val="28"/>
          <w:szCs w:val="28"/>
        </w:rPr>
        <w:t xml:space="preserve">брать из большого числа те, которые могут прямо или косвенно влиять на эффективное выполнение работником своих должностных обязанностей. Поэтому оценку нового работника целесообразно проводить в разрезе факторов результативности труда, акцентируя внимание </w:t>
      </w:r>
      <w:proofErr w:type="gramStart"/>
      <w:r w:rsidRPr="004E379D">
        <w:rPr>
          <w:sz w:val="28"/>
          <w:szCs w:val="28"/>
        </w:rPr>
        <w:t>на</w:t>
      </w:r>
      <w:proofErr w:type="gramEnd"/>
      <w:r w:rsidRPr="004E379D">
        <w:rPr>
          <w:sz w:val="28"/>
          <w:szCs w:val="28"/>
        </w:rPr>
        <w:t>:</w:t>
      </w:r>
    </w:p>
    <w:p w:rsidR="00F22F24" w:rsidRPr="004E379D" w:rsidRDefault="00F22F24" w:rsidP="00F22F24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E379D">
        <w:rPr>
          <w:sz w:val="28"/>
          <w:szCs w:val="28"/>
        </w:rPr>
        <w:t xml:space="preserve">- </w:t>
      </w:r>
      <w:proofErr w:type="gramStart"/>
      <w:r w:rsidRPr="004E379D">
        <w:rPr>
          <w:sz w:val="28"/>
          <w:szCs w:val="28"/>
        </w:rPr>
        <w:t>знаниях</w:t>
      </w:r>
      <w:proofErr w:type="gramEnd"/>
      <w:r w:rsidRPr="004E379D">
        <w:rPr>
          <w:sz w:val="28"/>
          <w:szCs w:val="28"/>
        </w:rPr>
        <w:t xml:space="preserve"> (что должен знать работник и что он знает);</w:t>
      </w:r>
    </w:p>
    <w:p w:rsidR="00F22F24" w:rsidRPr="004E379D" w:rsidRDefault="00F22F24" w:rsidP="00F22F24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E379D">
        <w:rPr>
          <w:sz w:val="28"/>
          <w:szCs w:val="28"/>
        </w:rPr>
        <w:t xml:space="preserve">- </w:t>
      </w:r>
      <w:proofErr w:type="gramStart"/>
      <w:r w:rsidRPr="004E379D">
        <w:rPr>
          <w:sz w:val="28"/>
          <w:szCs w:val="28"/>
        </w:rPr>
        <w:t>умении</w:t>
      </w:r>
      <w:proofErr w:type="gramEnd"/>
      <w:r w:rsidRPr="004E379D">
        <w:rPr>
          <w:sz w:val="28"/>
          <w:szCs w:val="28"/>
        </w:rPr>
        <w:t xml:space="preserve"> (что он должен делать и что умеет делать);</w:t>
      </w:r>
    </w:p>
    <w:p w:rsidR="00F22F24" w:rsidRPr="004E379D" w:rsidRDefault="00F22F24" w:rsidP="00F22F24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E379D">
        <w:rPr>
          <w:sz w:val="28"/>
          <w:szCs w:val="28"/>
        </w:rPr>
        <w:t xml:space="preserve">- </w:t>
      </w:r>
      <w:proofErr w:type="gramStart"/>
      <w:r w:rsidRPr="004E379D">
        <w:rPr>
          <w:sz w:val="28"/>
          <w:szCs w:val="28"/>
        </w:rPr>
        <w:t>свойствах</w:t>
      </w:r>
      <w:proofErr w:type="gramEnd"/>
      <w:r w:rsidRPr="004E379D">
        <w:rPr>
          <w:sz w:val="28"/>
          <w:szCs w:val="28"/>
        </w:rPr>
        <w:t xml:space="preserve"> характера (каковы требования к личности работника и каков он сам).</w:t>
      </w:r>
    </w:p>
    <w:p w:rsidR="003D0812" w:rsidRPr="004E379D" w:rsidRDefault="003D0812" w:rsidP="003D0812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отборе </w:t>
      </w:r>
      <w:r w:rsidRPr="004E379D">
        <w:rPr>
          <w:sz w:val="28"/>
          <w:szCs w:val="28"/>
        </w:rPr>
        <w:t>будут полезными методики, разработанные психологами и отражающие связь между теми или иными качествами личности с проявлениями человеческого поведения. Направленность самой о</w:t>
      </w:r>
      <w:r w:rsidR="004D57E5">
        <w:rPr>
          <w:sz w:val="28"/>
          <w:szCs w:val="28"/>
        </w:rPr>
        <w:t xml:space="preserve">ценки </w:t>
      </w:r>
      <w:r w:rsidR="004D57E5">
        <w:rPr>
          <w:sz w:val="28"/>
          <w:szCs w:val="28"/>
        </w:rPr>
        <w:lastRenderedPageBreak/>
        <w:t xml:space="preserve">определяет и предпочтение </w:t>
      </w:r>
      <w:r w:rsidRPr="004E379D">
        <w:rPr>
          <w:sz w:val="28"/>
          <w:szCs w:val="28"/>
        </w:rPr>
        <w:t>тех или иных качеств работника (физиологических или психологических черт). При этом из многообразия качеств работника необходимо выделить фундаментальные, относительно устойчивые, характеризующие потенциал личности.</w:t>
      </w:r>
    </w:p>
    <w:p w:rsidR="00D5744A" w:rsidRDefault="00D5744A" w:rsidP="00D5744A">
      <w:pPr>
        <w:pStyle w:val="a8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правило, до принятия организацией решения о приеме на работу кандидат должен пройти несколько ступеней отбора:</w:t>
      </w:r>
    </w:p>
    <w:p w:rsidR="00D5744A" w:rsidRDefault="00D5744A" w:rsidP="00D5744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предварительную отборочную беседу;</w:t>
      </w:r>
    </w:p>
    <w:p w:rsidR="00D5744A" w:rsidRDefault="00D5744A" w:rsidP="00D5744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заполнение бланка заявления;</w:t>
      </w:r>
    </w:p>
    <w:p w:rsidR="00D5744A" w:rsidRDefault="00D5744A" w:rsidP="00D5744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беседу по найму (интервью);</w:t>
      </w:r>
    </w:p>
    <w:p w:rsidR="00D5744A" w:rsidRDefault="00D5744A" w:rsidP="00D5744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тестирование;</w:t>
      </w:r>
    </w:p>
    <w:p w:rsidR="00D5744A" w:rsidRDefault="00D5744A" w:rsidP="00D5744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проверку рекомендаций и послужного списка;</w:t>
      </w:r>
    </w:p>
    <w:p w:rsidR="00D5744A" w:rsidRDefault="00D5744A" w:rsidP="00D5744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медицинский осмотр;</w:t>
      </w:r>
    </w:p>
    <w:p w:rsidR="00D5744A" w:rsidRPr="00DB233B" w:rsidRDefault="00D5744A" w:rsidP="00D5744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принятие решения.</w:t>
      </w:r>
      <w:r w:rsidR="00DB233B" w:rsidRPr="00DB233B">
        <w:rPr>
          <w:sz w:val="28"/>
          <w:szCs w:val="28"/>
        </w:rPr>
        <w:t xml:space="preserve"> [2, 230-231 </w:t>
      </w:r>
      <w:r w:rsidR="00DB233B">
        <w:rPr>
          <w:sz w:val="28"/>
          <w:szCs w:val="28"/>
          <w:lang w:val="en-US"/>
        </w:rPr>
        <w:t>c.]</w:t>
      </w:r>
    </w:p>
    <w:p w:rsidR="005E3484" w:rsidRPr="005E3484" w:rsidRDefault="005E3484" w:rsidP="005E3484">
      <w:pPr>
        <w:spacing w:line="360" w:lineRule="auto"/>
        <w:ind w:firstLine="709"/>
        <w:jc w:val="both"/>
        <w:rPr>
          <w:sz w:val="28"/>
          <w:szCs w:val="28"/>
        </w:rPr>
      </w:pPr>
    </w:p>
    <w:p w:rsidR="00857EAB" w:rsidRPr="00DC6325" w:rsidRDefault="0053708F" w:rsidP="0053708F">
      <w:pPr>
        <w:pStyle w:val="aa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53708F">
        <w:rPr>
          <w:bCs/>
          <w:sz w:val="28"/>
          <w:szCs w:val="28"/>
        </w:rPr>
        <w:t>Сущность аттестации персонала – объекты, показатели, организация процесса аттестации</w:t>
      </w:r>
    </w:p>
    <w:p w:rsidR="00DC6325" w:rsidRPr="0053708F" w:rsidRDefault="00DC6325" w:rsidP="00DC6325">
      <w:pPr>
        <w:pStyle w:val="aa"/>
        <w:spacing w:line="360" w:lineRule="auto"/>
        <w:ind w:left="1069"/>
        <w:jc w:val="both"/>
        <w:rPr>
          <w:sz w:val="28"/>
          <w:szCs w:val="28"/>
        </w:rPr>
      </w:pPr>
    </w:p>
    <w:p w:rsidR="003E720B" w:rsidRDefault="00B101D0" w:rsidP="003E720B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4E379D">
        <w:rPr>
          <w:sz w:val="28"/>
          <w:szCs w:val="28"/>
        </w:rPr>
        <w:t>Аттестация персонала является текущей периодической оценкой персонала предприятия</w:t>
      </w:r>
      <w:r>
        <w:rPr>
          <w:sz w:val="28"/>
          <w:szCs w:val="28"/>
        </w:rPr>
        <w:t>.</w:t>
      </w:r>
      <w:r w:rsidR="0060128B" w:rsidRPr="0060128B">
        <w:rPr>
          <w:sz w:val="28"/>
          <w:szCs w:val="28"/>
        </w:rPr>
        <w:t xml:space="preserve"> </w:t>
      </w:r>
      <w:r w:rsidR="0060128B" w:rsidRPr="004E379D">
        <w:rPr>
          <w:sz w:val="28"/>
          <w:szCs w:val="28"/>
        </w:rPr>
        <w:t>Цель аттестации – оценить, насколько хорошо сотрудник исполняет свои должностные обязанности, соответствует ли качество его работы требованиям, предъявляемым работодателем</w:t>
      </w:r>
      <w:r w:rsidR="0060128B">
        <w:rPr>
          <w:sz w:val="28"/>
          <w:szCs w:val="28"/>
        </w:rPr>
        <w:t>.</w:t>
      </w:r>
      <w:r w:rsidR="00DC6325" w:rsidRPr="00DC6325">
        <w:rPr>
          <w:sz w:val="28"/>
          <w:szCs w:val="28"/>
        </w:rPr>
        <w:t xml:space="preserve"> </w:t>
      </w:r>
      <w:r w:rsidR="003E720B">
        <w:rPr>
          <w:sz w:val="28"/>
          <w:szCs w:val="28"/>
        </w:rPr>
        <w:t xml:space="preserve">  </w:t>
      </w:r>
    </w:p>
    <w:p w:rsidR="00DC6325" w:rsidRPr="003D314A" w:rsidRDefault="003E720B" w:rsidP="00EE3B27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DC6325">
        <w:rPr>
          <w:sz w:val="28"/>
          <w:szCs w:val="28"/>
        </w:rPr>
        <w:t>Проведению аттестации предшествует подготовительная работа, организуемая руководителем кадровой службы, который:</w:t>
      </w:r>
      <w:r w:rsidR="00EE3B27">
        <w:rPr>
          <w:sz w:val="28"/>
          <w:szCs w:val="28"/>
        </w:rPr>
        <w:t xml:space="preserve"> </w:t>
      </w:r>
      <w:r w:rsidR="00DC6325">
        <w:rPr>
          <w:sz w:val="28"/>
          <w:szCs w:val="28"/>
        </w:rPr>
        <w:t>разрабатывает критерии и показатели оценки по категориям должностей;</w:t>
      </w:r>
      <w:r w:rsidR="00EE3B27">
        <w:rPr>
          <w:sz w:val="28"/>
          <w:szCs w:val="28"/>
        </w:rPr>
        <w:t xml:space="preserve"> подготавливает </w:t>
      </w:r>
      <w:r w:rsidR="00DC6325">
        <w:rPr>
          <w:sz w:val="28"/>
          <w:szCs w:val="28"/>
        </w:rPr>
        <w:t>необходимое число бланков оценки деятельности работника;</w:t>
      </w:r>
      <w:r w:rsidR="00EE3B27">
        <w:rPr>
          <w:sz w:val="28"/>
          <w:szCs w:val="28"/>
        </w:rPr>
        <w:t xml:space="preserve"> </w:t>
      </w:r>
      <w:r w:rsidR="00DC6325">
        <w:rPr>
          <w:sz w:val="28"/>
          <w:szCs w:val="28"/>
        </w:rPr>
        <w:t>знакомит аттестуемых с инструкцией по заполнению бланка оценки;</w:t>
      </w:r>
      <w:r w:rsidR="00EE3B27">
        <w:rPr>
          <w:sz w:val="28"/>
          <w:szCs w:val="28"/>
        </w:rPr>
        <w:t xml:space="preserve"> </w:t>
      </w:r>
      <w:r w:rsidR="00DC6325">
        <w:rPr>
          <w:sz w:val="28"/>
          <w:szCs w:val="28"/>
        </w:rPr>
        <w:t>утверждает график проведения аттестации;</w:t>
      </w:r>
      <w:r w:rsidR="00EE3B27">
        <w:rPr>
          <w:sz w:val="28"/>
          <w:szCs w:val="28"/>
        </w:rPr>
        <w:t xml:space="preserve"> </w:t>
      </w:r>
      <w:r w:rsidR="00DC6325">
        <w:rPr>
          <w:sz w:val="28"/>
          <w:szCs w:val="28"/>
        </w:rPr>
        <w:t>готовит необходимые материалы на аттестуемых;</w:t>
      </w:r>
      <w:r w:rsidR="00EE3B27">
        <w:rPr>
          <w:sz w:val="28"/>
          <w:szCs w:val="28"/>
        </w:rPr>
        <w:t xml:space="preserve"> </w:t>
      </w:r>
      <w:r w:rsidR="00DC6325">
        <w:rPr>
          <w:sz w:val="28"/>
          <w:szCs w:val="28"/>
        </w:rPr>
        <w:t>оказывает организационно-методическую помощь подразделениям по проведению аттестации служащих.</w:t>
      </w:r>
      <w:r w:rsidR="006E7FB2" w:rsidRPr="006E7FB2">
        <w:rPr>
          <w:sz w:val="28"/>
          <w:szCs w:val="28"/>
        </w:rPr>
        <w:t xml:space="preserve"> </w:t>
      </w:r>
      <w:r w:rsidR="003D314A" w:rsidRPr="003D314A">
        <w:rPr>
          <w:sz w:val="28"/>
          <w:szCs w:val="28"/>
        </w:rPr>
        <w:t>[</w:t>
      </w:r>
      <w:r w:rsidR="003D314A" w:rsidRPr="006E7FB2">
        <w:rPr>
          <w:sz w:val="28"/>
          <w:szCs w:val="28"/>
        </w:rPr>
        <w:t xml:space="preserve">3, 45 </w:t>
      </w:r>
      <w:r w:rsidR="003D314A">
        <w:rPr>
          <w:sz w:val="28"/>
          <w:szCs w:val="28"/>
          <w:lang w:val="en-US"/>
        </w:rPr>
        <w:t>c</w:t>
      </w:r>
      <w:r w:rsidR="003D314A" w:rsidRPr="006E7FB2">
        <w:rPr>
          <w:sz w:val="28"/>
          <w:szCs w:val="28"/>
        </w:rPr>
        <w:t>.</w:t>
      </w:r>
      <w:r w:rsidR="003D314A" w:rsidRPr="003D314A">
        <w:rPr>
          <w:sz w:val="28"/>
          <w:szCs w:val="28"/>
        </w:rPr>
        <w:t>]</w:t>
      </w:r>
      <w:proofErr w:type="gramEnd"/>
    </w:p>
    <w:p w:rsidR="00DC6325" w:rsidRDefault="00DC6325" w:rsidP="00DC6325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каждого подлежащего аттестации кадровая служба подготавливает необходимую документацию: бланк оценки деятельности работника, инструкцию по его заполнению и требования к должности аттестуемого.</w:t>
      </w:r>
    </w:p>
    <w:p w:rsidR="00DC6325" w:rsidRDefault="00DC6325" w:rsidP="00DC632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аттестации могут являться:</w:t>
      </w:r>
    </w:p>
    <w:p w:rsidR="00DC6325" w:rsidRDefault="00DC6325" w:rsidP="00DC6325">
      <w:pPr>
        <w:numPr>
          <w:ilvl w:val="0"/>
          <w:numId w:val="5"/>
        </w:numPr>
        <w:tabs>
          <w:tab w:val="clear" w:pos="1211"/>
          <w:tab w:val="num" w:pos="36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объективная оценка деятельности работника и установление его соответствия занимаемой должности;</w:t>
      </w:r>
    </w:p>
    <w:p w:rsidR="00DC6325" w:rsidRDefault="00DC6325" w:rsidP="00DC6325">
      <w:pPr>
        <w:numPr>
          <w:ilvl w:val="0"/>
          <w:numId w:val="5"/>
        </w:numPr>
        <w:tabs>
          <w:tab w:val="clear" w:pos="1211"/>
          <w:tab w:val="num" w:pos="36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повышению эффективности работы предприятия;</w:t>
      </w:r>
    </w:p>
    <w:p w:rsidR="00DC6325" w:rsidRDefault="00DC6325" w:rsidP="00DC6325">
      <w:pPr>
        <w:numPr>
          <w:ilvl w:val="0"/>
          <w:numId w:val="5"/>
        </w:numPr>
        <w:tabs>
          <w:tab w:val="clear" w:pos="1211"/>
          <w:tab w:val="num" w:pos="36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высококвалифицированного кадрового состава предприятия;</w:t>
      </w:r>
    </w:p>
    <w:p w:rsidR="00DC6325" w:rsidRDefault="00DC6325" w:rsidP="00DC6325">
      <w:pPr>
        <w:numPr>
          <w:ilvl w:val="0"/>
          <w:numId w:val="5"/>
        </w:numPr>
        <w:tabs>
          <w:tab w:val="clear" w:pos="1211"/>
          <w:tab w:val="num" w:pos="36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выявление перспективы применения потенциальных возможностей руководителей и специалистов;</w:t>
      </w:r>
    </w:p>
    <w:p w:rsidR="00DC6325" w:rsidRDefault="00DC6325" w:rsidP="00DC6325">
      <w:pPr>
        <w:numPr>
          <w:ilvl w:val="0"/>
          <w:numId w:val="5"/>
        </w:numPr>
        <w:tabs>
          <w:tab w:val="clear" w:pos="1211"/>
          <w:tab w:val="num" w:pos="36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возможности передвижения кадров;</w:t>
      </w:r>
    </w:p>
    <w:p w:rsidR="0053708F" w:rsidRDefault="00DC6325" w:rsidP="00B31F7F">
      <w:pPr>
        <w:pStyle w:val="aa"/>
        <w:numPr>
          <w:ilvl w:val="0"/>
          <w:numId w:val="5"/>
        </w:numPr>
        <w:tabs>
          <w:tab w:val="clear" w:pos="1211"/>
          <w:tab w:val="num" w:pos="567"/>
        </w:tabs>
        <w:spacing w:line="360" w:lineRule="auto"/>
        <w:ind w:left="1418" w:hanging="709"/>
        <w:jc w:val="both"/>
        <w:rPr>
          <w:sz w:val="28"/>
          <w:szCs w:val="28"/>
        </w:rPr>
      </w:pPr>
      <w:r>
        <w:rPr>
          <w:sz w:val="28"/>
          <w:szCs w:val="28"/>
        </w:rPr>
        <w:t>стимулирование профессионального роста сотрудников</w:t>
      </w:r>
      <w:r w:rsidR="00281864">
        <w:rPr>
          <w:sz w:val="28"/>
          <w:szCs w:val="28"/>
        </w:rPr>
        <w:t>.</w:t>
      </w:r>
    </w:p>
    <w:p w:rsidR="004F7F14" w:rsidRPr="004E379D" w:rsidRDefault="004F7F14" w:rsidP="004F7F1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379D">
        <w:rPr>
          <w:sz w:val="28"/>
          <w:szCs w:val="28"/>
        </w:rPr>
        <w:t xml:space="preserve">Аттестация должна проводиться планомерно. Различают следующие ее виды: регулярная основная, развернутая (раз в 3 - 5 лет); регулярная промежуточная, упрощенная, ориентированная на оценку итогов текущей работы (для руководителей и специалистов 1 раз в год, а для некоторых категорий 2 раза в год и чаще); нерегулярная, вызванная чрезвычайными обстоятельствами (неожиданная вакансия, незапланированная возможность пойти на учебу), при введении новых условий оплаты труда. </w:t>
      </w:r>
    </w:p>
    <w:p w:rsidR="004F7F14" w:rsidRPr="004E379D" w:rsidRDefault="004F7F14" w:rsidP="004F7F14">
      <w:pPr>
        <w:pStyle w:val="a3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4E379D">
        <w:rPr>
          <w:sz w:val="28"/>
          <w:szCs w:val="28"/>
        </w:rPr>
        <w:t>Проведение аттестации включает несколько этапов:</w:t>
      </w:r>
    </w:p>
    <w:p w:rsidR="004F7F14" w:rsidRPr="004E379D" w:rsidRDefault="004F7F14" w:rsidP="004F7F14">
      <w:pPr>
        <w:pStyle w:val="a3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4E379D">
        <w:rPr>
          <w:sz w:val="28"/>
          <w:szCs w:val="28"/>
        </w:rPr>
        <w:t>1) подготовительный;</w:t>
      </w:r>
    </w:p>
    <w:p w:rsidR="004F7F14" w:rsidRPr="004E379D" w:rsidRDefault="004F7F14" w:rsidP="004F7F14">
      <w:pPr>
        <w:pStyle w:val="a3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4E379D">
        <w:rPr>
          <w:sz w:val="28"/>
          <w:szCs w:val="28"/>
        </w:rPr>
        <w:t>2) подготовки пакета необходимых документов по аттестуемым работникам;</w:t>
      </w:r>
    </w:p>
    <w:p w:rsidR="004F7F14" w:rsidRPr="004E379D" w:rsidRDefault="004F7F14" w:rsidP="004F7F14">
      <w:pPr>
        <w:pStyle w:val="a3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4E379D">
        <w:rPr>
          <w:sz w:val="28"/>
          <w:szCs w:val="28"/>
        </w:rPr>
        <w:t xml:space="preserve">3) проведение самой аттестации; </w:t>
      </w:r>
    </w:p>
    <w:p w:rsidR="002A6AE8" w:rsidRPr="004E379D" w:rsidRDefault="004F7F14" w:rsidP="002A6AE8">
      <w:pPr>
        <w:pStyle w:val="a3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4E379D">
        <w:rPr>
          <w:sz w:val="28"/>
          <w:szCs w:val="28"/>
        </w:rPr>
        <w:t>4) использование результатов аттестации.</w:t>
      </w:r>
    </w:p>
    <w:p w:rsidR="002A6AE8" w:rsidRPr="004E379D" w:rsidRDefault="002A6AE8" w:rsidP="002A6AE8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E379D">
        <w:rPr>
          <w:sz w:val="28"/>
          <w:szCs w:val="28"/>
        </w:rPr>
        <w:t xml:space="preserve">Аттестационная комиссия рассматривает представленные ей документы, заслушивает сообщение о работнике, о достигнутых успехах и недостатках, результатах текущих оценок и на основании этого, с учетом обсуждения в </w:t>
      </w:r>
      <w:r w:rsidRPr="004E379D">
        <w:rPr>
          <w:sz w:val="28"/>
          <w:szCs w:val="28"/>
        </w:rPr>
        <w:lastRenderedPageBreak/>
        <w:t>отсутствие аттестуемого открытым голосованием дает одну из следующих итоговых оценок:</w:t>
      </w:r>
    </w:p>
    <w:p w:rsidR="002A6AE8" w:rsidRPr="004E379D" w:rsidRDefault="002A6AE8" w:rsidP="002A6AE8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E379D">
        <w:rPr>
          <w:sz w:val="28"/>
          <w:szCs w:val="28"/>
        </w:rPr>
        <w:t>а) соответствует занимаемой должности;</w:t>
      </w:r>
    </w:p>
    <w:p w:rsidR="002A6AE8" w:rsidRPr="004E379D" w:rsidRDefault="002A6AE8" w:rsidP="002A6AE8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E379D">
        <w:rPr>
          <w:sz w:val="28"/>
          <w:szCs w:val="28"/>
        </w:rPr>
        <w:t>б) соответствует занимаемой должности при условии улучшения работы и выполнения рекомендаций аттестационной комиссии с повторной аттестацией через год;</w:t>
      </w:r>
    </w:p>
    <w:p w:rsidR="002A6AE8" w:rsidRPr="004E379D" w:rsidRDefault="002A6AE8" w:rsidP="002A6AE8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E379D">
        <w:rPr>
          <w:sz w:val="28"/>
          <w:szCs w:val="28"/>
        </w:rPr>
        <w:t>в) не соответствует занимаемой должности.</w:t>
      </w:r>
    </w:p>
    <w:p w:rsidR="004F7F14" w:rsidRPr="00935656" w:rsidRDefault="005B72E5" w:rsidP="004F7F14">
      <w:pPr>
        <w:pStyle w:val="aa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4E379D">
        <w:rPr>
          <w:sz w:val="28"/>
          <w:szCs w:val="28"/>
        </w:rPr>
        <w:t>Работника знакомят с решением комиссии, указывая на сильные и слабые стороны его работы. Комиссия может дать рекомендации в отношении его продвижения (профессиональном росте) или о необходимости повышения квалификации. Заседание аттестационной комиссии протоколируется.</w:t>
      </w:r>
      <w:r w:rsidR="00935656">
        <w:rPr>
          <w:sz w:val="28"/>
          <w:szCs w:val="28"/>
          <w:lang w:val="en-US"/>
        </w:rPr>
        <w:t xml:space="preserve"> [1, 132-133 c.]</w:t>
      </w:r>
    </w:p>
    <w:p w:rsidR="00D11429" w:rsidRDefault="00D11429" w:rsidP="004F7F14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</w:p>
    <w:p w:rsidR="00AB1484" w:rsidRDefault="00D11429" w:rsidP="00AB1484">
      <w:pPr>
        <w:pStyle w:val="aa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AB1484">
        <w:rPr>
          <w:sz w:val="28"/>
          <w:szCs w:val="28"/>
        </w:rPr>
        <w:t>Состояние работы по аттестации персонала на предприятиях РФ</w:t>
      </w:r>
    </w:p>
    <w:p w:rsidR="00AB1484" w:rsidRPr="00AB1484" w:rsidRDefault="00AB1484" w:rsidP="00AB1484">
      <w:pPr>
        <w:pStyle w:val="aa"/>
        <w:spacing w:line="360" w:lineRule="auto"/>
        <w:ind w:left="1069"/>
        <w:jc w:val="both"/>
        <w:rPr>
          <w:sz w:val="28"/>
          <w:szCs w:val="28"/>
        </w:rPr>
      </w:pPr>
    </w:p>
    <w:p w:rsidR="00AB1484" w:rsidRPr="00AB1484" w:rsidRDefault="00AB1484" w:rsidP="00AB148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B1484">
        <w:rPr>
          <w:sz w:val="28"/>
          <w:szCs w:val="28"/>
        </w:rPr>
        <w:t xml:space="preserve">В рамках системы управления персоналом </w:t>
      </w:r>
      <w:r w:rsidR="0070502A" w:rsidRPr="00AB1484">
        <w:rPr>
          <w:sz w:val="28"/>
          <w:szCs w:val="28"/>
        </w:rPr>
        <w:t xml:space="preserve">аттестация персонала </w:t>
      </w:r>
      <w:r w:rsidRPr="00AB1484">
        <w:rPr>
          <w:sz w:val="28"/>
          <w:szCs w:val="28"/>
        </w:rPr>
        <w:t>входит в подсистему "Привлечение, отбор и оценка персонала". Аттестация проводится достаточно часто при смене владельцев или ве</w:t>
      </w:r>
      <w:r w:rsidR="00A7591C">
        <w:rPr>
          <w:sz w:val="28"/>
          <w:szCs w:val="28"/>
        </w:rPr>
        <w:t>рхушки менеджмента предприятия</w:t>
      </w:r>
      <w:r w:rsidRPr="00AB1484">
        <w:rPr>
          <w:sz w:val="28"/>
          <w:szCs w:val="28"/>
        </w:rPr>
        <w:t>, а также регулярно при нормальной работе предприятия.</w:t>
      </w:r>
    </w:p>
    <w:p w:rsidR="00AB1484" w:rsidRPr="00C82930" w:rsidRDefault="00AB1484" w:rsidP="00AB1484">
      <w:pPr>
        <w:pStyle w:val="aa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B1484">
        <w:rPr>
          <w:sz w:val="28"/>
          <w:szCs w:val="28"/>
        </w:rPr>
        <w:t>Предприятие (в лице руководителей более высокого уровня) периодически оценивает своих сотрудников с целью повышения эффективности их работы и определения потребностей профессионального развития. Регулярная и систематическая оценка персонала положительно сказывается на мотивации сотрудников, их профессиональном развитии и росте. Одновременно результаты оценки являются важным элементом управления человеческими ресурсами, поскольку предоставляют возможность принимать обоснованные решения в отношении вознаграждения, продвижения, увольнения и развития сотрудников.</w:t>
      </w:r>
      <w:r w:rsidR="00C82930" w:rsidRPr="00C82930">
        <w:rPr>
          <w:sz w:val="28"/>
          <w:szCs w:val="28"/>
        </w:rPr>
        <w:t>[</w:t>
      </w:r>
      <w:r w:rsidR="00C82930">
        <w:rPr>
          <w:sz w:val="28"/>
          <w:szCs w:val="28"/>
          <w:lang w:val="en-US"/>
        </w:rPr>
        <w:t>5, 195 c.</w:t>
      </w:r>
      <w:r w:rsidR="00C82930" w:rsidRPr="00C82930">
        <w:rPr>
          <w:sz w:val="28"/>
          <w:szCs w:val="28"/>
        </w:rPr>
        <w:t>]</w:t>
      </w:r>
    </w:p>
    <w:p w:rsidR="00AB1484" w:rsidRDefault="00AB1484" w:rsidP="00AB1484">
      <w:pPr>
        <w:spacing w:line="360" w:lineRule="auto"/>
        <w:ind w:firstLine="709"/>
        <w:jc w:val="both"/>
        <w:rPr>
          <w:sz w:val="28"/>
          <w:szCs w:val="28"/>
        </w:rPr>
      </w:pPr>
      <w:r w:rsidRPr="00AB1484">
        <w:rPr>
          <w:sz w:val="28"/>
          <w:szCs w:val="28"/>
        </w:rPr>
        <w:lastRenderedPageBreak/>
        <w:t>В Трудовом кодексе РФ, действующем с 2002 года,</w:t>
      </w:r>
      <w:r w:rsidR="0091281A" w:rsidRPr="0091281A">
        <w:rPr>
          <w:sz w:val="28"/>
          <w:szCs w:val="28"/>
        </w:rPr>
        <w:t xml:space="preserve"> несоответствия работника занимаемой должности или выполняемой работе вследствие </w:t>
      </w:r>
      <w:proofErr w:type="gramStart"/>
      <w:r w:rsidR="0091281A" w:rsidRPr="0091281A">
        <w:rPr>
          <w:sz w:val="28"/>
          <w:szCs w:val="28"/>
        </w:rPr>
        <w:t>недостаточной квалификации, подтвер</w:t>
      </w:r>
      <w:r w:rsidR="0091281A">
        <w:rPr>
          <w:sz w:val="28"/>
          <w:szCs w:val="28"/>
        </w:rPr>
        <w:t xml:space="preserve">жденной результатами аттестации </w:t>
      </w:r>
      <w:r w:rsidRPr="00AB1484">
        <w:rPr>
          <w:sz w:val="28"/>
          <w:szCs w:val="28"/>
        </w:rPr>
        <w:t>может</w:t>
      </w:r>
      <w:proofErr w:type="gramEnd"/>
      <w:r w:rsidRPr="00AB1484">
        <w:rPr>
          <w:sz w:val="28"/>
          <w:szCs w:val="28"/>
        </w:rPr>
        <w:t xml:space="preserve"> явиться причиной расторжения трудового договора по инициативе работодателя (ст</w:t>
      </w:r>
      <w:r w:rsidR="00F24142">
        <w:rPr>
          <w:sz w:val="28"/>
          <w:szCs w:val="28"/>
        </w:rPr>
        <w:t>.</w:t>
      </w:r>
      <w:r w:rsidRPr="00AB1484">
        <w:rPr>
          <w:sz w:val="28"/>
          <w:szCs w:val="28"/>
        </w:rPr>
        <w:t xml:space="preserve"> 81</w:t>
      </w:r>
      <w:r w:rsidR="0091281A" w:rsidRPr="0091281A">
        <w:t xml:space="preserve"> </w:t>
      </w:r>
      <w:r w:rsidR="0091281A" w:rsidRPr="0091281A">
        <w:rPr>
          <w:sz w:val="28"/>
          <w:szCs w:val="28"/>
        </w:rPr>
        <w:t>п</w:t>
      </w:r>
      <w:r w:rsidR="0091281A">
        <w:rPr>
          <w:sz w:val="28"/>
          <w:szCs w:val="28"/>
        </w:rPr>
        <w:t>.</w:t>
      </w:r>
      <w:r w:rsidR="0091281A" w:rsidRPr="0091281A">
        <w:rPr>
          <w:sz w:val="28"/>
          <w:szCs w:val="28"/>
        </w:rPr>
        <w:t xml:space="preserve"> 3 ч</w:t>
      </w:r>
      <w:r w:rsidR="0091281A">
        <w:rPr>
          <w:sz w:val="28"/>
          <w:szCs w:val="28"/>
        </w:rPr>
        <w:t>.</w:t>
      </w:r>
      <w:r w:rsidR="0091281A" w:rsidRPr="0091281A">
        <w:rPr>
          <w:sz w:val="28"/>
          <w:szCs w:val="28"/>
        </w:rPr>
        <w:t xml:space="preserve"> </w:t>
      </w:r>
      <w:r w:rsidR="0091281A">
        <w:rPr>
          <w:sz w:val="28"/>
          <w:szCs w:val="28"/>
        </w:rPr>
        <w:t>1)</w:t>
      </w:r>
      <w:r w:rsidRPr="00AB1484">
        <w:rPr>
          <w:sz w:val="28"/>
          <w:szCs w:val="28"/>
        </w:rPr>
        <w:t>. Это положение, введенное в трудовое законодательство впервые, безусловно, повышает роль аттестации персонала в трудовых отношениях и является шагом вперед в создании реального рынка труда</w:t>
      </w:r>
      <w:r w:rsidR="00F5378E">
        <w:rPr>
          <w:sz w:val="28"/>
          <w:szCs w:val="28"/>
        </w:rPr>
        <w:t>.</w:t>
      </w:r>
    </w:p>
    <w:p w:rsidR="00EE4735" w:rsidRDefault="00EE4735" w:rsidP="00AB148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E4735" w:rsidRDefault="00EE4735" w:rsidP="00AB148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E4735" w:rsidRDefault="00EE4735" w:rsidP="00AB148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E4735" w:rsidRDefault="00EE4735" w:rsidP="00AB148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E4735" w:rsidRDefault="00EE4735" w:rsidP="00AB148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</w:p>
    <w:p w:rsidR="00EE4735" w:rsidRDefault="00EE473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E4735" w:rsidRPr="002E1458" w:rsidRDefault="00EE4735" w:rsidP="00EE4735">
      <w:pPr>
        <w:pStyle w:val="3"/>
        <w:rPr>
          <w:b w:val="0"/>
          <w:bCs/>
          <w:szCs w:val="28"/>
        </w:rPr>
      </w:pPr>
      <w:bookmarkStart w:id="0" w:name="_Toc164944503"/>
      <w:r w:rsidRPr="002E1458">
        <w:rPr>
          <w:b w:val="0"/>
          <w:bCs/>
          <w:szCs w:val="28"/>
        </w:rPr>
        <w:lastRenderedPageBreak/>
        <w:t>Практическая часть</w:t>
      </w:r>
      <w:bookmarkEnd w:id="0"/>
    </w:p>
    <w:p w:rsidR="00EE4735" w:rsidRPr="004E379D" w:rsidRDefault="00EE4735" w:rsidP="00EE4735">
      <w:pPr>
        <w:spacing w:line="360" w:lineRule="auto"/>
        <w:ind w:firstLine="567"/>
        <w:jc w:val="both"/>
        <w:rPr>
          <w:sz w:val="28"/>
          <w:szCs w:val="28"/>
        </w:rPr>
      </w:pPr>
    </w:p>
    <w:p w:rsidR="00EE4735" w:rsidRPr="004E379D" w:rsidRDefault="00EE4735" w:rsidP="00EE4735">
      <w:pPr>
        <w:numPr>
          <w:ilvl w:val="0"/>
          <w:numId w:val="6"/>
        </w:numPr>
        <w:tabs>
          <w:tab w:val="clear" w:pos="2204"/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E1458">
        <w:rPr>
          <w:sz w:val="28"/>
          <w:szCs w:val="28"/>
        </w:rPr>
        <w:t>Рассчита</w:t>
      </w:r>
      <w:r w:rsidRPr="004E379D">
        <w:rPr>
          <w:sz w:val="28"/>
          <w:szCs w:val="28"/>
        </w:rPr>
        <w:t>ть численность мастеров и начальников участков в цехе, если численность рабочих в цехе 1000 человек, норма управляемости для мастера – 20 человек, для начальника участка – 75 человек, включая мастеров.</w:t>
      </w:r>
    </w:p>
    <w:p w:rsidR="00EE4735" w:rsidRPr="004E379D" w:rsidRDefault="00EE4735" w:rsidP="00EE4735">
      <w:pPr>
        <w:spacing w:line="360" w:lineRule="auto"/>
        <w:ind w:firstLine="567"/>
        <w:jc w:val="both"/>
        <w:rPr>
          <w:sz w:val="28"/>
          <w:szCs w:val="28"/>
        </w:rPr>
      </w:pPr>
      <w:r w:rsidRPr="004E379D">
        <w:rPr>
          <w:sz w:val="28"/>
          <w:szCs w:val="28"/>
        </w:rPr>
        <w:t>Решение:</w:t>
      </w:r>
    </w:p>
    <w:p w:rsidR="00EE4735" w:rsidRPr="004E379D" w:rsidRDefault="002D6493" w:rsidP="00EE473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</w:t>
      </w:r>
      <w:r w:rsidR="00EE4735" w:rsidRPr="004E379D">
        <w:rPr>
          <w:sz w:val="28"/>
          <w:szCs w:val="28"/>
        </w:rPr>
        <w:t>мастеров в цехе = 1000</w:t>
      </w:r>
      <w:proofErr w:type="gramStart"/>
      <w:r w:rsidR="00EE4735" w:rsidRPr="004E379D">
        <w:rPr>
          <w:sz w:val="28"/>
          <w:szCs w:val="28"/>
        </w:rPr>
        <w:t xml:space="preserve"> :</w:t>
      </w:r>
      <w:proofErr w:type="gramEnd"/>
      <w:r w:rsidR="00EE4735" w:rsidRPr="004E379D">
        <w:rPr>
          <w:sz w:val="28"/>
          <w:szCs w:val="28"/>
        </w:rPr>
        <w:t xml:space="preserve"> 20 = 50 человек,</w:t>
      </w:r>
    </w:p>
    <w:p w:rsidR="00EE4735" w:rsidRPr="004E379D" w:rsidRDefault="00EE4735" w:rsidP="00EE4735">
      <w:pPr>
        <w:spacing w:line="360" w:lineRule="auto"/>
        <w:ind w:firstLine="567"/>
        <w:jc w:val="both"/>
        <w:rPr>
          <w:sz w:val="28"/>
          <w:szCs w:val="28"/>
        </w:rPr>
      </w:pPr>
      <w:r w:rsidRPr="004E379D">
        <w:rPr>
          <w:sz w:val="28"/>
          <w:szCs w:val="28"/>
        </w:rPr>
        <w:t>Итого мастера + рабочие = 1000 + 50 = 1050 человек,</w:t>
      </w:r>
    </w:p>
    <w:p w:rsidR="00EE4735" w:rsidRDefault="002D6493" w:rsidP="00EE473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</w:t>
      </w:r>
      <w:r w:rsidR="00EE4735" w:rsidRPr="004E379D">
        <w:rPr>
          <w:sz w:val="28"/>
          <w:szCs w:val="28"/>
        </w:rPr>
        <w:t>начальников у</w:t>
      </w:r>
      <w:r w:rsidR="00EE4735">
        <w:rPr>
          <w:sz w:val="28"/>
          <w:szCs w:val="28"/>
        </w:rPr>
        <w:t>часток = 1050</w:t>
      </w:r>
      <w:proofErr w:type="gramStart"/>
      <w:r w:rsidR="00EE4735">
        <w:rPr>
          <w:sz w:val="28"/>
          <w:szCs w:val="28"/>
        </w:rPr>
        <w:t xml:space="preserve"> :</w:t>
      </w:r>
      <w:proofErr w:type="gramEnd"/>
      <w:r w:rsidR="00EE4735">
        <w:rPr>
          <w:sz w:val="28"/>
          <w:szCs w:val="28"/>
        </w:rPr>
        <w:t xml:space="preserve"> 75 = 14 человек.</w:t>
      </w:r>
    </w:p>
    <w:p w:rsidR="00EE4735" w:rsidRPr="004E379D" w:rsidRDefault="00EE4735" w:rsidP="00EE473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2D6493" w:rsidRPr="004E379D">
        <w:rPr>
          <w:sz w:val="28"/>
          <w:szCs w:val="28"/>
        </w:rPr>
        <w:t>численность мастеров</w:t>
      </w:r>
      <w:r w:rsidR="002D6493">
        <w:rPr>
          <w:sz w:val="28"/>
          <w:szCs w:val="28"/>
        </w:rPr>
        <w:t xml:space="preserve"> в цехе 50</w:t>
      </w:r>
      <w:r w:rsidR="004F7C1E">
        <w:rPr>
          <w:sz w:val="28"/>
          <w:szCs w:val="28"/>
        </w:rPr>
        <w:t xml:space="preserve"> человек</w:t>
      </w:r>
      <w:r w:rsidR="002D6493">
        <w:rPr>
          <w:sz w:val="28"/>
          <w:szCs w:val="28"/>
        </w:rPr>
        <w:t xml:space="preserve">, </w:t>
      </w:r>
      <w:r w:rsidR="004F7C1E">
        <w:rPr>
          <w:sz w:val="28"/>
          <w:szCs w:val="28"/>
        </w:rPr>
        <w:t>численность начальников участков в цехе 17 человек.</w:t>
      </w:r>
    </w:p>
    <w:p w:rsidR="00EE4735" w:rsidRPr="004E379D" w:rsidRDefault="00EE4735" w:rsidP="00EE4735">
      <w:pPr>
        <w:spacing w:line="360" w:lineRule="auto"/>
        <w:ind w:firstLine="567"/>
        <w:jc w:val="both"/>
        <w:rPr>
          <w:sz w:val="28"/>
          <w:szCs w:val="28"/>
        </w:rPr>
      </w:pPr>
    </w:p>
    <w:p w:rsidR="00EE4735" w:rsidRPr="004E379D" w:rsidRDefault="00EE4735" w:rsidP="00EE4735">
      <w:pPr>
        <w:numPr>
          <w:ilvl w:val="0"/>
          <w:numId w:val="6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E379D">
        <w:rPr>
          <w:sz w:val="28"/>
          <w:szCs w:val="28"/>
        </w:rPr>
        <w:t>Как изменились совокупные затраты на оплату труда (фонд заработной платы) и производительность труда, если численность работников возросла на 5%, средняя заработная плата – на 8%, объем производства увеличился на 12%.</w:t>
      </w:r>
    </w:p>
    <w:p w:rsidR="00EE4735" w:rsidRDefault="00EE4735" w:rsidP="00EE4735">
      <w:pPr>
        <w:tabs>
          <w:tab w:val="left" w:pos="567"/>
        </w:tabs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Решение:</w:t>
      </w:r>
    </w:p>
    <w:p w:rsidR="00EE4735" w:rsidRDefault="00EE4735" w:rsidP="00EE4735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Изначально:</w:t>
      </w:r>
    </w:p>
    <w:p w:rsidR="00EE4735" w:rsidRDefault="00EE4735" w:rsidP="00EE4735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работников – 100%</w:t>
      </w:r>
    </w:p>
    <w:p w:rsidR="00EE4735" w:rsidRDefault="00EE4735" w:rsidP="00EE4735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Средняя заработная плата- 100%</w:t>
      </w:r>
    </w:p>
    <w:p w:rsidR="00EE4735" w:rsidRDefault="00EE4735" w:rsidP="00EE4735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Объем производства – 100%</w:t>
      </w:r>
    </w:p>
    <w:p w:rsidR="00EE4735" w:rsidRDefault="00EE4735" w:rsidP="00EE4735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Стало:</w:t>
      </w:r>
    </w:p>
    <w:p w:rsidR="00EE4735" w:rsidRDefault="00EE4735" w:rsidP="00EE4735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работников – 100% + 5% = 105% </w:t>
      </w:r>
    </w:p>
    <w:p w:rsidR="00EE4735" w:rsidRDefault="00EE4735" w:rsidP="00EE4735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Средняя заработная плата- 100% + 8% = 108%</w:t>
      </w:r>
    </w:p>
    <w:p w:rsidR="00EE4735" w:rsidRDefault="00EE4735" w:rsidP="00EE4735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Объем производства – 100% + 12% = 112%</w:t>
      </w:r>
    </w:p>
    <w:p w:rsidR="00EE4735" w:rsidRDefault="00EE4735" w:rsidP="00EE4735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Фонд заработной платы =</w:t>
      </w:r>
      <w:r w:rsidRPr="005977C4">
        <w:rPr>
          <w:rFonts w:ascii="Bookman Old Style" w:hAnsi="Bookman Old Style"/>
          <w:position w:val="-24"/>
          <w:sz w:val="28"/>
          <w:szCs w:val="28"/>
        </w:rPr>
        <w:object w:dxaOrig="13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30.75pt" o:ole="">
            <v:imagedata r:id="rId7" o:title=""/>
          </v:shape>
          <o:OLEObject Type="Embed" ProgID="Equation.3" ShapeID="_x0000_i1025" DrawAspect="Content" ObjectID="_1398191474" r:id="rId8"/>
        </w:object>
      </w:r>
      <w:r>
        <w:rPr>
          <w:sz w:val="28"/>
          <w:szCs w:val="28"/>
        </w:rPr>
        <w:t>= 113,4%</w:t>
      </w:r>
    </w:p>
    <w:p w:rsidR="00EE4735" w:rsidRDefault="00EE4735" w:rsidP="00EE4735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Производительность труда =</w:t>
      </w:r>
      <w:r w:rsidRPr="005977C4">
        <w:rPr>
          <w:rFonts w:ascii="Bookman Old Style" w:hAnsi="Bookman Old Style"/>
          <w:position w:val="-24"/>
          <w:sz w:val="28"/>
          <w:szCs w:val="28"/>
        </w:rPr>
        <w:object w:dxaOrig="660" w:dyaOrig="620">
          <v:shape id="_x0000_i1026" type="#_x0000_t75" style="width:33pt;height:30.75pt" o:ole="">
            <v:imagedata r:id="rId9" o:title=""/>
          </v:shape>
          <o:OLEObject Type="Embed" ProgID="Equation.3" ShapeID="_x0000_i1026" DrawAspect="Content" ObjectID="_1398191475" r:id="rId10"/>
        </w:objec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100%= 106,67%</w:t>
      </w:r>
    </w:p>
    <w:p w:rsidR="002E1458" w:rsidRDefault="00EE4735" w:rsidP="00EE473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Ответ:</w:t>
      </w:r>
      <w:r>
        <w:rPr>
          <w:sz w:val="28"/>
          <w:szCs w:val="28"/>
        </w:rPr>
        <w:t xml:space="preserve"> затраты на оплату труда увеличились на 13,4%, производительность труда возросла на 6,67%</w:t>
      </w:r>
      <w:r w:rsidR="002E1458">
        <w:rPr>
          <w:sz w:val="28"/>
          <w:szCs w:val="28"/>
        </w:rPr>
        <w:t>.</w:t>
      </w:r>
    </w:p>
    <w:p w:rsidR="00A85A78" w:rsidRDefault="00A85A78" w:rsidP="00A85A78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Заключение</w:t>
      </w:r>
    </w:p>
    <w:p w:rsidR="00A85A78" w:rsidRPr="00792FF7" w:rsidRDefault="00A85A78" w:rsidP="00A85A78">
      <w:pPr>
        <w:spacing w:line="360" w:lineRule="auto"/>
        <w:ind w:firstLine="708"/>
        <w:jc w:val="both"/>
        <w:rPr>
          <w:sz w:val="28"/>
          <w:szCs w:val="28"/>
        </w:rPr>
      </w:pPr>
      <w:r w:rsidRPr="00792FF7">
        <w:rPr>
          <w:sz w:val="28"/>
          <w:szCs w:val="28"/>
        </w:rPr>
        <w:t>Выбор методов оценки персонала для каждой конкретной организации является уникальной задачей, решить которую может тольк</w:t>
      </w:r>
      <w:r>
        <w:rPr>
          <w:sz w:val="28"/>
          <w:szCs w:val="28"/>
        </w:rPr>
        <w:t xml:space="preserve">о руководство самой организации. </w:t>
      </w:r>
      <w:r w:rsidRPr="00792FF7">
        <w:rPr>
          <w:sz w:val="28"/>
          <w:szCs w:val="28"/>
        </w:rPr>
        <w:t xml:space="preserve">Система оценки должна учитывать и отражать ряд факторов: стратегические цели организации, состояние внешней среды, организационную культуру и структуру, традиции организации, характеристики занятой в ней рабочей силы. </w:t>
      </w:r>
    </w:p>
    <w:p w:rsidR="00A85A78" w:rsidRPr="00792FF7" w:rsidRDefault="00A85A78" w:rsidP="00A85A78">
      <w:pPr>
        <w:spacing w:line="360" w:lineRule="auto"/>
        <w:ind w:firstLine="708"/>
        <w:jc w:val="both"/>
        <w:rPr>
          <w:sz w:val="28"/>
          <w:szCs w:val="28"/>
        </w:rPr>
      </w:pPr>
      <w:r w:rsidRPr="00792FF7">
        <w:rPr>
          <w:sz w:val="28"/>
          <w:szCs w:val="28"/>
        </w:rPr>
        <w:t>При выборе системы оценки необходимо обратить особое внимание на ее соответствие другим системам управления персоналом - компенсации, планирования карьеры, профессионального обучения, чтобы добиться максимально положительного эффекта и избежать конфликтов и противоречий.</w:t>
      </w:r>
    </w:p>
    <w:p w:rsidR="00A85A78" w:rsidRPr="00792FF7" w:rsidRDefault="001C3767" w:rsidP="00A85A7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85A78" w:rsidRPr="00792FF7">
        <w:rPr>
          <w:sz w:val="28"/>
          <w:szCs w:val="28"/>
        </w:rPr>
        <w:t xml:space="preserve"> проведении объективной оценки и аттестации должны быть заинтересованы все, как руководители, так и сотрудники.</w:t>
      </w:r>
    </w:p>
    <w:p w:rsidR="00A85A78" w:rsidRPr="00792FF7" w:rsidRDefault="00A85A78" w:rsidP="00A85A78">
      <w:pPr>
        <w:spacing w:line="360" w:lineRule="auto"/>
        <w:ind w:firstLine="708"/>
        <w:jc w:val="both"/>
        <w:rPr>
          <w:sz w:val="28"/>
          <w:szCs w:val="28"/>
        </w:rPr>
      </w:pPr>
      <w:r w:rsidRPr="00792FF7">
        <w:rPr>
          <w:sz w:val="28"/>
          <w:szCs w:val="28"/>
        </w:rPr>
        <w:t>Руководство организации, наряду с грамотно и хорошо организованной системой подбора на работу квалифицированных кадров, способных в дальнейшем привести фирму к процветанию и всеобщему признанию, в первую очередь должно заботиться о своих сотрудниках, делая условия труда комфортными и удобными, что положительно сказывается на результатах работы. Однако</w:t>
      </w:r>
      <w:proofErr w:type="gramStart"/>
      <w:r w:rsidRPr="00792FF7">
        <w:rPr>
          <w:sz w:val="28"/>
          <w:szCs w:val="28"/>
        </w:rPr>
        <w:t>,</w:t>
      </w:r>
      <w:proofErr w:type="gramEnd"/>
      <w:r w:rsidRPr="00792FF7">
        <w:rPr>
          <w:sz w:val="28"/>
          <w:szCs w:val="28"/>
        </w:rPr>
        <w:t xml:space="preserve"> подбор сотрудников на работу является первостепенной задачей формирования трудового коллектива, и оттого, насколько правильно указанная работа проведена, зависит будущее компании.</w:t>
      </w:r>
    </w:p>
    <w:p w:rsidR="00A85A78" w:rsidRDefault="00A85A78" w:rsidP="00A85A78">
      <w:pPr>
        <w:spacing w:line="360" w:lineRule="auto"/>
        <w:jc w:val="both"/>
        <w:rPr>
          <w:b/>
          <w:bCs/>
          <w:sz w:val="28"/>
          <w:szCs w:val="28"/>
        </w:rPr>
      </w:pPr>
    </w:p>
    <w:p w:rsidR="00A85A78" w:rsidRDefault="00A85A78" w:rsidP="00A85A78">
      <w:pPr>
        <w:spacing w:line="360" w:lineRule="auto"/>
        <w:rPr>
          <w:b/>
          <w:bCs/>
          <w:sz w:val="28"/>
          <w:szCs w:val="28"/>
        </w:rPr>
      </w:pPr>
    </w:p>
    <w:p w:rsidR="00A85A78" w:rsidRDefault="00A85A78" w:rsidP="00A85A78">
      <w:pPr>
        <w:spacing w:line="360" w:lineRule="auto"/>
        <w:rPr>
          <w:b/>
          <w:bCs/>
          <w:sz w:val="28"/>
          <w:szCs w:val="28"/>
        </w:rPr>
      </w:pPr>
    </w:p>
    <w:p w:rsidR="00A85A78" w:rsidRDefault="00A85A78" w:rsidP="00A85A78">
      <w:pPr>
        <w:spacing w:line="360" w:lineRule="auto"/>
        <w:rPr>
          <w:b/>
          <w:bCs/>
          <w:sz w:val="28"/>
          <w:szCs w:val="28"/>
        </w:rPr>
      </w:pPr>
    </w:p>
    <w:p w:rsidR="00A85A78" w:rsidRDefault="00A85A78" w:rsidP="00A85A78">
      <w:pPr>
        <w:spacing w:line="360" w:lineRule="auto"/>
        <w:rPr>
          <w:b/>
          <w:bCs/>
          <w:sz w:val="28"/>
          <w:szCs w:val="28"/>
        </w:rPr>
      </w:pPr>
    </w:p>
    <w:p w:rsidR="00A85A78" w:rsidRDefault="00A85A78" w:rsidP="00A85A78">
      <w:pPr>
        <w:spacing w:line="360" w:lineRule="auto"/>
        <w:rPr>
          <w:b/>
          <w:bCs/>
          <w:sz w:val="28"/>
          <w:szCs w:val="28"/>
        </w:rPr>
      </w:pPr>
    </w:p>
    <w:p w:rsidR="00A85A78" w:rsidRDefault="00A85A78" w:rsidP="00A85A78">
      <w:pPr>
        <w:spacing w:line="360" w:lineRule="auto"/>
        <w:rPr>
          <w:b/>
          <w:bCs/>
          <w:sz w:val="28"/>
          <w:szCs w:val="28"/>
        </w:rPr>
      </w:pPr>
    </w:p>
    <w:p w:rsidR="002E1458" w:rsidRDefault="002E1458" w:rsidP="002817E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E4735" w:rsidRPr="004E379D" w:rsidRDefault="00EE4735" w:rsidP="00EE4735">
      <w:pPr>
        <w:spacing w:line="360" w:lineRule="auto"/>
        <w:ind w:firstLine="567"/>
        <w:jc w:val="both"/>
        <w:rPr>
          <w:sz w:val="28"/>
          <w:szCs w:val="28"/>
        </w:rPr>
      </w:pPr>
    </w:p>
    <w:p w:rsidR="00EE4735" w:rsidRDefault="00EE4735" w:rsidP="00EE4735">
      <w:pPr>
        <w:pStyle w:val="3"/>
        <w:rPr>
          <w:bCs/>
          <w:szCs w:val="28"/>
        </w:rPr>
      </w:pPr>
      <w:bookmarkStart w:id="1" w:name="_Toc164944505"/>
      <w:r w:rsidRPr="000A5BF6">
        <w:rPr>
          <w:bCs/>
          <w:szCs w:val="28"/>
        </w:rPr>
        <w:t>Список литературы</w:t>
      </w:r>
      <w:bookmarkEnd w:id="1"/>
    </w:p>
    <w:p w:rsidR="00363398" w:rsidRPr="00363398" w:rsidRDefault="00363398" w:rsidP="00363398"/>
    <w:p w:rsidR="00363398" w:rsidRPr="00363398" w:rsidRDefault="00363398" w:rsidP="00363398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Аширов</w:t>
      </w:r>
      <w:proofErr w:type="spellEnd"/>
      <w:r>
        <w:rPr>
          <w:sz w:val="28"/>
          <w:szCs w:val="28"/>
        </w:rPr>
        <w:t xml:space="preserve"> Д.А. Организационное поведение. – М.: Проспект, 2006</w:t>
      </w:r>
      <w:r w:rsidR="00373BDB">
        <w:rPr>
          <w:sz w:val="28"/>
          <w:szCs w:val="28"/>
        </w:rPr>
        <w:t xml:space="preserve">. – 192 </w:t>
      </w:r>
      <w:proofErr w:type="gramStart"/>
      <w:r w:rsidR="00373BDB">
        <w:rPr>
          <w:sz w:val="28"/>
          <w:szCs w:val="28"/>
        </w:rPr>
        <w:t>с</w:t>
      </w:r>
      <w:proofErr w:type="gramEnd"/>
      <w:r w:rsidR="00373BDB">
        <w:rPr>
          <w:sz w:val="28"/>
          <w:szCs w:val="28"/>
        </w:rPr>
        <w:t>.</w:t>
      </w:r>
    </w:p>
    <w:p w:rsidR="00EE4735" w:rsidRPr="004E379D" w:rsidRDefault="00EE4735" w:rsidP="00363398">
      <w:pPr>
        <w:pStyle w:val="ab"/>
        <w:numPr>
          <w:ilvl w:val="0"/>
          <w:numId w:val="7"/>
        </w:numPr>
        <w:tabs>
          <w:tab w:val="clear" w:pos="720"/>
          <w:tab w:val="left" w:pos="54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Базарова Т.Ю. Еремина Б.Л. Управление персоналом 2-е изд., М.: </w:t>
      </w:r>
      <w:proofErr w:type="spellStart"/>
      <w:r>
        <w:rPr>
          <w:sz w:val="28"/>
          <w:szCs w:val="28"/>
        </w:rPr>
        <w:t>Юнити</w:t>
      </w:r>
      <w:proofErr w:type="spellEnd"/>
      <w:r>
        <w:rPr>
          <w:sz w:val="28"/>
          <w:szCs w:val="28"/>
        </w:rPr>
        <w:t>, 2003.</w:t>
      </w:r>
      <w:r w:rsidRPr="004E379D">
        <w:rPr>
          <w:sz w:val="28"/>
          <w:szCs w:val="28"/>
        </w:rPr>
        <w:t xml:space="preserve"> </w:t>
      </w:r>
      <w:r w:rsidR="00373BDB">
        <w:rPr>
          <w:sz w:val="28"/>
          <w:szCs w:val="28"/>
        </w:rPr>
        <w:t xml:space="preserve">– 320 </w:t>
      </w:r>
      <w:proofErr w:type="gramStart"/>
      <w:r w:rsidR="00373BDB">
        <w:rPr>
          <w:sz w:val="28"/>
          <w:szCs w:val="28"/>
        </w:rPr>
        <w:t>с</w:t>
      </w:r>
      <w:proofErr w:type="gramEnd"/>
      <w:r w:rsidR="00373BDB">
        <w:rPr>
          <w:sz w:val="28"/>
          <w:szCs w:val="28"/>
        </w:rPr>
        <w:t>.</w:t>
      </w:r>
    </w:p>
    <w:p w:rsidR="00EE4735" w:rsidRPr="004E379D" w:rsidRDefault="00EE4735" w:rsidP="00363398">
      <w:pPr>
        <w:numPr>
          <w:ilvl w:val="0"/>
          <w:numId w:val="7"/>
        </w:numPr>
        <w:tabs>
          <w:tab w:val="clear" w:pos="720"/>
          <w:tab w:val="left" w:pos="540"/>
          <w:tab w:val="left" w:pos="90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E379D">
        <w:rPr>
          <w:bCs/>
          <w:sz w:val="28"/>
          <w:szCs w:val="28"/>
        </w:rPr>
        <w:t xml:space="preserve">Веснин В.Р. </w:t>
      </w:r>
      <w:r w:rsidRPr="004E379D">
        <w:rPr>
          <w:sz w:val="28"/>
          <w:szCs w:val="28"/>
        </w:rPr>
        <w:t>Практический менеджмент персонала: Пособие по к</w:t>
      </w:r>
      <w:r w:rsidR="00A8133A">
        <w:rPr>
          <w:sz w:val="28"/>
          <w:szCs w:val="28"/>
        </w:rPr>
        <w:t xml:space="preserve">адровой работе. М.: </w:t>
      </w:r>
      <w:proofErr w:type="spellStart"/>
      <w:r w:rsidR="00A8133A">
        <w:rPr>
          <w:sz w:val="28"/>
          <w:szCs w:val="28"/>
        </w:rPr>
        <w:t>Юристъ</w:t>
      </w:r>
      <w:proofErr w:type="spellEnd"/>
      <w:r w:rsidR="00A8133A">
        <w:rPr>
          <w:sz w:val="28"/>
          <w:szCs w:val="28"/>
        </w:rPr>
        <w:t>, 2007</w:t>
      </w:r>
      <w:r w:rsidRPr="004E379D">
        <w:rPr>
          <w:sz w:val="28"/>
          <w:szCs w:val="28"/>
        </w:rPr>
        <w:t xml:space="preserve">. </w:t>
      </w:r>
      <w:r w:rsidR="00A8133A">
        <w:rPr>
          <w:sz w:val="28"/>
          <w:szCs w:val="28"/>
        </w:rPr>
        <w:t>– 62 с.</w:t>
      </w:r>
    </w:p>
    <w:p w:rsidR="00EE4735" w:rsidRPr="004E379D" w:rsidRDefault="00EE4735" w:rsidP="00363398">
      <w:pPr>
        <w:numPr>
          <w:ilvl w:val="0"/>
          <w:numId w:val="7"/>
        </w:numPr>
        <w:tabs>
          <w:tab w:val="clear" w:pos="720"/>
          <w:tab w:val="left" w:pos="540"/>
          <w:tab w:val="left" w:pos="900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E379D">
        <w:rPr>
          <w:sz w:val="28"/>
          <w:szCs w:val="28"/>
        </w:rPr>
        <w:t>Дмитренко</w:t>
      </w:r>
      <w:proofErr w:type="spellEnd"/>
      <w:r w:rsidRPr="004E379D">
        <w:rPr>
          <w:sz w:val="28"/>
          <w:szCs w:val="28"/>
        </w:rPr>
        <w:t xml:space="preserve"> Г. А., </w:t>
      </w:r>
      <w:proofErr w:type="spellStart"/>
      <w:r w:rsidRPr="004E379D">
        <w:rPr>
          <w:sz w:val="28"/>
          <w:szCs w:val="28"/>
        </w:rPr>
        <w:t>Шарапатова</w:t>
      </w:r>
      <w:proofErr w:type="spellEnd"/>
      <w:r w:rsidRPr="004E379D">
        <w:rPr>
          <w:sz w:val="28"/>
          <w:szCs w:val="28"/>
        </w:rPr>
        <w:t xml:space="preserve"> Е. А., Максименко Т. М. Мотивация и оценка персонала К.:МАУП, 200</w:t>
      </w:r>
      <w:r w:rsidR="00504793">
        <w:rPr>
          <w:sz w:val="28"/>
          <w:szCs w:val="28"/>
        </w:rPr>
        <w:t>8</w:t>
      </w:r>
      <w:r w:rsidRPr="004E379D">
        <w:rPr>
          <w:sz w:val="28"/>
          <w:szCs w:val="28"/>
        </w:rPr>
        <w:t>.</w:t>
      </w:r>
      <w:r w:rsidR="00504793">
        <w:rPr>
          <w:sz w:val="28"/>
          <w:szCs w:val="28"/>
        </w:rPr>
        <w:t xml:space="preserve">- 215 </w:t>
      </w:r>
      <w:proofErr w:type="gramStart"/>
      <w:r w:rsidR="00504793">
        <w:rPr>
          <w:sz w:val="28"/>
          <w:szCs w:val="28"/>
        </w:rPr>
        <w:t>с</w:t>
      </w:r>
      <w:proofErr w:type="gramEnd"/>
      <w:r w:rsidR="00504793">
        <w:rPr>
          <w:sz w:val="28"/>
          <w:szCs w:val="28"/>
        </w:rPr>
        <w:t>.</w:t>
      </w:r>
    </w:p>
    <w:p w:rsidR="00A8133A" w:rsidRPr="005D435A" w:rsidRDefault="00A8133A" w:rsidP="00363398">
      <w:pPr>
        <w:numPr>
          <w:ilvl w:val="0"/>
          <w:numId w:val="7"/>
        </w:numPr>
        <w:tabs>
          <w:tab w:val="clear" w:pos="720"/>
          <w:tab w:val="num" w:pos="142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Кибанов</w:t>
      </w:r>
      <w:proofErr w:type="spellEnd"/>
      <w:r>
        <w:rPr>
          <w:sz w:val="28"/>
          <w:szCs w:val="28"/>
        </w:rPr>
        <w:t xml:space="preserve"> А.Я., Ивановская  Л.В., Митрофанова Е.А.</w:t>
      </w:r>
      <w:r w:rsidRPr="006673BF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 персоналом</w:t>
      </w:r>
      <w:r w:rsidRPr="006673BF">
        <w:rPr>
          <w:sz w:val="28"/>
          <w:szCs w:val="28"/>
        </w:rPr>
        <w:t xml:space="preserve">: </w:t>
      </w:r>
      <w:r>
        <w:rPr>
          <w:sz w:val="28"/>
          <w:szCs w:val="28"/>
        </w:rPr>
        <w:t>Учебник</w:t>
      </w:r>
      <w:r w:rsidRPr="006673BF">
        <w:rPr>
          <w:sz w:val="28"/>
          <w:szCs w:val="28"/>
        </w:rPr>
        <w:t xml:space="preserve"> – М.: </w:t>
      </w:r>
      <w:r>
        <w:rPr>
          <w:sz w:val="28"/>
          <w:szCs w:val="28"/>
        </w:rPr>
        <w:t>РИОР</w:t>
      </w:r>
      <w:r w:rsidRPr="006673BF">
        <w:rPr>
          <w:sz w:val="28"/>
          <w:szCs w:val="28"/>
        </w:rPr>
        <w:t xml:space="preserve">, 2007. – </w:t>
      </w:r>
      <w:r>
        <w:rPr>
          <w:sz w:val="28"/>
          <w:szCs w:val="28"/>
        </w:rPr>
        <w:t>288</w:t>
      </w:r>
      <w:r w:rsidRPr="006673BF">
        <w:rPr>
          <w:sz w:val="28"/>
          <w:szCs w:val="28"/>
        </w:rPr>
        <w:t xml:space="preserve"> </w:t>
      </w:r>
      <w:proofErr w:type="gramStart"/>
      <w:r w:rsidRPr="006673BF">
        <w:rPr>
          <w:sz w:val="28"/>
          <w:szCs w:val="28"/>
        </w:rPr>
        <w:t>с</w:t>
      </w:r>
      <w:proofErr w:type="gramEnd"/>
      <w:r w:rsidRPr="006673BF">
        <w:rPr>
          <w:sz w:val="28"/>
          <w:szCs w:val="28"/>
        </w:rPr>
        <w:t>.</w:t>
      </w:r>
    </w:p>
    <w:p w:rsidR="00A8133A" w:rsidRPr="004E379D" w:rsidRDefault="00A8133A" w:rsidP="00363398">
      <w:pPr>
        <w:tabs>
          <w:tab w:val="left" w:pos="540"/>
          <w:tab w:val="left" w:pos="900"/>
        </w:tabs>
        <w:spacing w:line="360" w:lineRule="auto"/>
        <w:ind w:left="709"/>
        <w:jc w:val="both"/>
        <w:rPr>
          <w:sz w:val="28"/>
          <w:szCs w:val="28"/>
        </w:rPr>
      </w:pPr>
    </w:p>
    <w:p w:rsidR="00EE4735" w:rsidRDefault="00EE4735" w:rsidP="00363398">
      <w:pPr>
        <w:spacing w:line="360" w:lineRule="auto"/>
        <w:ind w:firstLine="539"/>
        <w:jc w:val="both"/>
        <w:rPr>
          <w:sz w:val="28"/>
          <w:szCs w:val="28"/>
        </w:rPr>
      </w:pPr>
    </w:p>
    <w:p w:rsidR="00EE4735" w:rsidRDefault="00EE4735" w:rsidP="00EE4735">
      <w:pPr>
        <w:spacing w:line="360" w:lineRule="auto"/>
        <w:jc w:val="both"/>
        <w:rPr>
          <w:sz w:val="28"/>
          <w:szCs w:val="28"/>
        </w:rPr>
      </w:pPr>
    </w:p>
    <w:p w:rsidR="00EE4735" w:rsidRDefault="00EE4735" w:rsidP="00EE4735">
      <w:pPr>
        <w:spacing w:line="360" w:lineRule="auto"/>
        <w:jc w:val="both"/>
        <w:rPr>
          <w:sz w:val="28"/>
          <w:szCs w:val="28"/>
        </w:rPr>
      </w:pPr>
    </w:p>
    <w:p w:rsidR="00EE4735" w:rsidRPr="00AB1484" w:rsidRDefault="00EE4735" w:rsidP="00AB148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9009E" w:rsidRPr="0053708F" w:rsidRDefault="00A9009E" w:rsidP="00AB1484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</w:p>
    <w:sectPr w:rsidR="00A9009E" w:rsidRPr="0053708F" w:rsidSect="007D079E">
      <w:headerReference w:type="default" r:id="rId1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BDF" w:rsidRDefault="00C74BDF" w:rsidP="007D079E">
      <w:r>
        <w:separator/>
      </w:r>
    </w:p>
  </w:endnote>
  <w:endnote w:type="continuationSeparator" w:id="0">
    <w:p w:rsidR="00C74BDF" w:rsidRDefault="00C74BDF" w:rsidP="007D0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BDF" w:rsidRDefault="00C74BDF" w:rsidP="007D079E">
      <w:r>
        <w:separator/>
      </w:r>
    </w:p>
  </w:footnote>
  <w:footnote w:type="continuationSeparator" w:id="0">
    <w:p w:rsidR="00C74BDF" w:rsidRDefault="00C74BDF" w:rsidP="007D0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78641"/>
      <w:docPartObj>
        <w:docPartGallery w:val="Page Numbers (Top of Page)"/>
        <w:docPartUnique/>
      </w:docPartObj>
    </w:sdtPr>
    <w:sdtContent>
      <w:p w:rsidR="007D079E" w:rsidRDefault="005977C4">
        <w:pPr>
          <w:pStyle w:val="a4"/>
          <w:jc w:val="right"/>
        </w:pPr>
        <w:fldSimple w:instr=" PAGE   \* MERGEFORMAT ">
          <w:r w:rsidR="00C82930">
            <w:rPr>
              <w:noProof/>
            </w:rPr>
            <w:t>8</w:t>
          </w:r>
        </w:fldSimple>
      </w:p>
    </w:sdtContent>
  </w:sdt>
  <w:p w:rsidR="007D079E" w:rsidRDefault="007D079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2B90"/>
    <w:multiLevelType w:val="hybridMultilevel"/>
    <w:tmpl w:val="6764D104"/>
    <w:lvl w:ilvl="0" w:tplc="5B86AB1E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1AEE890">
      <w:start w:val="3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3511692"/>
    <w:multiLevelType w:val="hybridMultilevel"/>
    <w:tmpl w:val="89DC4108"/>
    <w:lvl w:ilvl="0" w:tplc="5928C20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1" w:tplc="1C16BBBE">
      <w:start w:val="2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32AE7BB5"/>
    <w:multiLevelType w:val="hybridMultilevel"/>
    <w:tmpl w:val="30B05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471DF"/>
    <w:multiLevelType w:val="hybridMultilevel"/>
    <w:tmpl w:val="5FCCB3C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3DEF4603"/>
    <w:multiLevelType w:val="hybridMultilevel"/>
    <w:tmpl w:val="3E0CC54C"/>
    <w:lvl w:ilvl="0" w:tplc="61765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784574"/>
    <w:multiLevelType w:val="hybridMultilevel"/>
    <w:tmpl w:val="8D706AF8"/>
    <w:lvl w:ilvl="0" w:tplc="2AA2E462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026856"/>
    <w:multiLevelType w:val="hybridMultilevel"/>
    <w:tmpl w:val="C4B60AD6"/>
    <w:lvl w:ilvl="0" w:tplc="025CE92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92182A"/>
    <w:multiLevelType w:val="singleLevel"/>
    <w:tmpl w:val="716E170E"/>
    <w:lvl w:ilvl="0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  <w:b w:val="0"/>
      </w:rPr>
    </w:lvl>
  </w:abstractNum>
  <w:abstractNum w:abstractNumId="8">
    <w:nsid w:val="7C6910B0"/>
    <w:multiLevelType w:val="hybridMultilevel"/>
    <w:tmpl w:val="114842E8"/>
    <w:lvl w:ilvl="0" w:tplc="47502B5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643C"/>
    <w:rsid w:val="000C05AE"/>
    <w:rsid w:val="00111C75"/>
    <w:rsid w:val="001C3767"/>
    <w:rsid w:val="002410F5"/>
    <w:rsid w:val="00255186"/>
    <w:rsid w:val="0025587A"/>
    <w:rsid w:val="002817E9"/>
    <w:rsid w:val="00281864"/>
    <w:rsid w:val="002A6AE8"/>
    <w:rsid w:val="002B6659"/>
    <w:rsid w:val="002D6493"/>
    <w:rsid w:val="002E1458"/>
    <w:rsid w:val="00363398"/>
    <w:rsid w:val="00373BDB"/>
    <w:rsid w:val="003D0812"/>
    <w:rsid w:val="003D314A"/>
    <w:rsid w:val="003E720B"/>
    <w:rsid w:val="00464784"/>
    <w:rsid w:val="004D57E5"/>
    <w:rsid w:val="004F7C1E"/>
    <w:rsid w:val="004F7F14"/>
    <w:rsid w:val="00504793"/>
    <w:rsid w:val="0053708F"/>
    <w:rsid w:val="005977C4"/>
    <w:rsid w:val="00597864"/>
    <w:rsid w:val="005B72E5"/>
    <w:rsid w:val="005E3484"/>
    <w:rsid w:val="0060128B"/>
    <w:rsid w:val="00661E4B"/>
    <w:rsid w:val="006A7BEA"/>
    <w:rsid w:val="006E7FB2"/>
    <w:rsid w:val="0070502A"/>
    <w:rsid w:val="00757190"/>
    <w:rsid w:val="007D079E"/>
    <w:rsid w:val="00857EAB"/>
    <w:rsid w:val="0086485A"/>
    <w:rsid w:val="008F4754"/>
    <w:rsid w:val="0091281A"/>
    <w:rsid w:val="00935656"/>
    <w:rsid w:val="009B1FE1"/>
    <w:rsid w:val="009E643C"/>
    <w:rsid w:val="00A02F20"/>
    <w:rsid w:val="00A6397E"/>
    <w:rsid w:val="00A7591C"/>
    <w:rsid w:val="00A8133A"/>
    <w:rsid w:val="00A85A78"/>
    <w:rsid w:val="00A9009E"/>
    <w:rsid w:val="00AB1484"/>
    <w:rsid w:val="00AC6137"/>
    <w:rsid w:val="00B101D0"/>
    <w:rsid w:val="00B31F7F"/>
    <w:rsid w:val="00B56037"/>
    <w:rsid w:val="00B75820"/>
    <w:rsid w:val="00B948DC"/>
    <w:rsid w:val="00B96121"/>
    <w:rsid w:val="00BB0DE4"/>
    <w:rsid w:val="00C13843"/>
    <w:rsid w:val="00C6369D"/>
    <w:rsid w:val="00C74BDF"/>
    <w:rsid w:val="00C82930"/>
    <w:rsid w:val="00CC5B5A"/>
    <w:rsid w:val="00CF4240"/>
    <w:rsid w:val="00D11429"/>
    <w:rsid w:val="00D5744A"/>
    <w:rsid w:val="00DB233B"/>
    <w:rsid w:val="00DC6325"/>
    <w:rsid w:val="00E24FEF"/>
    <w:rsid w:val="00ED36F9"/>
    <w:rsid w:val="00EE3B27"/>
    <w:rsid w:val="00EE4735"/>
    <w:rsid w:val="00F22F24"/>
    <w:rsid w:val="00F24142"/>
    <w:rsid w:val="00F43CA2"/>
    <w:rsid w:val="00F53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6369D"/>
    <w:pPr>
      <w:keepNext/>
      <w:widowControl w:val="0"/>
      <w:spacing w:line="360" w:lineRule="auto"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57EAB"/>
    <w:pPr>
      <w:spacing w:before="100" w:beforeAutospacing="1" w:after="100" w:afterAutospacing="1"/>
    </w:pPr>
  </w:style>
  <w:style w:type="paragraph" w:customStyle="1" w:styleId="text">
    <w:name w:val="text"/>
    <w:basedOn w:val="a"/>
    <w:rsid w:val="0086485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character" w:customStyle="1" w:styleId="30">
    <w:name w:val="Заголовок 3 Знак"/>
    <w:basedOn w:val="a0"/>
    <w:link w:val="3"/>
    <w:rsid w:val="00C6369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07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0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D07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0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D5744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574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3708F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DC632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C6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EE4735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473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11</Pages>
  <Words>1944</Words>
  <Characters>11085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67</cp:revision>
  <dcterms:created xsi:type="dcterms:W3CDTF">2012-05-09T16:34:00Z</dcterms:created>
  <dcterms:modified xsi:type="dcterms:W3CDTF">2012-05-10T17:44:00Z</dcterms:modified>
</cp:coreProperties>
</file>