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38B" w:rsidRPr="00C50D74" w:rsidRDefault="0066338B" w:rsidP="0066338B">
      <w:pPr>
        <w:jc w:val="both"/>
        <w:rPr>
          <w:sz w:val="28"/>
          <w:szCs w:val="28"/>
          <w:highlight w:val="yellow"/>
        </w:rPr>
      </w:pPr>
      <w:r w:rsidRPr="00C50D74">
        <w:rPr>
          <w:b/>
          <w:sz w:val="28"/>
          <w:szCs w:val="28"/>
          <w:highlight w:val="yellow"/>
        </w:rPr>
        <w:t>1.</w:t>
      </w:r>
      <w:r w:rsidRPr="00C50D74">
        <w:rPr>
          <w:sz w:val="28"/>
          <w:szCs w:val="28"/>
          <w:highlight w:val="yellow"/>
        </w:rPr>
        <w:t xml:space="preserve"> Найти предел:</w:t>
      </w:r>
    </w:p>
    <w:p w:rsidR="0066338B" w:rsidRPr="007D2B10" w:rsidRDefault="0066338B" w:rsidP="0066338B">
      <w:pPr>
        <w:jc w:val="center"/>
        <w:rPr>
          <w:sz w:val="28"/>
          <w:szCs w:val="28"/>
        </w:rPr>
      </w:pPr>
      <w:r w:rsidRPr="00C50D74">
        <w:rPr>
          <w:position w:val="-20"/>
          <w:sz w:val="28"/>
          <w:szCs w:val="28"/>
          <w:highlight w:val="yellow"/>
        </w:rPr>
        <w:object w:dxaOrig="1440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9" type="#_x0000_t75" style="width:72.95pt;height:29.9pt" o:ole="">
            <v:imagedata r:id="rId5" o:title=""/>
          </v:shape>
          <o:OLEObject Type="Embed" ProgID="Equation.3" ShapeID="_x0000_i1039" DrawAspect="Content" ObjectID="_1431158460" r:id="rId6"/>
        </w:object>
      </w:r>
    </w:p>
    <w:p w:rsidR="006C65AF" w:rsidRDefault="0066338B" w:rsidP="006C65AF">
      <w:pPr>
        <w:jc w:val="both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66338B" w:rsidRPr="0066338B" w:rsidRDefault="00056914" w:rsidP="006C65AF">
      <w:pPr>
        <w:jc w:val="both"/>
        <w:rPr>
          <w:sz w:val="28"/>
          <w:szCs w:val="28"/>
        </w:rPr>
      </w:pPr>
      <w:r w:rsidRPr="0066338B">
        <w:rPr>
          <w:position w:val="-28"/>
          <w:sz w:val="28"/>
          <w:szCs w:val="28"/>
        </w:rPr>
        <w:object w:dxaOrig="5720" w:dyaOrig="800">
          <v:shape id="_x0000_i1040" type="#_x0000_t75" style="width:287.05pt;height:41.15pt" o:ole="">
            <v:imagedata r:id="rId7" o:title=""/>
          </v:shape>
          <o:OLEObject Type="Embed" ProgID="Equation.3" ShapeID="_x0000_i1040" DrawAspect="Content" ObjectID="_1431158461" r:id="rId8"/>
        </w:object>
      </w:r>
    </w:p>
    <w:p w:rsidR="0066338B" w:rsidRPr="007D2B10" w:rsidRDefault="0066338B" w:rsidP="0066338B">
      <w:pPr>
        <w:rPr>
          <w:b/>
          <w:bCs/>
          <w:sz w:val="28"/>
          <w:szCs w:val="28"/>
        </w:rPr>
      </w:pPr>
      <w:r w:rsidRPr="00C50D74">
        <w:rPr>
          <w:b/>
          <w:bCs/>
          <w:sz w:val="28"/>
          <w:szCs w:val="28"/>
          <w:highlight w:val="yellow"/>
        </w:rPr>
        <w:t xml:space="preserve">2. </w:t>
      </w:r>
      <w:r w:rsidRPr="00C50D74">
        <w:rPr>
          <w:sz w:val="28"/>
          <w:szCs w:val="28"/>
          <w:highlight w:val="yellow"/>
        </w:rPr>
        <w:t xml:space="preserve">Составить уравнения касательных к графику функции </w:t>
      </w:r>
      <w:r w:rsidRPr="00C50D74">
        <w:rPr>
          <w:position w:val="-24"/>
          <w:sz w:val="28"/>
          <w:szCs w:val="28"/>
          <w:highlight w:val="yellow"/>
        </w:rPr>
        <w:object w:dxaOrig="1060" w:dyaOrig="620">
          <v:shape id="_x0000_i1041" type="#_x0000_t75" style="width:52.35pt;height:30.85pt" o:ole="">
            <v:imagedata r:id="rId9" o:title=""/>
          </v:shape>
          <o:OLEObject Type="Embed" ProgID="Equation.3" ShapeID="_x0000_i1041" DrawAspect="Content" ObjectID="_1431158462" r:id="rId10"/>
        </w:object>
      </w:r>
      <w:r w:rsidRPr="00C50D74">
        <w:rPr>
          <w:sz w:val="28"/>
          <w:szCs w:val="28"/>
          <w:highlight w:val="yellow"/>
        </w:rPr>
        <w:t xml:space="preserve"> образующих с осью</w:t>
      </w:r>
      <w:proofErr w:type="gramStart"/>
      <w:r w:rsidRPr="00C50D74">
        <w:rPr>
          <w:sz w:val="28"/>
          <w:szCs w:val="28"/>
          <w:highlight w:val="yellow"/>
        </w:rPr>
        <w:t xml:space="preserve"> </w:t>
      </w:r>
      <w:r w:rsidRPr="00C50D74">
        <w:rPr>
          <w:i/>
          <w:sz w:val="28"/>
          <w:szCs w:val="28"/>
          <w:highlight w:val="yellow"/>
        </w:rPr>
        <w:t>О</w:t>
      </w:r>
      <w:proofErr w:type="gramEnd"/>
      <w:r w:rsidRPr="00C50D74">
        <w:rPr>
          <w:i/>
          <w:sz w:val="28"/>
          <w:szCs w:val="28"/>
          <w:highlight w:val="yellow"/>
        </w:rPr>
        <w:t>х</w:t>
      </w:r>
      <w:r w:rsidRPr="00C50D74">
        <w:rPr>
          <w:sz w:val="28"/>
          <w:szCs w:val="28"/>
          <w:highlight w:val="yellow"/>
        </w:rPr>
        <w:t xml:space="preserve"> угол </w:t>
      </w:r>
      <w:r w:rsidRPr="00C50D74">
        <w:rPr>
          <w:position w:val="-6"/>
          <w:sz w:val="28"/>
          <w:szCs w:val="28"/>
          <w:highlight w:val="yellow"/>
        </w:rPr>
        <w:object w:dxaOrig="499" w:dyaOrig="279">
          <v:shape id="_x0000_i1042" type="#_x0000_t75" style="width:25.25pt;height:14.05pt" o:ole="">
            <v:imagedata r:id="rId11" o:title=""/>
          </v:shape>
          <o:OLEObject Type="Embed" ProgID="Equation.3" ShapeID="_x0000_i1042" DrawAspect="Content" ObjectID="_1431158463" r:id="rId12"/>
        </w:object>
      </w:r>
      <w:r w:rsidRPr="00C50D74">
        <w:rPr>
          <w:sz w:val="28"/>
          <w:szCs w:val="28"/>
          <w:highlight w:val="yellow"/>
        </w:rPr>
        <w:t>. Сделать чертеж.</w:t>
      </w:r>
      <w:r w:rsidRPr="007D2B10">
        <w:rPr>
          <w:b/>
          <w:bCs/>
          <w:sz w:val="28"/>
          <w:szCs w:val="28"/>
        </w:rPr>
        <w:t xml:space="preserve"> </w:t>
      </w:r>
    </w:p>
    <w:p w:rsidR="00145FEF" w:rsidRDefault="0066338B">
      <w:r>
        <w:t>Решение:</w:t>
      </w:r>
    </w:p>
    <w:p w:rsidR="0066338B" w:rsidRDefault="0066338B">
      <w:r w:rsidRPr="0066338B">
        <w:rPr>
          <w:position w:val="-10"/>
        </w:rPr>
        <w:object w:dxaOrig="1620" w:dyaOrig="360">
          <v:shape id="_x0000_i1043" type="#_x0000_t75" style="width:80.4pt;height:17.75pt" o:ole="">
            <v:imagedata r:id="rId13" o:title=""/>
          </v:shape>
          <o:OLEObject Type="Embed" ProgID="Equation.3" ShapeID="_x0000_i1043" DrawAspect="Content" ObjectID="_1431158464" r:id="rId14"/>
        </w:object>
      </w:r>
    </w:p>
    <w:p w:rsidR="0066338B" w:rsidRDefault="0066338B">
      <w:r>
        <w:t xml:space="preserve">Т.к. </w:t>
      </w:r>
      <w:r w:rsidRPr="0066338B">
        <w:rPr>
          <w:position w:val="-10"/>
        </w:rPr>
        <w:object w:dxaOrig="740" w:dyaOrig="320">
          <v:shape id="_x0000_i1044" type="#_x0000_t75" style="width:37.4pt;height:15.9pt" o:ole="">
            <v:imagedata r:id="rId15" o:title=""/>
          </v:shape>
          <o:OLEObject Type="Embed" ProgID="Equation.3" ShapeID="_x0000_i1044" DrawAspect="Content" ObjectID="_1431158465" r:id="rId16"/>
        </w:object>
      </w:r>
    </w:p>
    <w:p w:rsidR="0066338B" w:rsidRDefault="0066338B">
      <w:r w:rsidRPr="0066338B">
        <w:rPr>
          <w:position w:val="-28"/>
        </w:rPr>
        <w:object w:dxaOrig="8360" w:dyaOrig="780">
          <v:shape id="_x0000_i1045" type="#_x0000_t75" style="width:417.95pt;height:38.35pt" o:ole="">
            <v:imagedata r:id="rId17" o:title=""/>
          </v:shape>
          <o:OLEObject Type="Embed" ProgID="Equation.3" ShapeID="_x0000_i1045" DrawAspect="Content" ObjectID="_1431158466" r:id="rId18"/>
        </w:object>
      </w:r>
      <w:r>
        <w:t xml:space="preserve">, то </w:t>
      </w:r>
      <w:r w:rsidRPr="0066338B">
        <w:rPr>
          <w:position w:val="-28"/>
        </w:rPr>
        <w:object w:dxaOrig="1320" w:dyaOrig="660">
          <v:shape id="_x0000_i1046" type="#_x0000_t75" style="width:65.45pt;height:33.65pt" o:ole="">
            <v:imagedata r:id="rId19" o:title=""/>
          </v:shape>
          <o:OLEObject Type="Embed" ProgID="Equation.3" ShapeID="_x0000_i1046" DrawAspect="Content" ObjectID="_1431158467" r:id="rId20"/>
        </w:object>
      </w:r>
    </w:p>
    <w:p w:rsidR="0066338B" w:rsidRDefault="00EF72D3">
      <w:r w:rsidRPr="0066338B">
        <w:rPr>
          <w:position w:val="-10"/>
        </w:rPr>
        <w:object w:dxaOrig="1160" w:dyaOrig="360">
          <v:shape id="_x0000_i1047" type="#_x0000_t75" style="width:57.95pt;height:17.75pt" o:ole="">
            <v:imagedata r:id="rId21" o:title=""/>
          </v:shape>
          <o:OLEObject Type="Embed" ProgID="Equation.3" ShapeID="_x0000_i1047" DrawAspect="Content" ObjectID="_1431158468" r:id="rId22"/>
        </w:object>
      </w:r>
    </w:p>
    <w:p w:rsidR="0066338B" w:rsidRDefault="00EF72D3">
      <w:r w:rsidRPr="0066338B">
        <w:rPr>
          <w:position w:val="-30"/>
        </w:rPr>
        <w:object w:dxaOrig="1120" w:dyaOrig="720">
          <v:shape id="_x0000_i1048" type="#_x0000_t75" style="width:56.1pt;height:36.45pt" o:ole="">
            <v:imagedata r:id="rId23" o:title=""/>
          </v:shape>
          <o:OLEObject Type="Embed" ProgID="Equation.3" ShapeID="_x0000_i1048" DrawAspect="Content" ObjectID="_1431158469" r:id="rId24"/>
        </w:object>
      </w:r>
      <w:r w:rsidRPr="0066338B">
        <w:rPr>
          <w:position w:val="-30"/>
        </w:rPr>
        <w:object w:dxaOrig="660" w:dyaOrig="720">
          <v:shape id="_x0000_i1049" type="#_x0000_t75" style="width:33.65pt;height:36.45pt" o:ole="">
            <v:imagedata r:id="rId25" o:title=""/>
          </v:shape>
          <o:OLEObject Type="Embed" ProgID="Equation.3" ShapeID="_x0000_i1049" DrawAspect="Content" ObjectID="_1431158470" r:id="rId26"/>
        </w:object>
      </w:r>
    </w:p>
    <w:p w:rsidR="00EF72D3" w:rsidRDefault="00EF72D3">
      <w:r>
        <w:t xml:space="preserve">Можем найти вторую координату, т.к. </w:t>
      </w:r>
      <w:proofErr w:type="gramStart"/>
      <w:r>
        <w:t>точи касания принадлежат</w:t>
      </w:r>
      <w:proofErr w:type="gramEnd"/>
      <w:r>
        <w:t xml:space="preserve"> графику функций.</w:t>
      </w:r>
    </w:p>
    <w:p w:rsidR="00EF72D3" w:rsidRDefault="00EF72D3">
      <w:r w:rsidRPr="00EF72D3">
        <w:rPr>
          <w:position w:val="-24"/>
        </w:rPr>
        <w:object w:dxaOrig="1540" w:dyaOrig="620">
          <v:shape id="_x0000_i1050" type="#_x0000_t75" style="width:76.7pt;height:30.85pt" o:ole="">
            <v:imagedata r:id="rId27" o:title=""/>
          </v:shape>
          <o:OLEObject Type="Embed" ProgID="Equation.3" ShapeID="_x0000_i1050" DrawAspect="Content" ObjectID="_1431158471" r:id="rId28"/>
        </w:object>
      </w:r>
      <w:r>
        <w:t xml:space="preserve">  (0;-1)</w:t>
      </w:r>
    </w:p>
    <w:p w:rsidR="00EF72D3" w:rsidRDefault="00EF72D3">
      <w:r w:rsidRPr="00EF72D3">
        <w:rPr>
          <w:position w:val="-24"/>
        </w:rPr>
        <w:object w:dxaOrig="2040" w:dyaOrig="620">
          <v:shape id="_x0000_i1051" type="#_x0000_t75" style="width:101.9pt;height:30.85pt" o:ole="">
            <v:imagedata r:id="rId29" o:title=""/>
          </v:shape>
          <o:OLEObject Type="Embed" ProgID="Equation.3" ShapeID="_x0000_i1051" DrawAspect="Content" ObjectID="_1431158472" r:id="rId30"/>
        </w:object>
      </w:r>
      <w:r>
        <w:t xml:space="preserve">  (4;3)</w:t>
      </w:r>
    </w:p>
    <w:p w:rsidR="00EF72D3" w:rsidRDefault="00EF72D3">
      <w:r>
        <w:t>Составим уравнение касательных:</w:t>
      </w:r>
    </w:p>
    <w:p w:rsidR="00EF72D3" w:rsidRDefault="00EF72D3">
      <w:r w:rsidRPr="00EF72D3">
        <w:rPr>
          <w:position w:val="-10"/>
        </w:rPr>
        <w:object w:dxaOrig="1579" w:dyaOrig="320">
          <v:shape id="_x0000_i1052" type="#_x0000_t75" style="width:78.55pt;height:15.9pt" o:ole="">
            <v:imagedata r:id="rId31" o:title=""/>
          </v:shape>
          <o:OLEObject Type="Embed" ProgID="Equation.3" ShapeID="_x0000_i1052" DrawAspect="Content" ObjectID="_1431158473" r:id="rId32"/>
        </w:object>
      </w:r>
      <w:r w:rsidRPr="00EF72D3">
        <w:rPr>
          <w:position w:val="-4"/>
        </w:rPr>
        <w:object w:dxaOrig="340" w:dyaOrig="200">
          <v:shape id="_x0000_i1053" type="#_x0000_t75" style="width:16.85pt;height:10.3pt" o:ole="">
            <v:imagedata r:id="rId33" o:title=""/>
          </v:shape>
          <o:OLEObject Type="Embed" ProgID="Equation.3" ShapeID="_x0000_i1053" DrawAspect="Content" ObjectID="_1431158474" r:id="rId34"/>
        </w:object>
      </w:r>
      <w:r w:rsidRPr="00201048">
        <w:rPr>
          <w:position w:val="-10"/>
        </w:rPr>
        <w:object w:dxaOrig="999" w:dyaOrig="320">
          <v:shape id="_x0000_i1054" type="#_x0000_t75" style="width:50.5pt;height:15.9pt" o:ole="">
            <v:imagedata r:id="rId35" o:title=""/>
          </v:shape>
          <o:OLEObject Type="Embed" ProgID="Equation.3" ShapeID="_x0000_i1054" DrawAspect="Content" ObjectID="_1431158475" r:id="rId36"/>
        </w:object>
      </w:r>
    </w:p>
    <w:p w:rsidR="00EF72D3" w:rsidRDefault="00EF72D3" w:rsidP="00EF72D3">
      <w:pPr>
        <w:rPr>
          <w:position w:val="-10"/>
          <w:lang w:val="en-US"/>
        </w:rPr>
      </w:pPr>
      <w:r w:rsidRPr="00EF72D3">
        <w:rPr>
          <w:position w:val="-10"/>
        </w:rPr>
        <w:object w:dxaOrig="1680" w:dyaOrig="320">
          <v:shape id="_x0000_i1055" type="#_x0000_t75" style="width:84.15pt;height:15.9pt" o:ole="">
            <v:imagedata r:id="rId37" o:title=""/>
          </v:shape>
          <o:OLEObject Type="Embed" ProgID="Equation.3" ShapeID="_x0000_i1055" DrawAspect="Content" ObjectID="_1431158476" r:id="rId38"/>
        </w:object>
      </w:r>
      <w:r w:rsidRPr="00EF72D3">
        <w:rPr>
          <w:position w:val="-4"/>
        </w:rPr>
        <w:object w:dxaOrig="340" w:dyaOrig="200">
          <v:shape id="_x0000_i1056" type="#_x0000_t75" style="width:16.85pt;height:10.3pt" o:ole="">
            <v:imagedata r:id="rId39" o:title=""/>
          </v:shape>
          <o:OLEObject Type="Embed" ProgID="Equation.3" ShapeID="_x0000_i1056" DrawAspect="Content" ObjectID="_1431158477" r:id="rId40"/>
        </w:object>
      </w:r>
      <w:r w:rsidRPr="00201048">
        <w:rPr>
          <w:position w:val="-10"/>
        </w:rPr>
        <w:object w:dxaOrig="1080" w:dyaOrig="320">
          <v:shape id="_x0000_i1057" type="#_x0000_t75" style="width:54.25pt;height:15.9pt" o:ole="">
            <v:imagedata r:id="rId41" o:title=""/>
          </v:shape>
          <o:OLEObject Type="Embed" ProgID="Equation.3" ShapeID="_x0000_i1057" DrawAspect="Content" ObjectID="_1431158478" r:id="rId42"/>
        </w:object>
      </w:r>
    </w:p>
    <w:p w:rsidR="00C50D74" w:rsidRPr="00C50D74" w:rsidRDefault="00C50D74" w:rsidP="00EF72D3">
      <w:pPr>
        <w:rPr>
          <w:lang w:val="en-US"/>
        </w:rPr>
      </w:pPr>
    </w:p>
    <w:p w:rsidR="00EF72D3" w:rsidRDefault="00EF72D3">
      <w:r>
        <w:br w:type="page"/>
      </w:r>
    </w:p>
    <w:p w:rsidR="00312C4D" w:rsidRDefault="00C50D74">
      <w:r>
        <w:rPr>
          <w:noProof/>
        </w:rPr>
        <w:lastRenderedPageBreak/>
        <w:drawing>
          <wp:inline distT="0" distB="0" distL="0" distR="0">
            <wp:extent cx="4362944" cy="3206839"/>
            <wp:effectExtent l="19050" t="0" r="0" b="0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 l="24678" t="32250" r="30209" b="26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944" cy="32068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F5D" w:rsidRDefault="00EF1F5D">
      <w:r>
        <w:t>Ответ</w:t>
      </w:r>
      <w:proofErr w:type="gramStart"/>
      <w:r>
        <w:t xml:space="preserve">: </w:t>
      </w:r>
      <w:r w:rsidRPr="00201048">
        <w:rPr>
          <w:position w:val="-10"/>
        </w:rPr>
        <w:object w:dxaOrig="999" w:dyaOrig="320">
          <v:shape id="_x0000_i1058" type="#_x0000_t75" style="width:50.5pt;height:15.9pt" o:ole="">
            <v:imagedata r:id="rId35" o:title=""/>
          </v:shape>
          <o:OLEObject Type="Embed" ProgID="Equation.3" ShapeID="_x0000_i1058" DrawAspect="Content" ObjectID="_1431158479" r:id="rId44"/>
        </w:object>
      </w:r>
      <w:r>
        <w:t>;</w:t>
      </w:r>
      <w:r w:rsidRPr="00201048">
        <w:rPr>
          <w:position w:val="-10"/>
        </w:rPr>
        <w:object w:dxaOrig="1080" w:dyaOrig="320">
          <v:shape id="_x0000_i1059" type="#_x0000_t75" style="width:54.25pt;height:15.9pt" o:ole="">
            <v:imagedata r:id="rId41" o:title=""/>
          </v:shape>
          <o:OLEObject Type="Embed" ProgID="Equation.3" ShapeID="_x0000_i1059" DrawAspect="Content" ObjectID="_1431158480" r:id="rId45"/>
        </w:object>
      </w:r>
      <w:r>
        <w:t>.</w:t>
      </w:r>
      <w:proofErr w:type="gramEnd"/>
    </w:p>
    <w:p w:rsidR="00312C4D" w:rsidRPr="007D2B10" w:rsidRDefault="00312C4D" w:rsidP="00312C4D">
      <w:pPr>
        <w:rPr>
          <w:b/>
          <w:bCs/>
          <w:sz w:val="28"/>
          <w:szCs w:val="28"/>
        </w:rPr>
      </w:pPr>
      <w:r w:rsidRPr="00C50D74">
        <w:rPr>
          <w:b/>
          <w:bCs/>
          <w:sz w:val="28"/>
          <w:szCs w:val="28"/>
          <w:highlight w:val="yellow"/>
        </w:rPr>
        <w:t>3.</w:t>
      </w:r>
      <w:r w:rsidRPr="00C50D74">
        <w:rPr>
          <w:sz w:val="28"/>
          <w:szCs w:val="28"/>
          <w:highlight w:val="yellow"/>
        </w:rPr>
        <w:t xml:space="preserve"> Исследовать функцию </w:t>
      </w:r>
      <w:r w:rsidRPr="00C50D74">
        <w:rPr>
          <w:position w:val="-24"/>
          <w:sz w:val="28"/>
          <w:szCs w:val="28"/>
          <w:highlight w:val="yellow"/>
        </w:rPr>
        <w:object w:dxaOrig="1060" w:dyaOrig="620">
          <v:shape id="_x0000_i1060" type="#_x0000_t75" style="width:52.35pt;height:30.85pt" o:ole="">
            <v:imagedata r:id="rId46" o:title=""/>
          </v:shape>
          <o:OLEObject Type="Embed" ProgID="Equation.3" ShapeID="_x0000_i1060" DrawAspect="Content" ObjectID="_1431158481" r:id="rId47"/>
        </w:object>
      </w:r>
      <w:r w:rsidRPr="00C50D74">
        <w:rPr>
          <w:sz w:val="28"/>
          <w:szCs w:val="28"/>
          <w:highlight w:val="yellow"/>
        </w:rPr>
        <w:t xml:space="preserve"> и построить схематично ее график.</w:t>
      </w:r>
      <w:r w:rsidRPr="007D2B10">
        <w:rPr>
          <w:b/>
          <w:bCs/>
          <w:sz w:val="28"/>
          <w:szCs w:val="28"/>
        </w:rPr>
        <w:t xml:space="preserve"> </w:t>
      </w:r>
    </w:p>
    <w:p w:rsidR="00312C4D" w:rsidRDefault="00312C4D">
      <w:r>
        <w:t>Решение:</w:t>
      </w:r>
    </w:p>
    <w:p w:rsidR="00312C4D" w:rsidRDefault="00312C4D">
      <w:pPr>
        <w:rPr>
          <w:position w:val="-24"/>
          <w:sz w:val="28"/>
          <w:szCs w:val="28"/>
        </w:rPr>
      </w:pPr>
      <w:r w:rsidRPr="007D2B10">
        <w:rPr>
          <w:position w:val="-24"/>
          <w:sz w:val="28"/>
          <w:szCs w:val="28"/>
        </w:rPr>
        <w:object w:dxaOrig="1060" w:dyaOrig="620">
          <v:shape id="_x0000_i1061" type="#_x0000_t75" style="width:52.35pt;height:30.85pt" o:ole="">
            <v:imagedata r:id="rId46" o:title=""/>
          </v:shape>
          <o:OLEObject Type="Embed" ProgID="Equation.3" ShapeID="_x0000_i1061" DrawAspect="Content" ObjectID="_1431158482" r:id="rId48"/>
        </w:object>
      </w:r>
    </w:p>
    <w:p w:rsidR="00312C4D" w:rsidRPr="00410828" w:rsidRDefault="00312C4D" w:rsidP="00312C4D">
      <w:r w:rsidRPr="00312C4D">
        <w:t>1. D(</w:t>
      </w:r>
      <w:proofErr w:type="spellStart"/>
      <w:r w:rsidRPr="00312C4D">
        <w:t>y</w:t>
      </w:r>
      <w:proofErr w:type="spellEnd"/>
      <w:r w:rsidRPr="00312C4D">
        <w:t>):</w:t>
      </w:r>
      <w:r w:rsidRPr="00312C4D">
        <w:rPr>
          <w:position w:val="-6"/>
        </w:rPr>
        <w:object w:dxaOrig="580" w:dyaOrig="279">
          <v:shape id="_x0000_i1062" type="#_x0000_t75" style="width:29pt;height:14.05pt" o:ole="">
            <v:imagedata r:id="rId49" o:title=""/>
          </v:shape>
          <o:OLEObject Type="Embed" ProgID="Equation.3" ShapeID="_x0000_i1062" DrawAspect="Content" ObjectID="_1431158483" r:id="rId50"/>
        </w:object>
      </w:r>
      <w:r w:rsidRPr="00410828">
        <w:t xml:space="preserve"> </w:t>
      </w:r>
    </w:p>
    <w:p w:rsidR="00312C4D" w:rsidRDefault="00312C4D" w:rsidP="00A34052">
      <w:pPr>
        <w:pStyle w:val="a6"/>
      </w:pPr>
      <w:r w:rsidRPr="00A34052">
        <w:t xml:space="preserve">2. </w:t>
      </w:r>
      <w:r w:rsidR="00A34052" w:rsidRPr="00A34052">
        <w:object w:dxaOrig="1500" w:dyaOrig="620">
          <v:shape id="_x0000_i1063" type="#_x0000_t75" style="width:74.8pt;height:30.85pt" o:ole="">
            <v:imagedata r:id="rId51" o:title=""/>
          </v:shape>
          <o:OLEObject Type="Embed" ProgID="Equation.3" ShapeID="_x0000_i1063" DrawAspect="Content" ObjectID="_1431158484" r:id="rId52"/>
        </w:object>
      </w:r>
      <w:r w:rsidR="00A34052" w:rsidRPr="00A34052">
        <w:t>;</w:t>
      </w:r>
      <w:r w:rsidR="00A34052" w:rsidRPr="00A34052">
        <w:object w:dxaOrig="499" w:dyaOrig="320">
          <v:shape id="_x0000_i1064" type="#_x0000_t75" style="width:25.25pt;height:15.9pt" o:ole="">
            <v:imagedata r:id="rId53" o:title=""/>
          </v:shape>
          <o:OLEObject Type="Embed" ProgID="Equation.3" ShapeID="_x0000_i1064" DrawAspect="Content" ObjectID="_1431158485" r:id="rId54"/>
        </w:object>
      </w:r>
      <w:r w:rsidR="00A34052" w:rsidRPr="00A34052">
        <w:t>;</w:t>
      </w:r>
      <w:r w:rsidR="00A34052" w:rsidRPr="00A34052">
        <w:object w:dxaOrig="680" w:dyaOrig="320">
          <v:shape id="_x0000_i1065" type="#_x0000_t75" style="width:33.65pt;height:15.9pt" o:ole="">
            <v:imagedata r:id="rId55" o:title=""/>
          </v:shape>
          <o:OLEObject Type="Embed" ProgID="Equation.3" ShapeID="_x0000_i1065" DrawAspect="Content" ObjectID="_1431158486" r:id="rId56"/>
        </w:object>
      </w:r>
    </w:p>
    <w:p w:rsidR="00A34052" w:rsidRDefault="00A34052" w:rsidP="00A34052">
      <w:pPr>
        <w:pStyle w:val="a6"/>
      </w:pPr>
      <w:r>
        <w:t>=</w:t>
      </w:r>
      <w:r w:rsidRPr="00A34052">
        <w:t xml:space="preserve">&gt; </w:t>
      </w:r>
      <w:r>
        <w:t>функция ни четная, ни четная.</w:t>
      </w:r>
    </w:p>
    <w:p w:rsidR="00A34052" w:rsidRDefault="00A34052" w:rsidP="00A34052">
      <w:pPr>
        <w:pStyle w:val="a6"/>
      </w:pPr>
      <w:r>
        <w:t>3. Точки пересечения с осями:</w:t>
      </w:r>
    </w:p>
    <w:p w:rsidR="00A34052" w:rsidRPr="00410828" w:rsidRDefault="00A34052" w:rsidP="00A34052">
      <w:pPr>
        <w:pStyle w:val="a6"/>
      </w:pPr>
      <w:r>
        <w:t>А) с О</w:t>
      </w:r>
      <w:proofErr w:type="gramStart"/>
      <w:r>
        <w:rPr>
          <w:lang w:val="en-US"/>
        </w:rPr>
        <w:t>X</w:t>
      </w:r>
      <w:proofErr w:type="gramEnd"/>
      <w:r>
        <w:t>:</w:t>
      </w:r>
      <w:r w:rsidRPr="00A34052">
        <w:rPr>
          <w:position w:val="-10"/>
        </w:rPr>
        <w:object w:dxaOrig="580" w:dyaOrig="320">
          <v:shape id="_x0000_i1066" type="#_x0000_t75" style="width:29pt;height:15.9pt" o:ole="">
            <v:imagedata r:id="rId57" o:title=""/>
          </v:shape>
          <o:OLEObject Type="Embed" ProgID="Equation.3" ShapeID="_x0000_i1066" DrawAspect="Content" ObjectID="_1431158487" r:id="rId58"/>
        </w:object>
      </w:r>
      <w:r w:rsidRPr="00410828">
        <w:t>=&gt;</w:t>
      </w:r>
      <w:r w:rsidRPr="00A34052">
        <w:rPr>
          <w:position w:val="-6"/>
          <w:lang w:val="en-US"/>
        </w:rPr>
        <w:object w:dxaOrig="499" w:dyaOrig="279">
          <v:shape id="_x0000_i1067" type="#_x0000_t75" style="width:25.25pt;height:14.05pt" o:ole="">
            <v:imagedata r:id="rId59" o:title=""/>
          </v:shape>
          <o:OLEObject Type="Embed" ProgID="Equation.3" ShapeID="_x0000_i1067" DrawAspect="Content" ObjectID="_1431158488" r:id="rId60"/>
        </w:object>
      </w:r>
    </w:p>
    <w:p w:rsidR="00A34052" w:rsidRDefault="00A34052" w:rsidP="00A34052">
      <w:pPr>
        <w:pStyle w:val="a6"/>
      </w:pPr>
      <w:r>
        <w:t xml:space="preserve">Б) </w:t>
      </w:r>
      <w:r>
        <w:rPr>
          <w:lang w:val="en-US"/>
        </w:rPr>
        <w:t>c</w:t>
      </w:r>
      <w:r w:rsidRPr="00410828">
        <w:t xml:space="preserve"> </w:t>
      </w:r>
      <w:r>
        <w:rPr>
          <w:lang w:val="en-US"/>
        </w:rPr>
        <w:t>OY</w:t>
      </w:r>
      <w:r>
        <w:t xml:space="preserve">: </w:t>
      </w:r>
      <w:r w:rsidRPr="00A34052">
        <w:rPr>
          <w:position w:val="-6"/>
          <w:lang w:val="en-US"/>
        </w:rPr>
        <w:object w:dxaOrig="560" w:dyaOrig="279">
          <v:shape id="_x0000_i1068" type="#_x0000_t75" style="width:28.05pt;height:14.05pt" o:ole="">
            <v:imagedata r:id="rId61" o:title=""/>
          </v:shape>
          <o:OLEObject Type="Embed" ProgID="Equation.3" ShapeID="_x0000_i1068" DrawAspect="Content" ObjectID="_1431158489" r:id="rId62"/>
        </w:object>
      </w:r>
      <w:r w:rsidRPr="00410828">
        <w:t>=&gt;</w:t>
      </w:r>
      <w:r w:rsidRPr="00A34052">
        <w:rPr>
          <w:position w:val="-10"/>
        </w:rPr>
        <w:object w:dxaOrig="680" w:dyaOrig="320">
          <v:shape id="_x0000_i1069" type="#_x0000_t75" style="width:33.65pt;height:15.9pt" o:ole="">
            <v:imagedata r:id="rId63" o:title=""/>
          </v:shape>
          <o:OLEObject Type="Embed" ProgID="Equation.3" ShapeID="_x0000_i1069" DrawAspect="Content" ObjectID="_1431158490" r:id="rId64"/>
        </w:object>
      </w:r>
    </w:p>
    <w:p w:rsidR="00A34052" w:rsidRPr="00A34052" w:rsidRDefault="00A34052" w:rsidP="00A34052">
      <w:pPr>
        <w:pStyle w:val="a6"/>
      </w:pPr>
      <w:r>
        <w:t xml:space="preserve">4. Поведение на графике </w:t>
      </w:r>
      <w:r>
        <w:rPr>
          <w:lang w:val="en-US"/>
        </w:rPr>
        <w:t>D</w:t>
      </w:r>
      <w:r w:rsidRPr="00A34052">
        <w:t>(</w:t>
      </w:r>
      <w:r>
        <w:rPr>
          <w:lang w:val="en-US"/>
        </w:rPr>
        <w:t>y</w:t>
      </w:r>
      <w:r w:rsidRPr="00A34052">
        <w:t>)</w:t>
      </w:r>
    </w:p>
    <w:p w:rsidR="00A34052" w:rsidRDefault="00056914" w:rsidP="00A34052">
      <w:pPr>
        <w:pStyle w:val="a6"/>
      </w:pPr>
      <w:r w:rsidRPr="00A34052">
        <w:rPr>
          <w:position w:val="-24"/>
          <w:sz w:val="28"/>
          <w:szCs w:val="28"/>
        </w:rPr>
        <w:object w:dxaOrig="1460" w:dyaOrig="620">
          <v:shape id="_x0000_i1070" type="#_x0000_t75" style="width:72.95pt;height:30.85pt" o:ole="">
            <v:imagedata r:id="rId65" o:title=""/>
          </v:shape>
          <o:OLEObject Type="Embed" ProgID="Equation.3" ShapeID="_x0000_i1070" DrawAspect="Content" ObjectID="_1431158491" r:id="rId66"/>
        </w:object>
      </w:r>
      <w:r w:rsidR="00A34052">
        <w:rPr>
          <w:lang w:val="en-US"/>
        </w:rPr>
        <w:t>=&gt;</w:t>
      </w:r>
      <w:r w:rsidR="00F72572" w:rsidRPr="00A34052">
        <w:rPr>
          <w:position w:val="-10"/>
        </w:rPr>
        <w:object w:dxaOrig="560" w:dyaOrig="320">
          <v:shape id="_x0000_i1071" type="#_x0000_t75" style="width:28.05pt;height:15.9pt" o:ole="">
            <v:imagedata r:id="rId67" o:title=""/>
          </v:shape>
          <o:OLEObject Type="Embed" ProgID="Equation.3" ShapeID="_x0000_i1071" DrawAspect="Content" ObjectID="_1431158492" r:id="rId68"/>
        </w:object>
      </w:r>
      <w:r w:rsidR="00A34052">
        <w:rPr>
          <w:lang w:val="en-US"/>
        </w:rPr>
        <w:t xml:space="preserve">- </w:t>
      </w:r>
      <w:r w:rsidR="00A34052">
        <w:t xml:space="preserve">горизонтальная асимптота графика при </w:t>
      </w:r>
      <w:r w:rsidR="00F72572" w:rsidRPr="00201048">
        <w:rPr>
          <w:position w:val="-6"/>
        </w:rPr>
        <w:object w:dxaOrig="700" w:dyaOrig="200">
          <v:shape id="_x0000_i1072" type="#_x0000_t75" style="width:42.1pt;height:12.15pt" o:ole="">
            <v:imagedata r:id="rId69" o:title=""/>
          </v:shape>
          <o:OLEObject Type="Embed" ProgID="Equation.3" ShapeID="_x0000_i1072" DrawAspect="Content" ObjectID="_1431158493" r:id="rId70"/>
        </w:object>
      </w:r>
    </w:p>
    <w:p w:rsidR="00F72572" w:rsidRDefault="00F72572" w:rsidP="00A34052">
      <w:pPr>
        <w:pStyle w:val="a6"/>
      </w:pPr>
      <w:r>
        <w:t xml:space="preserve">5. </w:t>
      </w:r>
      <w:r w:rsidRPr="00F72572">
        <w:rPr>
          <w:position w:val="-28"/>
        </w:rPr>
        <w:object w:dxaOrig="5640" w:dyaOrig="700">
          <v:shape id="_x0000_i1073" type="#_x0000_t75" style="width:281.45pt;height:34.6pt" o:ole="">
            <v:imagedata r:id="rId71" o:title=""/>
          </v:shape>
          <o:OLEObject Type="Embed" ProgID="Equation.3" ShapeID="_x0000_i1073" DrawAspect="Content" ObjectID="_1431158494" r:id="rId72"/>
        </w:object>
      </w:r>
    </w:p>
    <w:p w:rsidR="00056914" w:rsidRDefault="00056914" w:rsidP="00A34052">
      <w:pPr>
        <w:pStyle w:val="a6"/>
      </w:pPr>
    </w:p>
    <w:p w:rsidR="00F72572" w:rsidRDefault="00F72572" w:rsidP="00A34052">
      <w:pPr>
        <w:pStyle w:val="a6"/>
      </w:pPr>
      <w:r w:rsidRPr="00F72572">
        <w:rPr>
          <w:position w:val="-10"/>
        </w:rPr>
        <w:object w:dxaOrig="620" w:dyaOrig="320">
          <v:shape id="_x0000_i1074" type="#_x0000_t75" style="width:30.85pt;height:15.9pt" o:ole="">
            <v:imagedata r:id="rId73" o:title=""/>
          </v:shape>
          <o:OLEObject Type="Embed" ProgID="Equation.3" ShapeID="_x0000_i1074" DrawAspect="Content" ObjectID="_1431158495" r:id="rId74"/>
        </w:object>
      </w:r>
      <w:r>
        <w:tab/>
      </w:r>
      <w:r>
        <w:tab/>
      </w:r>
      <w:r w:rsidR="00056914" w:rsidRPr="00056914">
        <w:rPr>
          <w:position w:val="-72"/>
        </w:rPr>
        <w:object w:dxaOrig="1440" w:dyaOrig="1560">
          <v:shape id="_x0000_i1075" type="#_x0000_t75" style="width:1in;height:78.55pt" o:ole="">
            <v:imagedata r:id="rId75" o:title=""/>
          </v:shape>
          <o:OLEObject Type="Embed" ProgID="Equation.3" ShapeID="_x0000_i1075" DrawAspect="Content" ObjectID="_1431158496" r:id="rId76"/>
        </w:object>
      </w:r>
    </w:p>
    <w:tbl>
      <w:tblPr>
        <w:tblStyle w:val="a7"/>
        <w:tblW w:w="0" w:type="auto"/>
        <w:tblLook w:val="04A0"/>
      </w:tblPr>
      <w:tblGrid>
        <w:gridCol w:w="675"/>
        <w:gridCol w:w="1595"/>
        <w:gridCol w:w="1595"/>
        <w:gridCol w:w="1695"/>
        <w:gridCol w:w="1595"/>
        <w:gridCol w:w="1596"/>
      </w:tblGrid>
      <w:tr w:rsidR="00056914" w:rsidTr="00056914">
        <w:tc>
          <w:tcPr>
            <w:tcW w:w="675" w:type="dxa"/>
          </w:tcPr>
          <w:p w:rsidR="00056914" w:rsidRPr="00056914" w:rsidRDefault="00056914" w:rsidP="00A34052">
            <w:pPr>
              <w:pStyle w:val="a6"/>
              <w:rPr>
                <w:lang w:val="en-US"/>
              </w:rPr>
            </w:pPr>
            <w:r w:rsidRPr="00056914">
              <w:rPr>
                <w:position w:val="-6"/>
                <w:lang w:val="en-US"/>
              </w:rPr>
              <w:object w:dxaOrig="200" w:dyaOrig="220">
                <v:shape id="_x0000_i1076" type="#_x0000_t75" style="width:10.3pt;height:11.2pt" o:ole="">
                  <v:imagedata r:id="rId77" o:title=""/>
                </v:shape>
                <o:OLEObject Type="Embed" ProgID="Equation.3" ShapeID="_x0000_i1076" DrawAspect="Content" ObjectID="_1431158497" r:id="rId78"/>
              </w:object>
            </w:r>
          </w:p>
        </w:tc>
        <w:tc>
          <w:tcPr>
            <w:tcW w:w="1595" w:type="dxa"/>
          </w:tcPr>
          <w:p w:rsidR="00056914" w:rsidRDefault="00056914" w:rsidP="00A34052">
            <w:pPr>
              <w:pStyle w:val="a6"/>
            </w:pPr>
            <w:r w:rsidRPr="00056914">
              <w:rPr>
                <w:position w:val="-10"/>
              </w:rPr>
              <w:object w:dxaOrig="1180" w:dyaOrig="380">
                <v:shape id="_x0000_i1077" type="#_x0000_t75" style="width:58.9pt;height:18.7pt" o:ole="">
                  <v:imagedata r:id="rId79" o:title=""/>
                </v:shape>
                <o:OLEObject Type="Embed" ProgID="Equation.3" ShapeID="_x0000_i1077" DrawAspect="Content" ObjectID="_1431158498" r:id="rId80"/>
              </w:object>
            </w:r>
          </w:p>
        </w:tc>
        <w:tc>
          <w:tcPr>
            <w:tcW w:w="1595" w:type="dxa"/>
          </w:tcPr>
          <w:p w:rsidR="00056914" w:rsidRDefault="00D219A4" w:rsidP="00A34052">
            <w:pPr>
              <w:pStyle w:val="a6"/>
            </w:pPr>
            <w:r w:rsidRPr="00D219A4">
              <w:rPr>
                <w:position w:val="-6"/>
              </w:rPr>
              <w:object w:dxaOrig="660" w:dyaOrig="340">
                <v:shape id="_x0000_i1078" type="#_x0000_t75" style="width:33.65pt;height:16.85pt" o:ole="">
                  <v:imagedata r:id="rId81" o:title=""/>
                </v:shape>
                <o:OLEObject Type="Embed" ProgID="Equation.3" ShapeID="_x0000_i1078" DrawAspect="Content" ObjectID="_1431158499" r:id="rId82"/>
              </w:object>
            </w:r>
          </w:p>
        </w:tc>
        <w:tc>
          <w:tcPr>
            <w:tcW w:w="1595" w:type="dxa"/>
          </w:tcPr>
          <w:p w:rsidR="00056914" w:rsidRDefault="00D219A4" w:rsidP="00A34052">
            <w:pPr>
              <w:pStyle w:val="a6"/>
            </w:pPr>
            <w:r w:rsidRPr="00D219A4">
              <w:rPr>
                <w:position w:val="-10"/>
              </w:rPr>
              <w:object w:dxaOrig="1480" w:dyaOrig="380">
                <v:shape id="_x0000_i1079" type="#_x0000_t75" style="width:73.85pt;height:18.7pt" o:ole="">
                  <v:imagedata r:id="rId83" o:title=""/>
                </v:shape>
                <o:OLEObject Type="Embed" ProgID="Equation.3" ShapeID="_x0000_i1079" DrawAspect="Content" ObjectID="_1431158500" r:id="rId84"/>
              </w:object>
            </w:r>
          </w:p>
        </w:tc>
        <w:tc>
          <w:tcPr>
            <w:tcW w:w="1595" w:type="dxa"/>
          </w:tcPr>
          <w:p w:rsidR="00056914" w:rsidRDefault="00D219A4" w:rsidP="00A34052">
            <w:pPr>
              <w:pStyle w:val="a6"/>
            </w:pPr>
            <w:r w:rsidRPr="00D219A4">
              <w:rPr>
                <w:position w:val="-6"/>
              </w:rPr>
              <w:object w:dxaOrig="660" w:dyaOrig="340">
                <v:shape id="_x0000_i1080" type="#_x0000_t75" style="width:33.65pt;height:16.85pt" o:ole="">
                  <v:imagedata r:id="rId85" o:title=""/>
                </v:shape>
                <o:OLEObject Type="Embed" ProgID="Equation.3" ShapeID="_x0000_i1080" DrawAspect="Content" ObjectID="_1431158501" r:id="rId86"/>
              </w:object>
            </w:r>
          </w:p>
        </w:tc>
        <w:tc>
          <w:tcPr>
            <w:tcW w:w="1596" w:type="dxa"/>
          </w:tcPr>
          <w:p w:rsidR="00056914" w:rsidRDefault="00D219A4" w:rsidP="00A34052">
            <w:pPr>
              <w:pStyle w:val="a6"/>
            </w:pPr>
            <w:r w:rsidRPr="00056914">
              <w:rPr>
                <w:position w:val="-10"/>
              </w:rPr>
              <w:object w:dxaOrig="1160" w:dyaOrig="380">
                <v:shape id="_x0000_i1081" type="#_x0000_t75" style="width:57.95pt;height:18.7pt" o:ole="">
                  <v:imagedata r:id="rId87" o:title=""/>
                </v:shape>
                <o:OLEObject Type="Embed" ProgID="Equation.3" ShapeID="_x0000_i1081" DrawAspect="Content" ObjectID="_1431158502" r:id="rId88"/>
              </w:object>
            </w:r>
          </w:p>
        </w:tc>
      </w:tr>
      <w:tr w:rsidR="00056914" w:rsidTr="00056914">
        <w:tc>
          <w:tcPr>
            <w:tcW w:w="675" w:type="dxa"/>
          </w:tcPr>
          <w:p w:rsidR="00056914" w:rsidRDefault="00056914" w:rsidP="00A34052">
            <w:pPr>
              <w:pStyle w:val="a6"/>
            </w:pPr>
            <w:r w:rsidRPr="00056914">
              <w:rPr>
                <w:position w:val="-10"/>
              </w:rPr>
              <w:object w:dxaOrig="260" w:dyaOrig="320">
                <v:shape id="_x0000_i1082" type="#_x0000_t75" style="width:13.1pt;height:15.9pt" o:ole="">
                  <v:imagedata r:id="rId89" o:title=""/>
                </v:shape>
                <o:OLEObject Type="Embed" ProgID="Equation.3" ShapeID="_x0000_i1082" DrawAspect="Content" ObjectID="_1431158503" r:id="rId90"/>
              </w:object>
            </w:r>
          </w:p>
        </w:tc>
        <w:tc>
          <w:tcPr>
            <w:tcW w:w="1595" w:type="dxa"/>
          </w:tcPr>
          <w:p w:rsidR="00056914" w:rsidRPr="00056914" w:rsidRDefault="00056914" w:rsidP="00D219A4">
            <w:pPr>
              <w:pStyle w:val="a6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95" w:type="dxa"/>
          </w:tcPr>
          <w:p w:rsidR="00056914" w:rsidRPr="00D219A4" w:rsidRDefault="00D219A4" w:rsidP="00D219A4">
            <w:pPr>
              <w:pStyle w:val="a6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95" w:type="dxa"/>
          </w:tcPr>
          <w:p w:rsidR="00056914" w:rsidRPr="00D219A4" w:rsidRDefault="00D219A4" w:rsidP="00D219A4">
            <w:pPr>
              <w:pStyle w:val="a6"/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595" w:type="dxa"/>
          </w:tcPr>
          <w:p w:rsidR="00056914" w:rsidRPr="00D219A4" w:rsidRDefault="00D219A4" w:rsidP="00D219A4">
            <w:pPr>
              <w:pStyle w:val="a6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96" w:type="dxa"/>
          </w:tcPr>
          <w:p w:rsidR="00056914" w:rsidRPr="00D219A4" w:rsidRDefault="00D219A4" w:rsidP="00D219A4">
            <w:pPr>
              <w:pStyle w:val="a6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56914" w:rsidTr="00056914">
        <w:tc>
          <w:tcPr>
            <w:tcW w:w="675" w:type="dxa"/>
          </w:tcPr>
          <w:p w:rsidR="00056914" w:rsidRDefault="00056914" w:rsidP="00A34052">
            <w:pPr>
              <w:pStyle w:val="a6"/>
            </w:pPr>
            <w:r w:rsidRPr="00056914">
              <w:rPr>
                <w:position w:val="-10"/>
              </w:rPr>
              <w:object w:dxaOrig="220" w:dyaOrig="260">
                <v:shape id="_x0000_i1083" type="#_x0000_t75" style="width:11.2pt;height:13.1pt" o:ole="">
                  <v:imagedata r:id="rId91" o:title=""/>
                </v:shape>
                <o:OLEObject Type="Embed" ProgID="Equation.3" ShapeID="_x0000_i1083" DrawAspect="Content" ObjectID="_1431158504" r:id="rId92"/>
              </w:object>
            </w:r>
          </w:p>
        </w:tc>
        <w:tc>
          <w:tcPr>
            <w:tcW w:w="1595" w:type="dxa"/>
          </w:tcPr>
          <w:p w:rsidR="00056914" w:rsidRDefault="00971BAD" w:rsidP="00A34052">
            <w:pPr>
              <w:pStyle w:val="a6"/>
              <w:rPr>
                <w:lang w:val="en-US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1" type="#_x0000_t32" style="position:absolute;margin-left:5.2pt;margin-top:5.1pt;width:41.3pt;height:11.9pt;z-index:251658240;mso-position-horizontal-relative:text;mso-position-vertical-relative:text" o:connectortype="straight">
                  <v:stroke endarrow="block"/>
                </v:shape>
              </w:pict>
            </w:r>
          </w:p>
          <w:p w:rsidR="00056914" w:rsidRDefault="00056914" w:rsidP="00A34052">
            <w:pPr>
              <w:pStyle w:val="a6"/>
            </w:pPr>
          </w:p>
        </w:tc>
        <w:tc>
          <w:tcPr>
            <w:tcW w:w="1595" w:type="dxa"/>
          </w:tcPr>
          <w:p w:rsidR="00056914" w:rsidRPr="00D219A4" w:rsidRDefault="00971BAD" w:rsidP="00D219A4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 id="_x0000_s1050" style="position:absolute;left:0;text-align:left;margin-left:26.2pt;margin-top:8.9pt;width:18.8pt;height:11.9pt;z-index:251660288;mso-position-horizontal-relative:text;mso-position-vertical-relative:text" coordsize="376,238" path="m,c44,119,88,238,151,238,214,238,341,40,376,e" filled="f">
                  <v:path arrowok="t"/>
                </v:shape>
              </w:pict>
            </w:r>
            <w:r w:rsidR="00D219A4" w:rsidRPr="00D219A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</w:t>
            </w:r>
          </w:p>
          <w:p w:rsidR="00D219A4" w:rsidRDefault="00971BAD" w:rsidP="00D219A4">
            <w:pPr>
              <w:pStyle w:val="a6"/>
              <w:jc w:val="center"/>
            </w:pPr>
            <w:r>
              <w:rPr>
                <w:noProof/>
              </w:rPr>
              <w:pict>
                <v:shape id="_x0000_s1042" type="#_x0000_t32" style="position:absolute;left:0;text-align:left;margin-left:19.35pt;margin-top:7.35pt;width:30.65pt;height:0;z-index:251659264" o:connectortype="straight"/>
              </w:pict>
            </w:r>
          </w:p>
        </w:tc>
        <w:tc>
          <w:tcPr>
            <w:tcW w:w="1595" w:type="dxa"/>
          </w:tcPr>
          <w:p w:rsidR="00056914" w:rsidRDefault="00971BAD" w:rsidP="00A34052">
            <w:pPr>
              <w:pStyle w:val="a6"/>
            </w:pPr>
            <w:r>
              <w:rPr>
                <w:noProof/>
              </w:rPr>
              <w:pict>
                <v:shape id="_x0000_s1051" type="#_x0000_t32" style="position:absolute;margin-left:10.95pt;margin-top:-.2pt;width:32.05pt;height:25.45pt;flip:x y;z-index:2516613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595" w:type="dxa"/>
          </w:tcPr>
          <w:p w:rsidR="00056914" w:rsidRDefault="00D219A4" w:rsidP="00D219A4">
            <w:pPr>
              <w:pStyle w:val="a6"/>
              <w:jc w:val="center"/>
              <w:rPr>
                <w:sz w:val="20"/>
                <w:szCs w:val="20"/>
                <w:lang w:val="en-US"/>
              </w:rPr>
            </w:pPr>
            <w:r w:rsidRPr="00D219A4">
              <w:rPr>
                <w:sz w:val="20"/>
                <w:szCs w:val="20"/>
                <w:lang w:val="en-US"/>
              </w:rPr>
              <w:t>max</w:t>
            </w:r>
          </w:p>
          <w:p w:rsidR="00D219A4" w:rsidRDefault="00971BAD" w:rsidP="00D219A4">
            <w:pPr>
              <w:pStyle w:val="a6"/>
              <w:jc w:val="center"/>
              <w:rPr>
                <w:sz w:val="20"/>
                <w:szCs w:val="20"/>
                <w:lang w:val="en-US"/>
              </w:rPr>
            </w:pPr>
            <w:r w:rsidRPr="00971BAD">
              <w:rPr>
                <w:rFonts w:ascii="Times New Roman" w:hAnsi="Times New Roman" w:cs="Times New Roman"/>
                <w:noProof/>
                <w:sz w:val="20"/>
                <w:szCs w:val="20"/>
              </w:rPr>
              <w:pict>
                <v:shape id="_x0000_s1053" style="position:absolute;left:0;text-align:left;margin-left:18.95pt;margin-top:1.15pt;width:24.5pt;height:11.9pt;rotation:180;z-index:251663360" coordsize="376,238" path="m,c44,119,88,238,151,238,214,238,341,40,376,e" filled="f">
                  <v:path arrowok="t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shape id="_x0000_s1052" type="#_x0000_t32" style="position:absolute;left:0;text-align:left;margin-left:12.8pt;margin-top:1.15pt;width:30.65pt;height:0;z-index:251662336" o:connectortype="straight"/>
              </w:pict>
            </w:r>
          </w:p>
          <w:p w:rsidR="00D219A4" w:rsidRPr="00D219A4" w:rsidRDefault="00D219A4" w:rsidP="00D219A4">
            <w:pPr>
              <w:pStyle w:val="a6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96" w:type="dxa"/>
          </w:tcPr>
          <w:p w:rsidR="00056914" w:rsidRDefault="00971BAD" w:rsidP="00A34052">
            <w:pPr>
              <w:pStyle w:val="a6"/>
            </w:pPr>
            <w:r>
              <w:rPr>
                <w:noProof/>
              </w:rPr>
              <w:pict>
                <v:shape id="_x0000_s1054" type="#_x0000_t32" style="position:absolute;margin-left:10pt;margin-top:8.9pt;width:41.3pt;height:11.9pt;z-index:251664384;mso-position-horizontal-relative:text;mso-position-vertical-relative:text" o:connectortype="straight">
                  <v:stroke endarrow="block"/>
                </v:shape>
              </w:pict>
            </w:r>
          </w:p>
        </w:tc>
      </w:tr>
    </w:tbl>
    <w:p w:rsidR="00056914" w:rsidRDefault="00056914" w:rsidP="00A34052">
      <w:pPr>
        <w:pStyle w:val="a6"/>
        <w:rPr>
          <w:lang w:val="en-US"/>
        </w:rPr>
      </w:pPr>
    </w:p>
    <w:p w:rsidR="00D219A4" w:rsidRDefault="00D219A4" w:rsidP="00A34052">
      <w:pPr>
        <w:pStyle w:val="a6"/>
      </w:pPr>
      <w:r>
        <w:rPr>
          <w:lang w:val="en-US"/>
        </w:rPr>
        <w:t>6</w:t>
      </w:r>
      <w:r>
        <w:t xml:space="preserve">. </w:t>
      </w:r>
      <w:r w:rsidRPr="00D219A4">
        <w:rPr>
          <w:position w:val="-34"/>
        </w:rPr>
        <w:object w:dxaOrig="8260" w:dyaOrig="760">
          <v:shape id="_x0000_i1084" type="#_x0000_t75" style="width:413.3pt;height:38.35pt" o:ole="">
            <v:imagedata r:id="rId93" o:title=""/>
          </v:shape>
          <o:OLEObject Type="Embed" ProgID="Equation.3" ShapeID="_x0000_i1084" DrawAspect="Content" ObjectID="_1431158505" r:id="rId94"/>
        </w:object>
      </w:r>
    </w:p>
    <w:p w:rsidR="00D219A4" w:rsidRDefault="00F224AD" w:rsidP="00A34052">
      <w:pPr>
        <w:pStyle w:val="a6"/>
      </w:pPr>
      <w:r w:rsidRPr="00D219A4">
        <w:rPr>
          <w:position w:val="-28"/>
        </w:rPr>
        <w:object w:dxaOrig="9960" w:dyaOrig="700">
          <v:shape id="_x0000_i1085" type="#_x0000_t75" style="width:497.45pt;height:34.6pt" o:ole="">
            <v:imagedata r:id="rId95" o:title=""/>
          </v:shape>
          <o:OLEObject Type="Embed" ProgID="Equation.3" ShapeID="_x0000_i1085" DrawAspect="Content" ObjectID="_1431158506" r:id="rId96"/>
        </w:object>
      </w:r>
      <w:r w:rsidRPr="00D219A4">
        <w:rPr>
          <w:position w:val="-10"/>
        </w:rPr>
        <w:object w:dxaOrig="660" w:dyaOrig="320">
          <v:shape id="_x0000_i1086" type="#_x0000_t75" style="width:33.65pt;height:15.9pt" o:ole="">
            <v:imagedata r:id="rId97" o:title=""/>
          </v:shape>
          <o:OLEObject Type="Embed" ProgID="Equation.3" ShapeID="_x0000_i1086" DrawAspect="Content" ObjectID="_1431158507" r:id="rId98"/>
        </w:object>
      </w:r>
      <w:r>
        <w:tab/>
        <w:t>;</w:t>
      </w:r>
      <w:r w:rsidRPr="00A34052">
        <w:rPr>
          <w:position w:val="-6"/>
          <w:lang w:val="en-US"/>
        </w:rPr>
        <w:object w:dxaOrig="660" w:dyaOrig="279">
          <v:shape id="_x0000_i1087" type="#_x0000_t75" style="width:33.65pt;height:14.05pt" o:ole="">
            <v:imagedata r:id="rId99" o:title=""/>
          </v:shape>
          <o:OLEObject Type="Embed" ProgID="Equation.3" ShapeID="_x0000_i1087" DrawAspect="Content" ObjectID="_1431158508" r:id="rId100"/>
        </w:object>
      </w:r>
      <w:r>
        <w:tab/>
      </w:r>
      <w:r>
        <w:tab/>
      </w:r>
      <w:r>
        <w:tab/>
      </w:r>
      <w:r>
        <w:tab/>
      </w:r>
      <w:r>
        <w:tab/>
      </w:r>
      <w:r w:rsidRPr="00F224AD">
        <w:rPr>
          <w:position w:val="-32"/>
        </w:rPr>
        <w:object w:dxaOrig="1460" w:dyaOrig="760">
          <v:shape id="_x0000_i1088" type="#_x0000_t75" style="width:72.95pt;height:38.35pt" o:ole="">
            <v:imagedata r:id="rId101" o:title=""/>
          </v:shape>
          <o:OLEObject Type="Embed" ProgID="Equation.3" ShapeID="_x0000_i1088" DrawAspect="Content" ObjectID="_1431158509" r:id="rId102"/>
        </w:object>
      </w:r>
    </w:p>
    <w:tbl>
      <w:tblPr>
        <w:tblStyle w:val="a7"/>
        <w:tblW w:w="0" w:type="auto"/>
        <w:tblLook w:val="04A0"/>
      </w:tblPr>
      <w:tblGrid>
        <w:gridCol w:w="579"/>
        <w:gridCol w:w="1279"/>
        <w:gridCol w:w="959"/>
        <w:gridCol w:w="1448"/>
        <w:gridCol w:w="1181"/>
        <w:gridCol w:w="1735"/>
        <w:gridCol w:w="997"/>
        <w:gridCol w:w="1393"/>
      </w:tblGrid>
      <w:tr w:rsidR="00F224AD" w:rsidTr="00F224AD">
        <w:tc>
          <w:tcPr>
            <w:tcW w:w="600" w:type="dxa"/>
          </w:tcPr>
          <w:p w:rsidR="00F224AD" w:rsidRPr="00056914" w:rsidRDefault="00F224AD" w:rsidP="00CA770F">
            <w:pPr>
              <w:pStyle w:val="a6"/>
              <w:rPr>
                <w:lang w:val="en-US"/>
              </w:rPr>
            </w:pPr>
            <w:r w:rsidRPr="00056914">
              <w:rPr>
                <w:position w:val="-6"/>
                <w:lang w:val="en-US"/>
              </w:rPr>
              <w:object w:dxaOrig="200" w:dyaOrig="220">
                <v:shape id="_x0000_i1089" type="#_x0000_t75" style="width:10.3pt;height:11.2pt" o:ole="">
                  <v:imagedata r:id="rId77" o:title=""/>
                </v:shape>
                <o:OLEObject Type="Embed" ProgID="Equation.3" ShapeID="_x0000_i1089" DrawAspect="Content" ObjectID="_1431158510" r:id="rId103"/>
              </w:object>
            </w:r>
          </w:p>
        </w:tc>
        <w:tc>
          <w:tcPr>
            <w:tcW w:w="1348" w:type="dxa"/>
          </w:tcPr>
          <w:p w:rsidR="00F224AD" w:rsidRDefault="00F224AD" w:rsidP="00CA770F">
            <w:pPr>
              <w:pStyle w:val="a6"/>
            </w:pPr>
            <w:r w:rsidRPr="00056914">
              <w:rPr>
                <w:position w:val="-10"/>
              </w:rPr>
              <w:object w:dxaOrig="859" w:dyaOrig="340">
                <v:shape id="_x0000_i1090" type="#_x0000_t75" style="width:43pt;height:16.85pt" o:ole="">
                  <v:imagedata r:id="rId104" o:title=""/>
                </v:shape>
                <o:OLEObject Type="Embed" ProgID="Equation.3" ShapeID="_x0000_i1090" DrawAspect="Content" ObjectID="_1431158511" r:id="rId105"/>
              </w:object>
            </w:r>
          </w:p>
        </w:tc>
        <w:tc>
          <w:tcPr>
            <w:tcW w:w="1101" w:type="dxa"/>
          </w:tcPr>
          <w:p w:rsidR="00F224AD" w:rsidRDefault="00F224AD" w:rsidP="00CA770F">
            <w:pPr>
              <w:pStyle w:val="a6"/>
            </w:pPr>
            <w:r w:rsidRPr="00F224AD">
              <w:rPr>
                <w:position w:val="-4"/>
              </w:rPr>
              <w:object w:dxaOrig="340" w:dyaOrig="260">
                <v:shape id="_x0000_i1091" type="#_x0000_t75" style="width:16.85pt;height:13.1pt" o:ole="">
                  <v:imagedata r:id="rId106" o:title=""/>
                </v:shape>
                <o:OLEObject Type="Embed" ProgID="Equation.3" ShapeID="_x0000_i1091" DrawAspect="Content" ObjectID="_1431158512" r:id="rId107"/>
              </w:object>
            </w:r>
          </w:p>
        </w:tc>
        <w:tc>
          <w:tcPr>
            <w:tcW w:w="1481" w:type="dxa"/>
          </w:tcPr>
          <w:p w:rsidR="00F224AD" w:rsidRDefault="00F224AD" w:rsidP="00CA770F">
            <w:pPr>
              <w:pStyle w:val="a6"/>
            </w:pPr>
            <w:r w:rsidRPr="00D219A4">
              <w:rPr>
                <w:position w:val="-10"/>
              </w:rPr>
              <w:object w:dxaOrig="1140" w:dyaOrig="380">
                <v:shape id="_x0000_i1092" type="#_x0000_t75" style="width:57.05pt;height:18.7pt" o:ole="">
                  <v:imagedata r:id="rId108" o:title=""/>
                </v:shape>
                <o:OLEObject Type="Embed" ProgID="Equation.3" ShapeID="_x0000_i1092" DrawAspect="Content" ObjectID="_1431158513" r:id="rId109"/>
              </w:object>
            </w:r>
          </w:p>
        </w:tc>
        <w:tc>
          <w:tcPr>
            <w:tcW w:w="1273" w:type="dxa"/>
          </w:tcPr>
          <w:p w:rsidR="00F224AD" w:rsidRDefault="00F224AD" w:rsidP="00CA770F">
            <w:pPr>
              <w:pStyle w:val="a6"/>
            </w:pPr>
            <w:r w:rsidRPr="00F224AD">
              <w:rPr>
                <w:position w:val="-8"/>
              </w:rPr>
              <w:object w:dxaOrig="700" w:dyaOrig="360">
                <v:shape id="_x0000_i1093" type="#_x0000_t75" style="width:34.6pt;height:17.75pt" o:ole="">
                  <v:imagedata r:id="rId110" o:title=""/>
                </v:shape>
                <o:OLEObject Type="Embed" ProgID="Equation.3" ShapeID="_x0000_i1093" DrawAspect="Content" ObjectID="_1431158514" r:id="rId111"/>
              </w:object>
            </w:r>
          </w:p>
        </w:tc>
        <w:tc>
          <w:tcPr>
            <w:tcW w:w="1736" w:type="dxa"/>
          </w:tcPr>
          <w:p w:rsidR="00F224AD" w:rsidRDefault="00F224AD" w:rsidP="00CA770F">
            <w:pPr>
              <w:pStyle w:val="a6"/>
            </w:pPr>
            <w:r w:rsidRPr="00F224AD">
              <w:rPr>
                <w:position w:val="-10"/>
              </w:rPr>
              <w:object w:dxaOrig="1520" w:dyaOrig="380">
                <v:shape id="_x0000_i1094" type="#_x0000_t75" style="width:75.75pt;height:18.7pt" o:ole="">
                  <v:imagedata r:id="rId112" o:title=""/>
                </v:shape>
                <o:OLEObject Type="Embed" ProgID="Equation.3" ShapeID="_x0000_i1094" DrawAspect="Content" ObjectID="_1431158515" r:id="rId113"/>
              </w:object>
            </w:r>
          </w:p>
        </w:tc>
        <w:tc>
          <w:tcPr>
            <w:tcW w:w="1016" w:type="dxa"/>
          </w:tcPr>
          <w:p w:rsidR="00F224AD" w:rsidRDefault="00F224AD" w:rsidP="00CA770F">
            <w:pPr>
              <w:pStyle w:val="a6"/>
            </w:pPr>
            <w:r w:rsidRPr="00F224AD">
              <w:rPr>
                <w:position w:val="-8"/>
              </w:rPr>
              <w:object w:dxaOrig="720" w:dyaOrig="360">
                <v:shape id="_x0000_i1095" type="#_x0000_t75" style="width:36.45pt;height:17.75pt" o:ole="">
                  <v:imagedata r:id="rId114" o:title=""/>
                </v:shape>
                <o:OLEObject Type="Embed" ProgID="Equation.3" ShapeID="_x0000_i1095" DrawAspect="Content" ObjectID="_1431158516" r:id="rId115"/>
              </w:object>
            </w:r>
          </w:p>
        </w:tc>
        <w:tc>
          <w:tcPr>
            <w:tcW w:w="1016" w:type="dxa"/>
          </w:tcPr>
          <w:p w:rsidR="00F224AD" w:rsidRDefault="00F224AD" w:rsidP="00CA770F">
            <w:pPr>
              <w:pStyle w:val="a6"/>
            </w:pPr>
            <w:r w:rsidRPr="00F224AD">
              <w:rPr>
                <w:position w:val="-10"/>
              </w:rPr>
              <w:object w:dxaOrig="1180" w:dyaOrig="380">
                <v:shape id="_x0000_i1096" type="#_x0000_t75" style="width:58.9pt;height:18.7pt" o:ole="">
                  <v:imagedata r:id="rId116" o:title=""/>
                </v:shape>
                <o:OLEObject Type="Embed" ProgID="Equation.3" ShapeID="_x0000_i1096" DrawAspect="Content" ObjectID="_1431158517" r:id="rId117"/>
              </w:object>
            </w:r>
          </w:p>
        </w:tc>
      </w:tr>
      <w:tr w:rsidR="00F224AD" w:rsidTr="00F224AD">
        <w:tc>
          <w:tcPr>
            <w:tcW w:w="600" w:type="dxa"/>
          </w:tcPr>
          <w:p w:rsidR="00F224AD" w:rsidRDefault="00F224AD" w:rsidP="00CA770F">
            <w:pPr>
              <w:pStyle w:val="a6"/>
            </w:pPr>
            <w:r w:rsidRPr="00056914">
              <w:rPr>
                <w:position w:val="-10"/>
              </w:rPr>
              <w:object w:dxaOrig="300" w:dyaOrig="320">
                <v:shape id="_x0000_i1097" type="#_x0000_t75" style="width:14.95pt;height:15.9pt" o:ole="">
                  <v:imagedata r:id="rId118" o:title=""/>
                </v:shape>
                <o:OLEObject Type="Embed" ProgID="Equation.3" ShapeID="_x0000_i1097" DrawAspect="Content" ObjectID="_1431158518" r:id="rId119"/>
              </w:object>
            </w:r>
          </w:p>
        </w:tc>
        <w:tc>
          <w:tcPr>
            <w:tcW w:w="1348" w:type="dxa"/>
          </w:tcPr>
          <w:p w:rsidR="00F224AD" w:rsidRPr="00056914" w:rsidRDefault="00F224AD" w:rsidP="00CA770F">
            <w:pPr>
              <w:pStyle w:val="a6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01" w:type="dxa"/>
          </w:tcPr>
          <w:p w:rsidR="00F224AD" w:rsidRPr="00D219A4" w:rsidRDefault="00971BAD" w:rsidP="00CA770F">
            <w:pPr>
              <w:pStyle w:val="a6"/>
              <w:jc w:val="center"/>
              <w:rPr>
                <w:lang w:val="en-US"/>
              </w:rPr>
            </w:pPr>
            <w:r>
              <w:rPr>
                <w:noProof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81" type="#_x0000_t19" style="position:absolute;left:0;text-align:left;margin-left:5.5pt;margin-top:13.75pt;width:28.8pt;height:31.25pt;rotation:19424714fd;flip:y;z-index:251691008;mso-position-horizontal-relative:text;mso-position-vertical-relative:text" coordsize="21600,26519" adj="-5465748,888176,,21457" path="wr-21600,-143,21600,43057,2482,,20999,26519nfewr-21600,-143,21600,43057,2482,,20999,26519l,21457nsxe">
                  <v:path o:connectlocs="2482,0;20999,26519;0,21457"/>
                </v:shape>
              </w:pict>
            </w:r>
            <w:r w:rsidR="00F224AD">
              <w:rPr>
                <w:lang w:val="en-US"/>
              </w:rPr>
              <w:t>0</w:t>
            </w:r>
          </w:p>
        </w:tc>
        <w:tc>
          <w:tcPr>
            <w:tcW w:w="1481" w:type="dxa"/>
          </w:tcPr>
          <w:p w:rsidR="00F224AD" w:rsidRPr="00D219A4" w:rsidRDefault="00F224AD" w:rsidP="00CA770F">
            <w:pPr>
              <w:pStyle w:val="a6"/>
              <w:jc w:val="center"/>
              <w:rPr>
                <w:lang w:val="en-US"/>
              </w:rPr>
            </w:pPr>
            <w:r>
              <w:rPr>
                <w:lang w:val="en-US"/>
              </w:rPr>
              <w:t>+</w:t>
            </w:r>
          </w:p>
        </w:tc>
        <w:tc>
          <w:tcPr>
            <w:tcW w:w="1273" w:type="dxa"/>
          </w:tcPr>
          <w:p w:rsidR="00F224AD" w:rsidRPr="00D219A4" w:rsidRDefault="00F224AD" w:rsidP="00CA770F">
            <w:pPr>
              <w:pStyle w:val="a6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736" w:type="dxa"/>
          </w:tcPr>
          <w:p w:rsidR="00F224AD" w:rsidRPr="00D219A4" w:rsidRDefault="00F224AD" w:rsidP="00CA770F">
            <w:pPr>
              <w:pStyle w:val="a6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016" w:type="dxa"/>
          </w:tcPr>
          <w:p w:rsidR="00F224AD" w:rsidRPr="00F224AD" w:rsidRDefault="00971BAD" w:rsidP="00CA770F">
            <w:pPr>
              <w:pStyle w:val="a6"/>
              <w:jc w:val="center"/>
            </w:pPr>
            <w:r>
              <w:rPr>
                <w:noProof/>
              </w:rPr>
              <w:pict>
                <v:shape id="_x0000_s1088" type="#_x0000_t19" style="position:absolute;left:0;text-align:left;margin-left:1.35pt;margin-top:13.75pt;width:28.8pt;height:31.25pt;rotation:19424714fd;flip:y;z-index:251698176;mso-position-horizontal-relative:text;mso-position-vertical-relative:text" coordsize="21600,26519" adj="-5465748,888176,,21457" path="wr-21600,-143,21600,43057,2482,,20999,26519nfewr-21600,-143,21600,43057,2482,,20999,26519l,21457nsxe">
                  <v:path o:connectlocs="2482,0;20999,26519;0,21457"/>
                </v:shape>
              </w:pict>
            </w:r>
            <w:r w:rsidR="00F224AD">
              <w:t>0</w:t>
            </w:r>
          </w:p>
        </w:tc>
        <w:tc>
          <w:tcPr>
            <w:tcW w:w="1016" w:type="dxa"/>
          </w:tcPr>
          <w:p w:rsidR="00F224AD" w:rsidRPr="00F224AD" w:rsidRDefault="00971BAD" w:rsidP="00CA770F">
            <w:pPr>
              <w:pStyle w:val="a6"/>
              <w:jc w:val="center"/>
            </w:pPr>
            <w:r>
              <w:rPr>
                <w:noProof/>
              </w:rPr>
              <w:pict>
                <v:shape id="_x0000_s1089" type="#_x0000_t19" style="position:absolute;left:0;text-align:left;margin-left:10.7pt;margin-top:9.2pt;width:37.6pt;height:47.5pt;rotation:19586038fd;flip:y;z-index:251699200;mso-position-horizontal-relative:text;mso-position-vertical-relative:text" coordsize="28209,40337" adj="-7065856,3942827,6609" path="wr-14991,,28209,43200,,1036,17356,40337nfewr-14991,,28209,43200,,1036,17356,40337l6609,21600nsxe">
                  <v:path o:connectlocs="0,1036;17356,40337;6609,21600"/>
                </v:shape>
              </w:pict>
            </w:r>
            <w:r w:rsidR="00F224AD">
              <w:t>+</w:t>
            </w:r>
          </w:p>
        </w:tc>
      </w:tr>
      <w:tr w:rsidR="00F224AD" w:rsidTr="00F224AD">
        <w:tc>
          <w:tcPr>
            <w:tcW w:w="600" w:type="dxa"/>
          </w:tcPr>
          <w:p w:rsidR="00F224AD" w:rsidRDefault="00F224AD" w:rsidP="00CA770F">
            <w:pPr>
              <w:pStyle w:val="a6"/>
            </w:pPr>
            <w:r w:rsidRPr="00056914">
              <w:rPr>
                <w:position w:val="-10"/>
              </w:rPr>
              <w:object w:dxaOrig="220" w:dyaOrig="260">
                <v:shape id="_x0000_i1098" type="#_x0000_t75" style="width:11.2pt;height:13.1pt" o:ole="">
                  <v:imagedata r:id="rId91" o:title=""/>
                </v:shape>
                <o:OLEObject Type="Embed" ProgID="Equation.3" ShapeID="_x0000_i1098" DrawAspect="Content" ObjectID="_1431158519" r:id="rId120"/>
              </w:object>
            </w:r>
          </w:p>
        </w:tc>
        <w:tc>
          <w:tcPr>
            <w:tcW w:w="1348" w:type="dxa"/>
          </w:tcPr>
          <w:p w:rsidR="00F224AD" w:rsidRDefault="00971BAD" w:rsidP="00CA770F">
            <w:pPr>
              <w:pStyle w:val="a6"/>
              <w:rPr>
                <w:lang w:val="en-US"/>
              </w:rPr>
            </w:pPr>
            <w:r>
              <w:rPr>
                <w:noProof/>
              </w:rPr>
              <w:pict>
                <v:shape id="_x0000_s1080" type="#_x0000_t19" style="position:absolute;margin-left:7.5pt;margin-top:1.5pt;width:42.25pt;height:45.05pt;rotation:8438777fd;flip:y;z-index:251689984;mso-position-horizontal-relative:text;mso-position-vertical-relative:text" coordsize="31696,38222" adj="-7724420,3297270,10096" path="wr-11504,,31696,43200,,2505,23890,38222nfewr-11504,,31696,43200,,2505,23890,38222l10096,21600nsxe">
                  <v:path o:connectlocs="0,2505;23890,38222;10096,21600"/>
                </v:shape>
              </w:pict>
            </w:r>
          </w:p>
          <w:p w:rsidR="00F224AD" w:rsidRDefault="00F224AD" w:rsidP="00CA770F">
            <w:pPr>
              <w:pStyle w:val="a6"/>
            </w:pPr>
          </w:p>
        </w:tc>
        <w:tc>
          <w:tcPr>
            <w:tcW w:w="1101" w:type="dxa"/>
          </w:tcPr>
          <w:p w:rsidR="00F224AD" w:rsidRDefault="00F224AD" w:rsidP="00CA770F">
            <w:pPr>
              <w:pStyle w:val="a6"/>
              <w:jc w:val="center"/>
            </w:pPr>
          </w:p>
          <w:p w:rsidR="00F224AD" w:rsidRDefault="00971BAD" w:rsidP="00CA770F">
            <w:pPr>
              <w:pStyle w:val="a6"/>
              <w:jc w:val="center"/>
            </w:pPr>
            <w:r>
              <w:rPr>
                <w:noProof/>
              </w:rPr>
              <w:pict>
                <v:shape id="_x0000_s1082" type="#_x0000_t19" style="position:absolute;left:0;text-align:left;margin-left:1.6pt;margin-top:4.2pt;width:30.8pt;height:32.35pt;rotation:8438777fd;flip:y;z-index:251692032" coordsize="23115,27467" adj="-6161866,1032866,1515" path="wr-20085,,23115,43200,,53,22303,27467nfewr-20085,,23115,43200,,53,22303,27467l1515,21600nsxe">
                  <v:path o:connectlocs="0,53;22303,27467;1515,21600"/>
                </v:shape>
              </w:pict>
            </w:r>
          </w:p>
          <w:p w:rsidR="00F224AD" w:rsidRDefault="00F224AD" w:rsidP="00CA770F">
            <w:pPr>
              <w:pStyle w:val="a6"/>
              <w:jc w:val="center"/>
            </w:pPr>
          </w:p>
          <w:p w:rsidR="00F224AD" w:rsidRDefault="00F224AD" w:rsidP="00CA770F">
            <w:pPr>
              <w:pStyle w:val="a6"/>
              <w:jc w:val="center"/>
            </w:pPr>
          </w:p>
        </w:tc>
        <w:tc>
          <w:tcPr>
            <w:tcW w:w="1481" w:type="dxa"/>
          </w:tcPr>
          <w:p w:rsidR="00F224AD" w:rsidRDefault="00971BAD" w:rsidP="00CA770F">
            <w:pPr>
              <w:pStyle w:val="a6"/>
            </w:pPr>
            <w:r w:rsidRPr="00971BAD">
              <w:rPr>
                <w:noProof/>
                <w:sz w:val="20"/>
                <w:szCs w:val="20"/>
              </w:rPr>
              <w:pict>
                <v:shape id="_x0000_s1084" type="#_x0000_t19" style="position:absolute;margin-left:64.7pt;margin-top:2.9pt;width:30.8pt;height:32.35pt;rotation:-148801fd;flip:y;z-index:251694080;mso-position-horizontal-relative:text;mso-position-vertical-relative:text" coordsize="23115,27467" adj="-6161866,1032866,1515" path="wr-20085,,23115,43200,,53,22303,27467nfewr-20085,,23115,43200,,53,22303,27467l1515,21600nsxe">
                  <v:path o:connectlocs="0,53;22303,27467;1515,21600"/>
                </v:shape>
              </w:pict>
            </w:r>
            <w:r>
              <w:rPr>
                <w:noProof/>
              </w:rPr>
              <w:pict>
                <v:shape id="_x0000_s1083" type="#_x0000_t19" style="position:absolute;margin-left:14.4pt;margin-top:-3.6pt;width:37.6pt;height:47.5pt;rotation:19586038fd;flip:y;z-index:251693056;mso-position-horizontal-relative:text;mso-position-vertical-relative:text" coordsize="28209,40337" adj="-7065856,3942827,6609" path="wr-14991,,28209,43200,,1036,17356,40337nfewr-14991,,28209,43200,,1036,17356,40337l6609,21600nsxe">
                  <v:path o:connectlocs="0,1036;17356,40337;6609,21600"/>
                </v:shape>
              </w:pict>
            </w:r>
          </w:p>
        </w:tc>
        <w:tc>
          <w:tcPr>
            <w:tcW w:w="1273" w:type="dxa"/>
          </w:tcPr>
          <w:p w:rsidR="00F224AD" w:rsidRPr="00F224AD" w:rsidRDefault="00F224AD" w:rsidP="00F224AD">
            <w:pPr>
              <w:pStyle w:val="a6"/>
              <w:rPr>
                <w:sz w:val="20"/>
                <w:szCs w:val="20"/>
              </w:rPr>
            </w:pPr>
          </w:p>
          <w:p w:rsidR="00F224AD" w:rsidRPr="00D219A4" w:rsidRDefault="00971BAD" w:rsidP="00CA770F">
            <w:pPr>
              <w:pStyle w:val="a6"/>
              <w:jc w:val="center"/>
              <w:rPr>
                <w:sz w:val="20"/>
                <w:szCs w:val="20"/>
                <w:lang w:val="en-US"/>
              </w:rPr>
            </w:pPr>
            <w:r>
              <w:rPr>
                <w:noProof/>
                <w:sz w:val="20"/>
                <w:szCs w:val="20"/>
              </w:rPr>
              <w:pict>
                <v:shape id="_x0000_s1085" type="#_x0000_t19" style="position:absolute;left:0;text-align:left;margin-left:8.95pt;margin-top:4.7pt;width:30.8pt;height:32.35pt;rotation:12116201fd;flip:y;z-index:251695104" coordsize="23115,27467" adj="-6161866,1032866,1515" path="wr-20085,,23115,43200,,53,22303,27467nfewr-20085,,23115,43200,,53,22303,27467l1515,21600nsxe">
                  <v:path o:connectlocs="0,53;22303,27467;1515,21600"/>
                </v:shape>
              </w:pict>
            </w:r>
          </w:p>
        </w:tc>
        <w:tc>
          <w:tcPr>
            <w:tcW w:w="1736" w:type="dxa"/>
          </w:tcPr>
          <w:p w:rsidR="00F224AD" w:rsidRDefault="00971BAD" w:rsidP="00CA770F">
            <w:pPr>
              <w:pStyle w:val="a6"/>
            </w:pPr>
            <w:r>
              <w:rPr>
                <w:noProof/>
              </w:rPr>
              <w:pict>
                <v:shape id="_x0000_s1086" type="#_x0000_t19" style="position:absolute;margin-left:14.75pt;margin-top:7.5pt;width:42.25pt;height:45.05pt;rotation:8438777fd;flip:y;z-index:251696128;mso-position-horizontal-relative:text;mso-position-vertical-relative:text" coordsize="31696,38222" adj="-7724420,3297270,10096" path="wr-11504,,31696,43200,,2505,23890,38222nfewr-11504,,31696,43200,,2505,23890,38222l10096,21600nsxe">
                  <v:path o:connectlocs="0,2505;23890,38222;10096,21600"/>
                </v:shape>
              </w:pict>
            </w:r>
          </w:p>
        </w:tc>
        <w:tc>
          <w:tcPr>
            <w:tcW w:w="1016" w:type="dxa"/>
          </w:tcPr>
          <w:p w:rsidR="00F224AD" w:rsidRDefault="00971BAD" w:rsidP="00CA770F">
            <w:pPr>
              <w:pStyle w:val="a6"/>
              <w:rPr>
                <w:noProof/>
              </w:rPr>
            </w:pPr>
            <w:r>
              <w:rPr>
                <w:noProof/>
              </w:rPr>
              <w:pict>
                <v:shape id="_x0000_s1087" type="#_x0000_t19" style="position:absolute;margin-left:.9pt;margin-top:19.55pt;width:30.8pt;height:32.35pt;rotation:8438777fd;flip:y;z-index:251697152;mso-position-horizontal-relative:text;mso-position-vertical-relative:text" coordsize="23115,27467" adj="-6161866,1032866,1515" path="wr-20085,,23115,43200,,53,22303,27467nfewr-20085,,23115,43200,,53,22303,27467l1515,21600nsxe">
                  <v:path o:connectlocs="0,53;22303,27467;1515,21600"/>
                </v:shape>
              </w:pict>
            </w:r>
          </w:p>
        </w:tc>
        <w:tc>
          <w:tcPr>
            <w:tcW w:w="1016" w:type="dxa"/>
          </w:tcPr>
          <w:p w:rsidR="00F224AD" w:rsidRDefault="00F224AD" w:rsidP="00CA770F">
            <w:pPr>
              <w:pStyle w:val="a6"/>
              <w:rPr>
                <w:noProof/>
              </w:rPr>
            </w:pPr>
          </w:p>
        </w:tc>
      </w:tr>
    </w:tbl>
    <w:p w:rsidR="00F224AD" w:rsidRDefault="00F224AD" w:rsidP="00A34052">
      <w:pPr>
        <w:pStyle w:val="a6"/>
      </w:pPr>
    </w:p>
    <w:p w:rsidR="00673091" w:rsidRDefault="00673091" w:rsidP="00A34052">
      <w:pPr>
        <w:pStyle w:val="a6"/>
      </w:pPr>
      <w:r>
        <w:t>7. На основании проведенного исследования строим график</w:t>
      </w:r>
    </w:p>
    <w:p w:rsidR="00673091" w:rsidRDefault="00673091" w:rsidP="00A34052">
      <w:pPr>
        <w:pStyle w:val="a6"/>
      </w:pPr>
    </w:p>
    <w:p w:rsidR="00C50D74" w:rsidRDefault="00C50D74" w:rsidP="00410828">
      <w:pPr>
        <w:rPr>
          <w:b/>
          <w:bCs/>
          <w:sz w:val="28"/>
          <w:szCs w:val="28"/>
          <w:lang w:val="en-US"/>
        </w:rPr>
      </w:pPr>
      <w:r>
        <w:rPr>
          <w:noProof/>
        </w:rPr>
        <w:drawing>
          <wp:inline distT="0" distB="0" distL="0" distR="0">
            <wp:extent cx="5123815" cy="4330700"/>
            <wp:effectExtent l="19050" t="0" r="635" b="0"/>
            <wp:docPr id="118" name="Рисунок 118" descr="C:\Documents and Settings\Admin\Мои документы\Мои рисунки\Изображение\Изображе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C:\Documents and Settings\Admin\Мои документы\Мои рисунки\Изображение\Изображение.jpg"/>
                    <pic:cNvPicPr>
                      <a:picLocks noChangeAspect="1" noChangeArrowheads="1"/>
                    </pic:cNvPicPr>
                  </pic:nvPicPr>
                  <pic:blipFill>
                    <a:blip r:embed="rId1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3815" cy="433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828" w:rsidRPr="00C50D74" w:rsidRDefault="00C50D74" w:rsidP="00410828">
      <w:pPr>
        <w:rPr>
          <w:sz w:val="28"/>
          <w:szCs w:val="28"/>
          <w:highlight w:val="yellow"/>
        </w:rPr>
      </w:pPr>
      <w:r w:rsidRPr="00C50D74">
        <w:rPr>
          <w:b/>
          <w:sz w:val="28"/>
          <w:szCs w:val="28"/>
          <w:highlight w:val="yellow"/>
        </w:rPr>
        <w:t>№4</w:t>
      </w:r>
      <w:proofErr w:type="gramStart"/>
      <w:r w:rsidRPr="00C50D74">
        <w:rPr>
          <w:b/>
          <w:sz w:val="28"/>
          <w:szCs w:val="28"/>
          <w:highlight w:val="yellow"/>
        </w:rPr>
        <w:t xml:space="preserve"> </w:t>
      </w:r>
      <w:r w:rsidRPr="00C50D74">
        <w:rPr>
          <w:b/>
          <w:sz w:val="28"/>
          <w:szCs w:val="28"/>
          <w:highlight w:val="yellow"/>
          <w:lang w:val="en-US"/>
        </w:rPr>
        <w:t xml:space="preserve"> </w:t>
      </w:r>
      <w:r w:rsidR="00410828" w:rsidRPr="00C50D74">
        <w:rPr>
          <w:sz w:val="28"/>
          <w:szCs w:val="28"/>
          <w:highlight w:val="yellow"/>
        </w:rPr>
        <w:t>В</w:t>
      </w:r>
      <w:proofErr w:type="gramEnd"/>
      <w:r w:rsidR="00410828" w:rsidRPr="00C50D74">
        <w:rPr>
          <w:sz w:val="28"/>
          <w:szCs w:val="28"/>
          <w:highlight w:val="yellow"/>
        </w:rPr>
        <w:t xml:space="preserve">ычислить определенный интеграл </w:t>
      </w:r>
    </w:p>
    <w:p w:rsidR="00410828" w:rsidRDefault="00410828" w:rsidP="00410828">
      <w:pPr>
        <w:jc w:val="center"/>
        <w:rPr>
          <w:position w:val="-30"/>
          <w:sz w:val="28"/>
          <w:szCs w:val="28"/>
          <w:lang w:val="en-US"/>
        </w:rPr>
      </w:pPr>
      <w:r w:rsidRPr="00C50D74">
        <w:rPr>
          <w:position w:val="-30"/>
          <w:sz w:val="28"/>
          <w:szCs w:val="28"/>
          <w:highlight w:val="yellow"/>
        </w:rPr>
        <w:object w:dxaOrig="2060" w:dyaOrig="740">
          <v:shape id="_x0000_i1099" type="#_x0000_t75" style="width:102.85pt;height:37.4pt" o:ole="">
            <v:imagedata r:id="rId122" o:title=""/>
          </v:shape>
          <o:OLEObject Type="Embed" ProgID="Equation.3" ShapeID="_x0000_i1099" DrawAspect="Content" ObjectID="_1431158520" r:id="rId123"/>
        </w:object>
      </w:r>
    </w:p>
    <w:p w:rsidR="00410828" w:rsidRDefault="00410828" w:rsidP="00410828">
      <w:pPr>
        <w:rPr>
          <w:position w:val="-30"/>
          <w:sz w:val="28"/>
          <w:szCs w:val="28"/>
        </w:rPr>
      </w:pPr>
      <w:r>
        <w:rPr>
          <w:position w:val="-30"/>
          <w:sz w:val="28"/>
          <w:szCs w:val="28"/>
        </w:rPr>
        <w:t>Решение:</w:t>
      </w:r>
    </w:p>
    <w:p w:rsidR="00410828" w:rsidRDefault="00410828" w:rsidP="00410828">
      <w:pPr>
        <w:rPr>
          <w:position w:val="-30"/>
          <w:sz w:val="28"/>
          <w:szCs w:val="28"/>
        </w:rPr>
      </w:pPr>
      <w:r>
        <w:rPr>
          <w:position w:val="-30"/>
          <w:sz w:val="28"/>
          <w:szCs w:val="28"/>
        </w:rPr>
        <w:t>Вычислим интеграл, используя метод замены переменной</w:t>
      </w:r>
    </w:p>
    <w:p w:rsidR="00410828" w:rsidRDefault="00AB2A69" w:rsidP="00410828">
      <w:pPr>
        <w:rPr>
          <w:position w:val="-30"/>
          <w:sz w:val="28"/>
          <w:szCs w:val="28"/>
        </w:rPr>
      </w:pPr>
      <w:r w:rsidRPr="00410828">
        <w:rPr>
          <w:position w:val="-84"/>
          <w:sz w:val="28"/>
          <w:szCs w:val="28"/>
        </w:rPr>
        <w:object w:dxaOrig="6200" w:dyaOrig="1800">
          <v:shape id="_x0000_i1100" type="#_x0000_t75" style="width:311.4pt;height:89.75pt" o:ole="">
            <v:imagedata r:id="rId124" o:title=""/>
          </v:shape>
          <o:OLEObject Type="Embed" ProgID="Equation.3" ShapeID="_x0000_i1100" DrawAspect="Content" ObjectID="_1431158521" r:id="rId125"/>
        </w:object>
      </w:r>
    </w:p>
    <w:p w:rsidR="00410828" w:rsidRPr="006430AF" w:rsidRDefault="00410828" w:rsidP="00410828">
      <w:pPr>
        <w:rPr>
          <w:position w:val="-30"/>
          <w:sz w:val="28"/>
          <w:szCs w:val="28"/>
        </w:rPr>
      </w:pPr>
      <w:r>
        <w:rPr>
          <w:position w:val="-30"/>
          <w:sz w:val="28"/>
          <w:szCs w:val="28"/>
        </w:rPr>
        <w:t xml:space="preserve">Воспользуемся методом неопределенных коэффициентов для разложения подынтегральной функции на простейшие дроби </w:t>
      </w:r>
      <w:r w:rsidR="006430AF" w:rsidRPr="006430AF">
        <w:rPr>
          <w:position w:val="-30"/>
          <w:sz w:val="28"/>
          <w:szCs w:val="28"/>
        </w:rPr>
        <w:t xml:space="preserve">1 </w:t>
      </w:r>
      <w:r w:rsidR="006430AF">
        <w:rPr>
          <w:position w:val="-30"/>
          <w:sz w:val="28"/>
          <w:szCs w:val="28"/>
        </w:rPr>
        <w:t>ниша</w:t>
      </w:r>
    </w:p>
    <w:p w:rsidR="00673091" w:rsidRDefault="006430AF" w:rsidP="00A34052">
      <w:pPr>
        <w:pStyle w:val="a6"/>
      </w:pPr>
      <w:r w:rsidRPr="006430AF">
        <w:rPr>
          <w:position w:val="-28"/>
        </w:rPr>
        <w:object w:dxaOrig="3760" w:dyaOrig="660">
          <v:shape id="_x0000_i1101" type="#_x0000_t75" style="width:187.95pt;height:33.65pt" o:ole="">
            <v:imagedata r:id="rId126" o:title=""/>
          </v:shape>
          <o:OLEObject Type="Embed" ProgID="Equation.3" ShapeID="_x0000_i1101" DrawAspect="Content" ObjectID="_1431158522" r:id="rId127"/>
        </w:object>
      </w:r>
    </w:p>
    <w:p w:rsidR="006430AF" w:rsidRDefault="006430AF" w:rsidP="00A34052">
      <w:pPr>
        <w:pStyle w:val="a6"/>
      </w:pPr>
      <w:r>
        <w:t>Привести в правой части дроби к общему знаменателю и освободится от знаменателя</w:t>
      </w:r>
    </w:p>
    <w:p w:rsidR="006430AF" w:rsidRDefault="006430AF" w:rsidP="00A34052">
      <w:pPr>
        <w:pStyle w:val="a6"/>
      </w:pPr>
      <w:r w:rsidRPr="006430AF">
        <w:rPr>
          <w:position w:val="-10"/>
        </w:rPr>
        <w:object w:dxaOrig="2060" w:dyaOrig="320">
          <v:shape id="_x0000_i1102" type="#_x0000_t75" style="width:102.85pt;height:15.9pt" o:ole="">
            <v:imagedata r:id="rId128" o:title=""/>
          </v:shape>
          <o:OLEObject Type="Embed" ProgID="Equation.3" ShapeID="_x0000_i1102" DrawAspect="Content" ObjectID="_1431158523" r:id="rId129"/>
        </w:object>
      </w:r>
    </w:p>
    <w:p w:rsidR="006430AF" w:rsidRDefault="006430AF" w:rsidP="00A34052">
      <w:pPr>
        <w:pStyle w:val="a6"/>
      </w:pPr>
      <w:r>
        <w:t>Сгруппируем члены с одинаковыми степенями:</w:t>
      </w:r>
    </w:p>
    <w:p w:rsidR="006430AF" w:rsidRDefault="006430AF" w:rsidP="00A34052">
      <w:pPr>
        <w:pStyle w:val="a6"/>
      </w:pPr>
      <w:r w:rsidRPr="006430AF">
        <w:rPr>
          <w:position w:val="-10"/>
        </w:rPr>
        <w:object w:dxaOrig="2140" w:dyaOrig="320">
          <v:shape id="_x0000_i1103" type="#_x0000_t75" style="width:106.6pt;height:15.9pt" o:ole="">
            <v:imagedata r:id="rId130" o:title=""/>
          </v:shape>
          <o:OLEObject Type="Embed" ProgID="Equation.3" ShapeID="_x0000_i1103" DrawAspect="Content" ObjectID="_1431158524" r:id="rId131"/>
        </w:object>
      </w:r>
    </w:p>
    <w:p w:rsidR="006430AF" w:rsidRDefault="006430AF" w:rsidP="00A34052">
      <w:pPr>
        <w:pStyle w:val="a6"/>
      </w:pPr>
      <w:r>
        <w:t xml:space="preserve">Сравним коэффициенты при одинаковых степенях </w:t>
      </w:r>
      <w:proofErr w:type="spellStart"/>
      <w:r>
        <w:t>х</w:t>
      </w:r>
      <w:proofErr w:type="spellEnd"/>
      <w:r>
        <w:t>, получаем систему уравнений:</w:t>
      </w:r>
    </w:p>
    <w:p w:rsidR="006430AF" w:rsidRPr="006430AF" w:rsidRDefault="006430AF" w:rsidP="00A34052">
      <w:pPr>
        <w:pStyle w:val="a6"/>
      </w:pPr>
      <w:r w:rsidRPr="006430AF">
        <w:rPr>
          <w:position w:val="-26"/>
        </w:rPr>
        <w:object w:dxaOrig="1320" w:dyaOrig="639">
          <v:shape id="_x0000_i1104" type="#_x0000_t75" style="width:65.45pt;height:31.8pt" o:ole="">
            <v:imagedata r:id="rId132" o:title=""/>
          </v:shape>
          <o:OLEObject Type="Embed" ProgID="Equation.3" ShapeID="_x0000_i1104" DrawAspect="Content" ObjectID="_1431158525" r:id="rId133"/>
        </w:object>
      </w:r>
      <w:r>
        <w:t xml:space="preserve">, </w:t>
      </w:r>
      <w:proofErr w:type="gramStart"/>
      <w:r>
        <w:t>из</w:t>
      </w:r>
      <w:proofErr w:type="gramEnd"/>
      <w:r>
        <w:t xml:space="preserve"> которой найдем коэффициент </w:t>
      </w:r>
      <w:r>
        <w:rPr>
          <w:lang w:val="en-US"/>
        </w:rPr>
        <w:t>A</w:t>
      </w:r>
      <w:r w:rsidRPr="006430AF">
        <w:t xml:space="preserve">=1, </w:t>
      </w:r>
      <w:r>
        <w:rPr>
          <w:lang w:val="en-US"/>
        </w:rPr>
        <w:t>B</w:t>
      </w:r>
      <w:r w:rsidRPr="006430AF">
        <w:t>=-1/</w:t>
      </w:r>
    </w:p>
    <w:p w:rsidR="006430AF" w:rsidRDefault="006430AF" w:rsidP="00A34052">
      <w:pPr>
        <w:pStyle w:val="a6"/>
      </w:pPr>
      <w:r>
        <w:t>Разложение рациональной дроби на простейшие имеет вид:</w:t>
      </w:r>
    </w:p>
    <w:p w:rsidR="006430AF" w:rsidRDefault="00AB2A69" w:rsidP="00A34052">
      <w:pPr>
        <w:pStyle w:val="a6"/>
      </w:pPr>
      <w:r w:rsidRPr="00AB2A69">
        <w:rPr>
          <w:position w:val="-24"/>
        </w:rPr>
        <w:object w:dxaOrig="2360" w:dyaOrig="620">
          <v:shape id="_x0000_i1105" type="#_x0000_t75" style="width:117.8pt;height:30.85pt" o:ole="">
            <v:imagedata r:id="rId134" o:title=""/>
          </v:shape>
          <o:OLEObject Type="Embed" ProgID="Equation.3" ShapeID="_x0000_i1105" DrawAspect="Content" ObjectID="_1431158526" r:id="rId135"/>
        </w:object>
      </w:r>
    </w:p>
    <w:p w:rsidR="00AB2A69" w:rsidRDefault="00AB2A69" w:rsidP="00A34052">
      <w:pPr>
        <w:pStyle w:val="a6"/>
      </w:pPr>
      <w:r>
        <w:t>Таким образом:</w:t>
      </w:r>
    </w:p>
    <w:p w:rsidR="00AB2A69" w:rsidRDefault="000D2ACF" w:rsidP="00A34052">
      <w:pPr>
        <w:pStyle w:val="a6"/>
        <w:rPr>
          <w:position w:val="-32"/>
          <w:lang w:val="en-US"/>
        </w:rPr>
      </w:pPr>
      <w:r w:rsidRPr="00A1465A">
        <w:rPr>
          <w:position w:val="-32"/>
        </w:rPr>
        <w:object w:dxaOrig="9260" w:dyaOrig="760">
          <v:shape id="_x0000_i1106" type="#_x0000_t75" style="width:463.8pt;height:38.35pt" o:ole="">
            <v:imagedata r:id="rId136" o:title=""/>
          </v:shape>
          <o:OLEObject Type="Embed" ProgID="Equation.3" ShapeID="_x0000_i1106" DrawAspect="Content" ObjectID="_1431158527" r:id="rId137"/>
        </w:object>
      </w:r>
    </w:p>
    <w:p w:rsidR="000D2ACF" w:rsidRDefault="000D2ACF" w:rsidP="000D2ACF">
      <w:r w:rsidRPr="000D2ACF">
        <w:t xml:space="preserve">Ответ: </w:t>
      </w:r>
      <w:r w:rsidRPr="000D2ACF">
        <w:object w:dxaOrig="1120" w:dyaOrig="620">
          <v:shape id="_x0000_i1107" type="#_x0000_t75" style="width:56.1pt;height:30.85pt" o:ole="">
            <v:imagedata r:id="rId138" o:title=""/>
          </v:shape>
          <o:OLEObject Type="Embed" ProgID="Equation.3" ShapeID="_x0000_i1107" DrawAspect="Content" ObjectID="_1431158528" r:id="rId139"/>
        </w:object>
      </w:r>
    </w:p>
    <w:p w:rsidR="000D2ACF" w:rsidRPr="00C50D74" w:rsidRDefault="000D2ACF" w:rsidP="000D2ACF">
      <w:pPr>
        <w:jc w:val="both"/>
        <w:rPr>
          <w:sz w:val="28"/>
          <w:szCs w:val="28"/>
          <w:highlight w:val="yellow"/>
        </w:rPr>
      </w:pPr>
      <w:r w:rsidRPr="00C50D74">
        <w:rPr>
          <w:b/>
          <w:bCs/>
          <w:sz w:val="28"/>
          <w:szCs w:val="28"/>
          <w:highlight w:val="yellow"/>
        </w:rPr>
        <w:t>5.</w:t>
      </w:r>
      <w:r w:rsidRPr="00C50D74">
        <w:rPr>
          <w:b/>
          <w:sz w:val="28"/>
          <w:szCs w:val="28"/>
          <w:highlight w:val="yellow"/>
        </w:rPr>
        <w:t xml:space="preserve"> </w:t>
      </w:r>
      <w:r w:rsidRPr="00C50D74">
        <w:rPr>
          <w:sz w:val="28"/>
          <w:szCs w:val="28"/>
          <w:highlight w:val="yellow"/>
        </w:rPr>
        <w:t>Решить дифференциальное уравнение:</w:t>
      </w:r>
    </w:p>
    <w:p w:rsidR="000D2ACF" w:rsidRDefault="000D2ACF" w:rsidP="000D2ACF">
      <w:pPr>
        <w:rPr>
          <w:position w:val="-10"/>
          <w:sz w:val="28"/>
          <w:szCs w:val="28"/>
        </w:rPr>
      </w:pPr>
      <w:r w:rsidRPr="00C50D74">
        <w:rPr>
          <w:position w:val="-10"/>
          <w:sz w:val="28"/>
          <w:szCs w:val="28"/>
          <w:highlight w:val="yellow"/>
        </w:rPr>
        <w:object w:dxaOrig="1460" w:dyaOrig="360">
          <v:shape id="_x0000_i1108" type="#_x0000_t75" style="width:72.95pt;height:17.75pt" o:ole="">
            <v:imagedata r:id="rId140" o:title=""/>
          </v:shape>
          <o:OLEObject Type="Embed" ProgID="Equation.3" ShapeID="_x0000_i1108" DrawAspect="Content" ObjectID="_1431158529" r:id="rId141"/>
        </w:object>
      </w:r>
    </w:p>
    <w:p w:rsidR="000D2ACF" w:rsidRDefault="000D2ACF" w:rsidP="000D2ACF">
      <w:pPr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t>Решение:</w:t>
      </w:r>
    </w:p>
    <w:p w:rsidR="000D2ACF" w:rsidRDefault="005D05F9" w:rsidP="000D2ACF">
      <w:pPr>
        <w:rPr>
          <w:position w:val="-10"/>
          <w:sz w:val="28"/>
          <w:szCs w:val="28"/>
        </w:rPr>
      </w:pPr>
      <w:r w:rsidRPr="000D2ACF">
        <w:rPr>
          <w:position w:val="-44"/>
          <w:sz w:val="28"/>
          <w:szCs w:val="28"/>
        </w:rPr>
        <w:object w:dxaOrig="1460" w:dyaOrig="999">
          <v:shape id="_x0000_i1109" type="#_x0000_t75" style="width:72.95pt;height:50.5pt" o:ole="">
            <v:imagedata r:id="rId142" o:title=""/>
          </v:shape>
          <o:OLEObject Type="Embed" ProgID="Equation.3" ShapeID="_x0000_i1109" DrawAspect="Content" ObjectID="_1431158530" r:id="rId143"/>
        </w:object>
      </w:r>
    </w:p>
    <w:p w:rsidR="000D2ACF" w:rsidRDefault="000D2ACF" w:rsidP="000D2ACF">
      <w:pPr>
        <w:rPr>
          <w:position w:val="-10"/>
          <w:sz w:val="28"/>
          <w:szCs w:val="28"/>
        </w:rPr>
      </w:pPr>
      <w:r>
        <w:rPr>
          <w:position w:val="-10"/>
          <w:sz w:val="28"/>
          <w:szCs w:val="28"/>
        </w:rPr>
        <w:lastRenderedPageBreak/>
        <w:t xml:space="preserve">Пусть </w:t>
      </w:r>
      <w:r w:rsidRPr="00CE4AF6">
        <w:rPr>
          <w:position w:val="-10"/>
          <w:sz w:val="28"/>
          <w:szCs w:val="28"/>
        </w:rPr>
        <w:object w:dxaOrig="680" w:dyaOrig="260">
          <v:shape id="_x0000_i1110" type="#_x0000_t75" style="width:33.65pt;height:13.1pt" o:ole="">
            <v:imagedata r:id="rId144" o:title=""/>
          </v:shape>
          <o:OLEObject Type="Embed" ProgID="Equation.3" ShapeID="_x0000_i1110" DrawAspect="Content" ObjectID="_1431158531" r:id="rId145"/>
        </w:object>
      </w:r>
      <w:r>
        <w:rPr>
          <w:position w:val="-10"/>
          <w:sz w:val="28"/>
          <w:szCs w:val="28"/>
        </w:rPr>
        <w:t xml:space="preserve">, тогда </w:t>
      </w:r>
      <w:r w:rsidR="005D05F9" w:rsidRPr="000D2ACF">
        <w:rPr>
          <w:position w:val="-24"/>
          <w:sz w:val="28"/>
          <w:szCs w:val="28"/>
        </w:rPr>
        <w:object w:dxaOrig="1700" w:dyaOrig="620">
          <v:shape id="_x0000_i1111" type="#_x0000_t75" style="width:85.1pt;height:30.85pt" o:ole="">
            <v:imagedata r:id="rId146" o:title=""/>
          </v:shape>
          <o:OLEObject Type="Embed" ProgID="Equation.3" ShapeID="_x0000_i1111" DrawAspect="Content" ObjectID="_1431158532" r:id="rId147"/>
        </w:object>
      </w:r>
    </w:p>
    <w:p w:rsidR="005D05F9" w:rsidRDefault="005D05F9" w:rsidP="000D2ACF">
      <w:r w:rsidRPr="00D27B51">
        <w:rPr>
          <w:position w:val="-24"/>
        </w:rPr>
        <w:object w:dxaOrig="360" w:dyaOrig="620">
          <v:shape id="_x0000_i1112" type="#_x0000_t75" style="width:17.75pt;height:30.85pt" o:ole="">
            <v:imagedata r:id="rId148" o:title=""/>
          </v:shape>
          <o:OLEObject Type="Embed" ProgID="Equation.3" ShapeID="_x0000_i1112" DrawAspect="Content" ObjectID="_1431158533" r:id="rId149"/>
        </w:object>
      </w:r>
      <w:r>
        <w:t xml:space="preserve"> в </w:t>
      </w:r>
      <w:proofErr w:type="gramStart"/>
      <w:r>
        <w:t>исходном</w:t>
      </w:r>
      <w:proofErr w:type="gramEnd"/>
      <w:r>
        <w:t xml:space="preserve"> уравнение, получаем:</w:t>
      </w:r>
    </w:p>
    <w:p w:rsidR="005D05F9" w:rsidRDefault="005D05F9" w:rsidP="000D2ACF">
      <w:r w:rsidRPr="00D27B51">
        <w:rPr>
          <w:position w:val="-24"/>
        </w:rPr>
        <w:object w:dxaOrig="2540" w:dyaOrig="620">
          <v:shape id="_x0000_i1113" type="#_x0000_t75" style="width:127.15pt;height:30.85pt" o:ole="">
            <v:imagedata r:id="rId150" o:title=""/>
          </v:shape>
          <o:OLEObject Type="Embed" ProgID="Equation.3" ShapeID="_x0000_i1113" DrawAspect="Content" ObjectID="_1431158534" r:id="rId151"/>
        </w:object>
      </w:r>
    </w:p>
    <w:p w:rsidR="005D05F9" w:rsidRDefault="005D05F9" w:rsidP="005D05F9">
      <w:pPr>
        <w:jc w:val="right"/>
      </w:pPr>
      <w:r w:rsidRPr="00D27B51">
        <w:rPr>
          <w:position w:val="-24"/>
        </w:rPr>
        <w:object w:dxaOrig="2480" w:dyaOrig="620">
          <v:shape id="_x0000_i1114" type="#_x0000_t75" style="width:124.35pt;height:30.85pt" o:ole="">
            <v:imagedata r:id="rId152" o:title=""/>
          </v:shape>
          <o:OLEObject Type="Embed" ProgID="Equation.3" ShapeID="_x0000_i1114" DrawAspect="Content" ObjectID="_1431158535" r:id="rId153"/>
        </w:object>
      </w:r>
      <w:r>
        <w:tab/>
      </w:r>
      <w:r>
        <w:tab/>
      </w:r>
      <w:r>
        <w:tab/>
      </w:r>
      <w:r>
        <w:tab/>
        <w:t>(1)</w:t>
      </w:r>
    </w:p>
    <w:p w:rsidR="005D05F9" w:rsidRDefault="005D05F9" w:rsidP="005D05F9">
      <w:r>
        <w:t xml:space="preserve">Для определения </w:t>
      </w:r>
      <w:r w:rsidRPr="005D05F9">
        <w:rPr>
          <w:position w:val="-6"/>
        </w:rPr>
        <w:object w:dxaOrig="180" w:dyaOrig="220">
          <v:shape id="_x0000_i1115" type="#_x0000_t75" style="width:8.4pt;height:11.2pt" o:ole="">
            <v:imagedata r:id="rId154" o:title=""/>
          </v:shape>
          <o:OLEObject Type="Embed" ProgID="Equation.3" ShapeID="_x0000_i1115" DrawAspect="Content" ObjectID="_1431158536" r:id="rId155"/>
        </w:object>
      </w:r>
      <w:r>
        <w:t>, получаем уравнение</w:t>
      </w:r>
    </w:p>
    <w:p w:rsidR="005D05F9" w:rsidRDefault="005D05F9" w:rsidP="005D05F9">
      <w:r w:rsidRPr="00D27B51">
        <w:rPr>
          <w:position w:val="-24"/>
        </w:rPr>
        <w:object w:dxaOrig="1280" w:dyaOrig="620">
          <v:shape id="_x0000_i1116" type="#_x0000_t75" style="width:63.6pt;height:30.85pt" o:ole="">
            <v:imagedata r:id="rId156" o:title=""/>
          </v:shape>
          <o:OLEObject Type="Embed" ProgID="Equation.3" ShapeID="_x0000_i1116" DrawAspect="Content" ObjectID="_1431158537" r:id="rId157"/>
        </w:object>
      </w:r>
    </w:p>
    <w:p w:rsidR="005D05F9" w:rsidRDefault="005D05F9" w:rsidP="005D05F9">
      <w:r>
        <w:t xml:space="preserve">Т.е. </w:t>
      </w:r>
      <w:r w:rsidRPr="00D27B51">
        <w:rPr>
          <w:position w:val="-24"/>
        </w:rPr>
        <w:object w:dxaOrig="940" w:dyaOrig="620">
          <v:shape id="_x0000_i1117" type="#_x0000_t75" style="width:46.75pt;height:30.85pt" o:ole="">
            <v:imagedata r:id="rId158" o:title=""/>
          </v:shape>
          <o:OLEObject Type="Embed" ProgID="Equation.3" ShapeID="_x0000_i1117" DrawAspect="Content" ObjectID="_1431158538" r:id="rId159"/>
        </w:object>
      </w:r>
    </w:p>
    <w:p w:rsidR="005D05F9" w:rsidRDefault="005D05F9" w:rsidP="005D05F9">
      <w:r w:rsidRPr="00D27B51">
        <w:rPr>
          <w:position w:val="-24"/>
        </w:rPr>
        <w:object w:dxaOrig="999" w:dyaOrig="620">
          <v:shape id="_x0000_i1118" type="#_x0000_t75" style="width:50.5pt;height:30.85pt" o:ole="">
            <v:imagedata r:id="rId160" o:title=""/>
          </v:shape>
          <o:OLEObject Type="Embed" ProgID="Equation.3" ShapeID="_x0000_i1118" DrawAspect="Content" ObjectID="_1431158539" r:id="rId161"/>
        </w:object>
      </w:r>
    </w:p>
    <w:p w:rsidR="005D05F9" w:rsidRDefault="005D05F9" w:rsidP="005D05F9">
      <w:r w:rsidRPr="005D05F9">
        <w:rPr>
          <w:position w:val="-24"/>
        </w:rPr>
        <w:object w:dxaOrig="1280" w:dyaOrig="620">
          <v:shape id="_x0000_i1119" type="#_x0000_t75" style="width:63.6pt;height:30.85pt" o:ole="">
            <v:imagedata r:id="rId162" o:title=""/>
          </v:shape>
          <o:OLEObject Type="Embed" ProgID="Equation.3" ShapeID="_x0000_i1119" DrawAspect="Content" ObjectID="_1431158540" r:id="rId163"/>
        </w:object>
      </w:r>
    </w:p>
    <w:p w:rsidR="005D05F9" w:rsidRDefault="005D05F9" w:rsidP="005D05F9">
      <w:r>
        <w:t>Получаем</w:t>
      </w:r>
    </w:p>
    <w:p w:rsidR="005D05F9" w:rsidRDefault="005D05F9" w:rsidP="005D05F9">
      <w:r w:rsidRPr="005D05F9">
        <w:rPr>
          <w:position w:val="-24"/>
        </w:rPr>
        <w:object w:dxaOrig="1040" w:dyaOrig="620">
          <v:shape id="_x0000_i1120" type="#_x0000_t75" style="width:52.35pt;height:30.85pt" o:ole="">
            <v:imagedata r:id="rId164" o:title=""/>
          </v:shape>
          <o:OLEObject Type="Embed" ProgID="Equation.3" ShapeID="_x0000_i1120" DrawAspect="Content" ObjectID="_1431158541" r:id="rId165"/>
        </w:object>
      </w:r>
    </w:p>
    <w:p w:rsidR="005D05F9" w:rsidRDefault="005D05F9" w:rsidP="005D05F9">
      <w:r w:rsidRPr="005D05F9">
        <w:rPr>
          <w:position w:val="-6"/>
        </w:rPr>
        <w:object w:dxaOrig="740" w:dyaOrig="499">
          <v:shape id="_x0000_i1121" type="#_x0000_t75" style="width:37.4pt;height:25.25pt" o:ole="">
            <v:imagedata r:id="rId166" o:title=""/>
          </v:shape>
          <o:OLEObject Type="Embed" ProgID="Equation.3" ShapeID="_x0000_i1121" DrawAspect="Content" ObjectID="_1431158542" r:id="rId167"/>
        </w:object>
      </w:r>
    </w:p>
    <w:p w:rsidR="005D05F9" w:rsidRDefault="005D05F9" w:rsidP="005D05F9">
      <w:r>
        <w:t>Из уравнения (1):</w:t>
      </w:r>
    </w:p>
    <w:p w:rsidR="005D05F9" w:rsidRDefault="005D05F9" w:rsidP="005D05F9">
      <w:r w:rsidRPr="005D05F9">
        <w:rPr>
          <w:position w:val="-24"/>
        </w:rPr>
        <w:object w:dxaOrig="1460" w:dyaOrig="680">
          <v:shape id="_x0000_i1122" type="#_x0000_t75" style="width:72.95pt;height:33.65pt" o:ole="">
            <v:imagedata r:id="rId168" o:title=""/>
          </v:shape>
          <o:OLEObject Type="Embed" ProgID="Equation.3" ShapeID="_x0000_i1122" DrawAspect="Content" ObjectID="_1431158543" r:id="rId169"/>
        </w:object>
      </w:r>
      <w:r>
        <w:t xml:space="preserve">или </w:t>
      </w:r>
      <w:r w:rsidRPr="005D05F9">
        <w:rPr>
          <w:position w:val="-24"/>
        </w:rPr>
        <w:object w:dxaOrig="1440" w:dyaOrig="680">
          <v:shape id="_x0000_i1123" type="#_x0000_t75" style="width:1in;height:33.65pt" o:ole="">
            <v:imagedata r:id="rId170" o:title=""/>
          </v:shape>
          <o:OLEObject Type="Embed" ProgID="Equation.3" ShapeID="_x0000_i1123" DrawAspect="Content" ObjectID="_1431158544" r:id="rId171"/>
        </w:object>
      </w:r>
    </w:p>
    <w:p w:rsidR="005D05F9" w:rsidRDefault="005D05F9" w:rsidP="005D05F9">
      <w:r w:rsidRPr="005D05F9">
        <w:rPr>
          <w:position w:val="-24"/>
        </w:rPr>
        <w:object w:dxaOrig="1579" w:dyaOrig="680">
          <v:shape id="_x0000_i1124" type="#_x0000_t75" style="width:78.55pt;height:33.65pt" o:ole="">
            <v:imagedata r:id="rId172" o:title=""/>
          </v:shape>
          <o:OLEObject Type="Embed" ProgID="Equation.3" ShapeID="_x0000_i1124" DrawAspect="Content" ObjectID="_1431158545" r:id="rId173"/>
        </w:object>
      </w:r>
    </w:p>
    <w:p w:rsidR="005D05F9" w:rsidRDefault="005D05F9" w:rsidP="005D05F9">
      <w:r>
        <w:t xml:space="preserve">Откуда </w:t>
      </w:r>
      <w:r w:rsidR="00CA770F" w:rsidRPr="005D05F9">
        <w:rPr>
          <w:position w:val="-24"/>
        </w:rPr>
        <w:object w:dxaOrig="1340" w:dyaOrig="680">
          <v:shape id="_x0000_i1125" type="#_x0000_t75" style="width:67.3pt;height:33.65pt" o:ole="">
            <v:imagedata r:id="rId174" o:title=""/>
          </v:shape>
          <o:OLEObject Type="Embed" ProgID="Equation.3" ShapeID="_x0000_i1125" DrawAspect="Content" ObjectID="_1431158546" r:id="rId175"/>
        </w:object>
      </w:r>
    </w:p>
    <w:p w:rsidR="005D05F9" w:rsidRDefault="00CA770F" w:rsidP="005D05F9">
      <w:r>
        <w:t xml:space="preserve">Ответ: </w:t>
      </w:r>
      <w:r w:rsidRPr="00CA770F">
        <w:rPr>
          <w:position w:val="-34"/>
        </w:rPr>
        <w:object w:dxaOrig="3879" w:dyaOrig="999">
          <v:shape id="_x0000_i1126" type="#_x0000_t75" style="width:194.5pt;height:50.5pt" o:ole="">
            <v:imagedata r:id="rId176" o:title=""/>
          </v:shape>
          <o:OLEObject Type="Embed" ProgID="Equation.3" ShapeID="_x0000_i1126" DrawAspect="Content" ObjectID="_1431158547" r:id="rId177"/>
        </w:object>
      </w:r>
    </w:p>
    <w:p w:rsidR="00D06C63" w:rsidRPr="00C50D74" w:rsidRDefault="00DE5C31" w:rsidP="00D06C63">
      <w:pPr>
        <w:jc w:val="both"/>
        <w:rPr>
          <w:sz w:val="28"/>
          <w:szCs w:val="28"/>
          <w:highlight w:val="yellow"/>
        </w:rPr>
      </w:pPr>
      <w:r w:rsidRPr="00C50D74">
        <w:rPr>
          <w:highlight w:val="yellow"/>
        </w:rPr>
        <w:t>№6</w:t>
      </w:r>
      <w:r w:rsidR="00D06C63" w:rsidRPr="00C50D74">
        <w:rPr>
          <w:b/>
          <w:bCs/>
          <w:sz w:val="28"/>
          <w:szCs w:val="28"/>
          <w:highlight w:val="yellow"/>
        </w:rPr>
        <w:t>.</w:t>
      </w:r>
      <w:r w:rsidR="00D06C63" w:rsidRPr="00C50D74">
        <w:rPr>
          <w:b/>
          <w:sz w:val="28"/>
          <w:szCs w:val="28"/>
          <w:highlight w:val="yellow"/>
        </w:rPr>
        <w:t xml:space="preserve"> </w:t>
      </w:r>
      <w:r w:rsidR="00D06C63" w:rsidRPr="00C50D74">
        <w:rPr>
          <w:sz w:val="28"/>
          <w:szCs w:val="28"/>
          <w:highlight w:val="yellow"/>
        </w:rPr>
        <w:t>Вычислить площадь фигуры, ограниченной линиями:</w:t>
      </w:r>
    </w:p>
    <w:p w:rsidR="00D06C63" w:rsidRDefault="00D06C63" w:rsidP="00D06C63">
      <w:pPr>
        <w:jc w:val="center"/>
        <w:rPr>
          <w:position w:val="-6"/>
          <w:sz w:val="28"/>
          <w:szCs w:val="28"/>
        </w:rPr>
      </w:pPr>
      <w:r w:rsidRPr="00C50D74">
        <w:rPr>
          <w:position w:val="-10"/>
          <w:sz w:val="28"/>
          <w:szCs w:val="28"/>
          <w:highlight w:val="yellow"/>
        </w:rPr>
        <w:object w:dxaOrig="760" w:dyaOrig="360">
          <v:shape id="_x0000_i1127" type="#_x0000_t75" style="width:37.4pt;height:17.75pt" o:ole="">
            <v:imagedata r:id="rId178" o:title=""/>
          </v:shape>
          <o:OLEObject Type="Embed" ProgID="Equation.3" ShapeID="_x0000_i1127" DrawAspect="Content" ObjectID="_1431158548" r:id="rId179"/>
        </w:object>
      </w:r>
      <w:r w:rsidRPr="00C50D74">
        <w:rPr>
          <w:position w:val="-10"/>
          <w:sz w:val="28"/>
          <w:szCs w:val="28"/>
          <w:highlight w:val="yellow"/>
        </w:rPr>
        <w:object w:dxaOrig="760" w:dyaOrig="360">
          <v:shape id="_x0000_i1128" type="#_x0000_t75" style="width:37.4pt;height:17.75pt" o:ole="">
            <v:imagedata r:id="rId180" o:title=""/>
          </v:shape>
          <o:OLEObject Type="Embed" ProgID="Equation.3" ShapeID="_x0000_i1128" DrawAspect="Content" ObjectID="_1431158549" r:id="rId181"/>
        </w:object>
      </w:r>
      <w:r w:rsidRPr="00C50D74">
        <w:rPr>
          <w:position w:val="-10"/>
          <w:sz w:val="28"/>
          <w:szCs w:val="28"/>
          <w:highlight w:val="yellow"/>
        </w:rPr>
        <w:object w:dxaOrig="760" w:dyaOrig="320">
          <v:shape id="_x0000_i1129" type="#_x0000_t75" style="width:37.4pt;height:15.9pt" o:ole="">
            <v:imagedata r:id="rId182" o:title=""/>
          </v:shape>
          <o:OLEObject Type="Embed" ProgID="Equation.3" ShapeID="_x0000_i1129" DrawAspect="Content" ObjectID="_1431158550" r:id="rId183"/>
        </w:object>
      </w:r>
      <w:r w:rsidRPr="00C50D74">
        <w:rPr>
          <w:sz w:val="28"/>
          <w:szCs w:val="28"/>
          <w:highlight w:val="yellow"/>
        </w:rPr>
        <w:t xml:space="preserve"> </w:t>
      </w:r>
      <w:r w:rsidRPr="00C50D74">
        <w:rPr>
          <w:position w:val="-6"/>
          <w:sz w:val="28"/>
          <w:szCs w:val="28"/>
          <w:highlight w:val="yellow"/>
        </w:rPr>
        <w:object w:dxaOrig="600" w:dyaOrig="279">
          <v:shape id="_x0000_i1130" type="#_x0000_t75" style="width:29.9pt;height:14.05pt" o:ole="">
            <v:imagedata r:id="rId184" o:title=""/>
          </v:shape>
          <o:OLEObject Type="Embed" ProgID="Equation.3" ShapeID="_x0000_i1130" DrawAspect="Content" ObjectID="_1431158551" r:id="rId185"/>
        </w:object>
      </w:r>
    </w:p>
    <w:p w:rsidR="00C50D74" w:rsidRDefault="00C50D74" w:rsidP="00D06C63">
      <w:pPr>
        <w:jc w:val="center"/>
        <w:rPr>
          <w:position w:val="-6"/>
          <w:sz w:val="28"/>
          <w:szCs w:val="28"/>
        </w:rPr>
      </w:pPr>
      <w:r>
        <w:rPr>
          <w:position w:val="-6"/>
          <w:sz w:val="28"/>
          <w:szCs w:val="28"/>
        </w:rPr>
        <w:t>Решение:</w:t>
      </w:r>
    </w:p>
    <w:p w:rsidR="007A7EDB" w:rsidRPr="007D2B10" w:rsidRDefault="007A7EDB" w:rsidP="00D06C63">
      <w:pPr>
        <w:jc w:val="center"/>
        <w:rPr>
          <w:sz w:val="28"/>
          <w:szCs w:val="28"/>
        </w:rPr>
      </w:pPr>
      <w:r w:rsidRPr="007A7EDB">
        <w:rPr>
          <w:position w:val="-34"/>
          <w:sz w:val="28"/>
          <w:szCs w:val="28"/>
        </w:rPr>
        <w:object w:dxaOrig="7200" w:dyaOrig="840">
          <v:shape id="_x0000_i1165" type="#_x0000_t75" style="width:5in;height:42.1pt" o:ole="">
            <v:imagedata r:id="rId186" o:title=""/>
          </v:shape>
          <o:OLEObject Type="Embed" ProgID="Equation.3" ShapeID="_x0000_i1165" DrawAspect="Content" ObjectID="_1431158552" r:id="rId187"/>
        </w:object>
      </w:r>
    </w:p>
    <w:p w:rsidR="005D05F9" w:rsidRDefault="005D05F9" w:rsidP="005D05F9"/>
    <w:p w:rsidR="00122F8D" w:rsidRDefault="00D06C63" w:rsidP="005D05F9">
      <w:r>
        <w:rPr>
          <w:noProof/>
        </w:rPr>
        <w:drawing>
          <wp:inline distT="0" distB="0" distL="0" distR="0">
            <wp:extent cx="3256888" cy="2234317"/>
            <wp:effectExtent l="19050" t="0" r="662" b="0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88"/>
                    <a:srcRect l="24695" t="25251" r="20471" b="277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6888" cy="2234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2F8D" w:rsidRDefault="00122F8D" w:rsidP="005D05F9"/>
    <w:p w:rsidR="00122F8D" w:rsidRPr="007A7EDB" w:rsidRDefault="00122F8D" w:rsidP="00122F8D">
      <w:pPr>
        <w:jc w:val="both"/>
        <w:rPr>
          <w:sz w:val="28"/>
          <w:szCs w:val="28"/>
          <w:highlight w:val="yellow"/>
        </w:rPr>
      </w:pPr>
      <w:r w:rsidRPr="007A7EDB">
        <w:rPr>
          <w:sz w:val="28"/>
          <w:szCs w:val="28"/>
          <w:highlight w:val="yellow"/>
        </w:rPr>
        <w:t xml:space="preserve">№ 7 Экспериментальные данные о значениях переменных </w:t>
      </w:r>
      <w:proofErr w:type="spellStart"/>
      <w:r w:rsidRPr="007A7EDB">
        <w:rPr>
          <w:i/>
          <w:iCs/>
          <w:sz w:val="28"/>
          <w:szCs w:val="28"/>
          <w:highlight w:val="yellow"/>
        </w:rPr>
        <w:t>х</w:t>
      </w:r>
      <w:proofErr w:type="spellEnd"/>
      <w:r w:rsidRPr="007A7EDB">
        <w:rPr>
          <w:sz w:val="28"/>
          <w:szCs w:val="28"/>
          <w:highlight w:val="yellow"/>
        </w:rPr>
        <w:t xml:space="preserve"> и </w:t>
      </w:r>
      <w:r w:rsidRPr="007A7EDB">
        <w:rPr>
          <w:i/>
          <w:iCs/>
          <w:sz w:val="28"/>
          <w:szCs w:val="28"/>
          <w:highlight w:val="yellow"/>
          <w:lang w:val="en-US"/>
        </w:rPr>
        <w:t>y</w:t>
      </w:r>
      <w:r w:rsidRPr="007A7EDB">
        <w:rPr>
          <w:sz w:val="28"/>
          <w:szCs w:val="28"/>
          <w:highlight w:val="yellow"/>
        </w:rPr>
        <w:t xml:space="preserve"> приведены в таблице:</w:t>
      </w:r>
    </w:p>
    <w:tbl>
      <w:tblPr>
        <w:tblW w:w="4719" w:type="dxa"/>
        <w:jc w:val="center"/>
        <w:tblInd w:w="2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720"/>
        <w:gridCol w:w="720"/>
        <w:gridCol w:w="692"/>
        <w:gridCol w:w="644"/>
        <w:gridCol w:w="720"/>
        <w:gridCol w:w="503"/>
      </w:tblGrid>
      <w:tr w:rsidR="00122F8D" w:rsidRPr="007A7EDB" w:rsidTr="00D06C63">
        <w:trPr>
          <w:jc w:val="center"/>
        </w:trPr>
        <w:tc>
          <w:tcPr>
            <w:tcW w:w="720" w:type="dxa"/>
            <w:vAlign w:val="center"/>
          </w:tcPr>
          <w:p w:rsidR="00122F8D" w:rsidRPr="007A7EDB" w:rsidRDefault="00122F8D" w:rsidP="00D06C63">
            <w:pPr>
              <w:jc w:val="center"/>
              <w:rPr>
                <w:highlight w:val="yellow"/>
                <w:lang w:val="en-US"/>
              </w:rPr>
            </w:pPr>
            <w:r w:rsidRPr="007A7EDB">
              <w:rPr>
                <w:position w:val="-12"/>
                <w:highlight w:val="yellow"/>
                <w:lang w:val="en-US"/>
              </w:rPr>
              <w:object w:dxaOrig="240" w:dyaOrig="360">
                <v:shape id="_x0000_i1131" type="#_x0000_t75" style="width:12.15pt;height:17.75pt" o:ole="">
                  <v:imagedata r:id="rId189" o:title=""/>
                </v:shape>
                <o:OLEObject Type="Embed" ProgID="Equation.3" ShapeID="_x0000_i1131" DrawAspect="Content" ObjectID="_1431158553" r:id="rId190"/>
              </w:object>
            </w:r>
          </w:p>
        </w:tc>
        <w:tc>
          <w:tcPr>
            <w:tcW w:w="720" w:type="dxa"/>
            <w:vAlign w:val="center"/>
          </w:tcPr>
          <w:p w:rsidR="00122F8D" w:rsidRPr="007A7EDB" w:rsidRDefault="00122F8D" w:rsidP="00D06C63">
            <w:pPr>
              <w:jc w:val="center"/>
              <w:rPr>
                <w:highlight w:val="yellow"/>
              </w:rPr>
            </w:pPr>
            <w:r w:rsidRPr="007A7EDB">
              <w:rPr>
                <w:highlight w:val="yellow"/>
              </w:rPr>
              <w:t>0</w:t>
            </w:r>
          </w:p>
        </w:tc>
        <w:tc>
          <w:tcPr>
            <w:tcW w:w="720" w:type="dxa"/>
            <w:vAlign w:val="center"/>
          </w:tcPr>
          <w:p w:rsidR="00122F8D" w:rsidRPr="007A7EDB" w:rsidRDefault="00122F8D" w:rsidP="00D06C63">
            <w:pPr>
              <w:jc w:val="center"/>
              <w:rPr>
                <w:highlight w:val="yellow"/>
              </w:rPr>
            </w:pPr>
            <w:r w:rsidRPr="007A7EDB">
              <w:rPr>
                <w:highlight w:val="yellow"/>
              </w:rPr>
              <w:t>1</w:t>
            </w:r>
          </w:p>
        </w:tc>
        <w:tc>
          <w:tcPr>
            <w:tcW w:w="692" w:type="dxa"/>
            <w:vAlign w:val="center"/>
          </w:tcPr>
          <w:p w:rsidR="00122F8D" w:rsidRPr="007A7EDB" w:rsidRDefault="00122F8D" w:rsidP="00D06C63">
            <w:pPr>
              <w:jc w:val="center"/>
              <w:rPr>
                <w:highlight w:val="yellow"/>
              </w:rPr>
            </w:pPr>
            <w:r w:rsidRPr="007A7EDB">
              <w:rPr>
                <w:highlight w:val="yellow"/>
              </w:rPr>
              <w:t>2</w:t>
            </w:r>
          </w:p>
        </w:tc>
        <w:tc>
          <w:tcPr>
            <w:tcW w:w="644" w:type="dxa"/>
            <w:vAlign w:val="center"/>
          </w:tcPr>
          <w:p w:rsidR="00122F8D" w:rsidRPr="007A7EDB" w:rsidRDefault="00122F8D" w:rsidP="00D06C63">
            <w:pPr>
              <w:jc w:val="center"/>
              <w:rPr>
                <w:highlight w:val="yellow"/>
              </w:rPr>
            </w:pPr>
            <w:r w:rsidRPr="007A7EDB">
              <w:rPr>
                <w:highlight w:val="yellow"/>
              </w:rPr>
              <w:t>3</w:t>
            </w:r>
          </w:p>
        </w:tc>
        <w:tc>
          <w:tcPr>
            <w:tcW w:w="720" w:type="dxa"/>
            <w:vAlign w:val="center"/>
          </w:tcPr>
          <w:p w:rsidR="00122F8D" w:rsidRPr="007A7EDB" w:rsidRDefault="00122F8D" w:rsidP="00D06C63">
            <w:pPr>
              <w:jc w:val="center"/>
              <w:rPr>
                <w:highlight w:val="yellow"/>
              </w:rPr>
            </w:pPr>
            <w:r w:rsidRPr="007A7EDB">
              <w:rPr>
                <w:highlight w:val="yellow"/>
              </w:rPr>
              <w:t>4</w:t>
            </w:r>
          </w:p>
        </w:tc>
        <w:tc>
          <w:tcPr>
            <w:tcW w:w="503" w:type="dxa"/>
            <w:vAlign w:val="center"/>
          </w:tcPr>
          <w:p w:rsidR="00122F8D" w:rsidRPr="007A7EDB" w:rsidRDefault="00122F8D" w:rsidP="00D06C63">
            <w:pPr>
              <w:jc w:val="center"/>
              <w:rPr>
                <w:highlight w:val="yellow"/>
              </w:rPr>
            </w:pPr>
            <w:r w:rsidRPr="007A7EDB">
              <w:rPr>
                <w:highlight w:val="yellow"/>
              </w:rPr>
              <w:t>5</w:t>
            </w:r>
          </w:p>
        </w:tc>
      </w:tr>
      <w:tr w:rsidR="00122F8D" w:rsidRPr="007A7EDB" w:rsidTr="00D06C63">
        <w:trPr>
          <w:jc w:val="center"/>
        </w:trPr>
        <w:tc>
          <w:tcPr>
            <w:tcW w:w="720" w:type="dxa"/>
            <w:vAlign w:val="center"/>
          </w:tcPr>
          <w:p w:rsidR="00122F8D" w:rsidRPr="007A7EDB" w:rsidRDefault="00122F8D" w:rsidP="00D06C63">
            <w:pPr>
              <w:jc w:val="center"/>
              <w:rPr>
                <w:highlight w:val="yellow"/>
                <w:lang w:val="en-US"/>
              </w:rPr>
            </w:pPr>
            <w:r w:rsidRPr="007A7EDB">
              <w:rPr>
                <w:position w:val="-12"/>
                <w:highlight w:val="yellow"/>
                <w:lang w:val="en-US"/>
              </w:rPr>
              <w:object w:dxaOrig="260" w:dyaOrig="360">
                <v:shape id="_x0000_i1132" type="#_x0000_t75" style="width:13.1pt;height:17.75pt" o:ole="">
                  <v:imagedata r:id="rId191" o:title=""/>
                </v:shape>
                <o:OLEObject Type="Embed" ProgID="Equation.3" ShapeID="_x0000_i1132" DrawAspect="Content" ObjectID="_1431158554" r:id="rId192"/>
              </w:object>
            </w:r>
          </w:p>
        </w:tc>
        <w:tc>
          <w:tcPr>
            <w:tcW w:w="720" w:type="dxa"/>
            <w:vAlign w:val="center"/>
          </w:tcPr>
          <w:p w:rsidR="00122F8D" w:rsidRPr="007A7EDB" w:rsidRDefault="00122F8D" w:rsidP="00D06C63">
            <w:pPr>
              <w:jc w:val="center"/>
              <w:rPr>
                <w:highlight w:val="yellow"/>
              </w:rPr>
            </w:pPr>
            <w:r w:rsidRPr="007A7EDB">
              <w:rPr>
                <w:highlight w:val="yellow"/>
              </w:rPr>
              <w:t>1,3</w:t>
            </w:r>
          </w:p>
        </w:tc>
        <w:tc>
          <w:tcPr>
            <w:tcW w:w="720" w:type="dxa"/>
            <w:vAlign w:val="center"/>
          </w:tcPr>
          <w:p w:rsidR="00122F8D" w:rsidRPr="007A7EDB" w:rsidRDefault="00122F8D" w:rsidP="00D06C63">
            <w:pPr>
              <w:jc w:val="center"/>
              <w:rPr>
                <w:highlight w:val="yellow"/>
              </w:rPr>
            </w:pPr>
            <w:r w:rsidRPr="007A7EDB">
              <w:rPr>
                <w:highlight w:val="yellow"/>
              </w:rPr>
              <w:t>1,8</w:t>
            </w:r>
          </w:p>
        </w:tc>
        <w:tc>
          <w:tcPr>
            <w:tcW w:w="692" w:type="dxa"/>
            <w:vAlign w:val="center"/>
          </w:tcPr>
          <w:p w:rsidR="00122F8D" w:rsidRPr="007A7EDB" w:rsidRDefault="00122F8D" w:rsidP="00D06C63">
            <w:pPr>
              <w:jc w:val="center"/>
              <w:rPr>
                <w:highlight w:val="yellow"/>
              </w:rPr>
            </w:pPr>
            <w:r w:rsidRPr="007A7EDB">
              <w:rPr>
                <w:highlight w:val="yellow"/>
              </w:rPr>
              <w:t>2,2</w:t>
            </w:r>
          </w:p>
        </w:tc>
        <w:tc>
          <w:tcPr>
            <w:tcW w:w="644" w:type="dxa"/>
            <w:vAlign w:val="center"/>
          </w:tcPr>
          <w:p w:rsidR="00122F8D" w:rsidRPr="007A7EDB" w:rsidRDefault="00122F8D" w:rsidP="00D06C63">
            <w:pPr>
              <w:jc w:val="center"/>
              <w:rPr>
                <w:highlight w:val="yellow"/>
              </w:rPr>
            </w:pPr>
            <w:r w:rsidRPr="007A7EDB">
              <w:rPr>
                <w:highlight w:val="yellow"/>
              </w:rPr>
              <w:t>2,3</w:t>
            </w:r>
          </w:p>
        </w:tc>
        <w:tc>
          <w:tcPr>
            <w:tcW w:w="720" w:type="dxa"/>
            <w:vAlign w:val="center"/>
          </w:tcPr>
          <w:p w:rsidR="00122F8D" w:rsidRPr="007A7EDB" w:rsidRDefault="00122F8D" w:rsidP="00D06C63">
            <w:pPr>
              <w:jc w:val="center"/>
              <w:rPr>
                <w:highlight w:val="yellow"/>
              </w:rPr>
            </w:pPr>
            <w:r w:rsidRPr="007A7EDB">
              <w:rPr>
                <w:highlight w:val="yellow"/>
              </w:rPr>
              <w:t>2,6</w:t>
            </w:r>
          </w:p>
        </w:tc>
        <w:tc>
          <w:tcPr>
            <w:tcW w:w="503" w:type="dxa"/>
            <w:vAlign w:val="center"/>
          </w:tcPr>
          <w:p w:rsidR="00122F8D" w:rsidRPr="007A7EDB" w:rsidRDefault="00122F8D" w:rsidP="00D06C63">
            <w:pPr>
              <w:jc w:val="center"/>
              <w:rPr>
                <w:highlight w:val="yellow"/>
              </w:rPr>
            </w:pPr>
            <w:r w:rsidRPr="007A7EDB">
              <w:rPr>
                <w:highlight w:val="yellow"/>
              </w:rPr>
              <w:t>3</w:t>
            </w:r>
          </w:p>
        </w:tc>
      </w:tr>
    </w:tbl>
    <w:p w:rsidR="00122F8D" w:rsidRDefault="00122F8D" w:rsidP="00122F8D">
      <w:pPr>
        <w:jc w:val="both"/>
        <w:rPr>
          <w:sz w:val="28"/>
          <w:szCs w:val="28"/>
        </w:rPr>
      </w:pPr>
      <w:r w:rsidRPr="007A7EDB">
        <w:rPr>
          <w:sz w:val="28"/>
          <w:szCs w:val="28"/>
          <w:highlight w:val="yellow"/>
        </w:rPr>
        <w:t>В результате их выравнивания получена функция</w:t>
      </w:r>
      <w:proofErr w:type="gramStart"/>
      <w:r w:rsidRPr="007A7EDB">
        <w:rPr>
          <w:sz w:val="28"/>
          <w:szCs w:val="28"/>
          <w:highlight w:val="yellow"/>
        </w:rPr>
        <w:t xml:space="preserve"> </w:t>
      </w:r>
      <w:r w:rsidRPr="007A7EDB">
        <w:rPr>
          <w:position w:val="-10"/>
          <w:sz w:val="28"/>
          <w:szCs w:val="28"/>
          <w:highlight w:val="yellow"/>
        </w:rPr>
        <w:object w:dxaOrig="1160" w:dyaOrig="380">
          <v:shape id="_x0000_i1133" type="#_x0000_t75" style="width:57.95pt;height:19.65pt" o:ole="">
            <v:imagedata r:id="rId193" o:title=""/>
          </v:shape>
          <o:OLEObject Type="Embed" ProgID="Equation.3" ShapeID="_x0000_i1133" DrawAspect="Content" ObjectID="_1431158555" r:id="rId194"/>
        </w:object>
      </w:r>
      <w:r w:rsidRPr="007A7EDB">
        <w:rPr>
          <w:sz w:val="28"/>
          <w:szCs w:val="28"/>
          <w:highlight w:val="yellow"/>
        </w:rPr>
        <w:t xml:space="preserve"> И</w:t>
      </w:r>
      <w:proofErr w:type="gramEnd"/>
      <w:r w:rsidRPr="007A7EDB">
        <w:rPr>
          <w:sz w:val="28"/>
          <w:szCs w:val="28"/>
          <w:highlight w:val="yellow"/>
        </w:rPr>
        <w:t xml:space="preserve">спользуя метод наименьших квадратов, аппроксимировать эти данные линейной зависимостью </w:t>
      </w:r>
      <w:r w:rsidRPr="007A7EDB">
        <w:rPr>
          <w:position w:val="-10"/>
          <w:sz w:val="28"/>
          <w:szCs w:val="28"/>
          <w:highlight w:val="yellow"/>
        </w:rPr>
        <w:object w:dxaOrig="1060" w:dyaOrig="320">
          <v:shape id="_x0000_i1134" type="#_x0000_t75" style="width:52.35pt;height:15.9pt" o:ole="">
            <v:imagedata r:id="rId195" o:title=""/>
          </v:shape>
          <o:OLEObject Type="Embed" ProgID="Equation.3" ShapeID="_x0000_i1134" DrawAspect="Content" ObjectID="_1431158556" r:id="rId196"/>
        </w:object>
      </w:r>
      <w:r w:rsidRPr="007A7EDB">
        <w:rPr>
          <w:sz w:val="28"/>
          <w:szCs w:val="28"/>
          <w:highlight w:val="yellow"/>
        </w:rPr>
        <w:t xml:space="preserve"> (найти параметры </w:t>
      </w:r>
      <w:r w:rsidRPr="007A7EDB">
        <w:rPr>
          <w:i/>
          <w:iCs/>
          <w:sz w:val="28"/>
          <w:szCs w:val="28"/>
          <w:highlight w:val="yellow"/>
        </w:rPr>
        <w:t>а</w:t>
      </w:r>
      <w:r w:rsidRPr="007A7EDB">
        <w:rPr>
          <w:sz w:val="28"/>
          <w:szCs w:val="28"/>
          <w:highlight w:val="yellow"/>
        </w:rPr>
        <w:t xml:space="preserve"> и </w:t>
      </w:r>
      <w:r w:rsidRPr="007A7EDB">
        <w:rPr>
          <w:i/>
          <w:iCs/>
          <w:sz w:val="28"/>
          <w:szCs w:val="28"/>
          <w:highlight w:val="yellow"/>
          <w:lang w:val="en-US"/>
        </w:rPr>
        <w:t>b</w:t>
      </w:r>
      <w:r w:rsidRPr="007A7EDB">
        <w:rPr>
          <w:sz w:val="28"/>
          <w:szCs w:val="28"/>
          <w:highlight w:val="yellow"/>
        </w:rPr>
        <w:t>). Выяснить, какая из двух линий лучше (в смысле метода наименьших квадратов) выравнивает экспериментальные данные. Сделать чертеж.</w:t>
      </w:r>
    </w:p>
    <w:p w:rsidR="007A7EDB" w:rsidRDefault="007A7EDB" w:rsidP="00122F8D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599427" cy="3390182"/>
            <wp:effectExtent l="19050" t="0" r="1273" b="0"/>
            <wp:docPr id="149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197"/>
                    <a:srcRect l="12918" t="30159" r="30440" b="269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867" cy="3390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7EDB" w:rsidRDefault="007A7EDB" w:rsidP="00122F8D">
      <w:pPr>
        <w:jc w:val="both"/>
        <w:rPr>
          <w:sz w:val="28"/>
          <w:szCs w:val="28"/>
        </w:rPr>
      </w:pPr>
      <w:r>
        <w:rPr>
          <w:sz w:val="28"/>
          <w:szCs w:val="28"/>
        </w:rPr>
        <w:t>Для определения коэффициентов линейной зависимости используют формулы:</w:t>
      </w:r>
    </w:p>
    <w:p w:rsidR="007A7EDB" w:rsidRDefault="007A7EDB" w:rsidP="00122F8D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671727" cy="904880"/>
            <wp:effectExtent l="19050" t="0" r="4673" b="0"/>
            <wp:docPr id="152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98" cstate="print"/>
                    <a:srcRect l="8687" t="27777" r="43804" b="400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2793" cy="905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7EDB" w:rsidRDefault="007A7EDB" w:rsidP="00122F8D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Построим и заполним вспомогательную таблицу:</w:t>
      </w:r>
    </w:p>
    <w:tbl>
      <w:tblPr>
        <w:tblStyle w:val="a7"/>
        <w:tblW w:w="0" w:type="auto"/>
        <w:tblLook w:val="04A0"/>
      </w:tblPr>
      <w:tblGrid>
        <w:gridCol w:w="1022"/>
        <w:gridCol w:w="1030"/>
        <w:gridCol w:w="1042"/>
        <w:gridCol w:w="1029"/>
        <w:gridCol w:w="1042"/>
        <w:gridCol w:w="1043"/>
        <w:gridCol w:w="1051"/>
        <w:gridCol w:w="1156"/>
        <w:gridCol w:w="1156"/>
      </w:tblGrid>
      <w:tr w:rsidR="007A7EDB" w:rsidTr="007A7EDB">
        <w:tc>
          <w:tcPr>
            <w:tcW w:w="1063" w:type="dxa"/>
          </w:tcPr>
          <w:p w:rsidR="007A7EDB" w:rsidRPr="007A7EDB" w:rsidRDefault="007A7EDB" w:rsidP="00122F8D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1063" w:type="dxa"/>
          </w:tcPr>
          <w:p w:rsidR="007A7EDB" w:rsidRDefault="007A7EDB" w:rsidP="00122F8D">
            <w:pPr>
              <w:jc w:val="both"/>
              <w:rPr>
                <w:sz w:val="28"/>
                <w:szCs w:val="28"/>
              </w:rPr>
            </w:pPr>
            <w:r w:rsidRPr="007A7EDB">
              <w:rPr>
                <w:position w:val="-12"/>
                <w:sz w:val="28"/>
                <w:szCs w:val="28"/>
              </w:rPr>
              <w:object w:dxaOrig="240" w:dyaOrig="360">
                <v:shape id="_x0000_i1217" type="#_x0000_t75" style="width:12.15pt;height:17.75pt" o:ole="">
                  <v:imagedata r:id="rId199" o:title=""/>
                </v:shape>
                <o:OLEObject Type="Embed" ProgID="Equation.3" ShapeID="_x0000_i1217" DrawAspect="Content" ObjectID="_1431158557" r:id="rId200"/>
              </w:object>
            </w:r>
          </w:p>
        </w:tc>
        <w:tc>
          <w:tcPr>
            <w:tcW w:w="1063" w:type="dxa"/>
          </w:tcPr>
          <w:p w:rsidR="007A7EDB" w:rsidRDefault="007A7EDB" w:rsidP="00122F8D">
            <w:pPr>
              <w:jc w:val="both"/>
              <w:rPr>
                <w:sz w:val="28"/>
                <w:szCs w:val="28"/>
              </w:rPr>
            </w:pPr>
            <w:r w:rsidRPr="007A7EDB">
              <w:rPr>
                <w:position w:val="-12"/>
                <w:sz w:val="28"/>
                <w:szCs w:val="28"/>
              </w:rPr>
              <w:object w:dxaOrig="260" w:dyaOrig="360">
                <v:shape id="_x0000_i1216" type="#_x0000_t75" style="width:13.1pt;height:17.75pt" o:ole="">
                  <v:imagedata r:id="rId201" o:title=""/>
                </v:shape>
                <o:OLEObject Type="Embed" ProgID="Equation.3" ShapeID="_x0000_i1216" DrawAspect="Content" ObjectID="_1431158558" r:id="rId202"/>
              </w:object>
            </w:r>
          </w:p>
        </w:tc>
        <w:tc>
          <w:tcPr>
            <w:tcW w:w="1063" w:type="dxa"/>
          </w:tcPr>
          <w:p w:rsidR="007A7EDB" w:rsidRDefault="007A7EDB" w:rsidP="00122F8D">
            <w:pPr>
              <w:jc w:val="both"/>
              <w:rPr>
                <w:sz w:val="28"/>
                <w:szCs w:val="28"/>
              </w:rPr>
            </w:pPr>
            <w:r w:rsidRPr="007A7EDB">
              <w:rPr>
                <w:position w:val="-12"/>
                <w:sz w:val="28"/>
                <w:szCs w:val="28"/>
              </w:rPr>
              <w:object w:dxaOrig="279" w:dyaOrig="380">
                <v:shape id="_x0000_i1215" type="#_x0000_t75" style="width:14.05pt;height:18.7pt" o:ole="">
                  <v:imagedata r:id="rId203" o:title=""/>
                </v:shape>
                <o:OLEObject Type="Embed" ProgID="Equation.3" ShapeID="_x0000_i1215" DrawAspect="Content" ObjectID="_1431158559" r:id="rId204"/>
              </w:object>
            </w:r>
          </w:p>
        </w:tc>
        <w:tc>
          <w:tcPr>
            <w:tcW w:w="1063" w:type="dxa"/>
          </w:tcPr>
          <w:p w:rsidR="007A7EDB" w:rsidRDefault="007A7EDB" w:rsidP="00122F8D">
            <w:pPr>
              <w:jc w:val="both"/>
              <w:rPr>
                <w:sz w:val="28"/>
                <w:szCs w:val="28"/>
              </w:rPr>
            </w:pPr>
            <w:r w:rsidRPr="007A7EDB">
              <w:rPr>
                <w:position w:val="-12"/>
                <w:sz w:val="28"/>
                <w:szCs w:val="28"/>
              </w:rPr>
              <w:object w:dxaOrig="240" w:dyaOrig="360">
                <v:shape id="_x0000_i1192" type="#_x0000_t75" style="width:12.15pt;height:17.75pt" o:ole="">
                  <v:imagedata r:id="rId205" o:title=""/>
                </v:shape>
                <o:OLEObject Type="Embed" ProgID="Equation.3" ShapeID="_x0000_i1192" DrawAspect="Content" ObjectID="_1431158560" r:id="rId206"/>
              </w:object>
            </w:r>
            <w:r w:rsidRPr="007A7EDB">
              <w:rPr>
                <w:position w:val="-12"/>
                <w:sz w:val="28"/>
                <w:szCs w:val="28"/>
              </w:rPr>
              <w:object w:dxaOrig="260" w:dyaOrig="360">
                <v:shape id="_x0000_i1194" type="#_x0000_t75" style="width:13.1pt;height:17.75pt" o:ole="">
                  <v:imagedata r:id="rId207" o:title=""/>
                </v:shape>
                <o:OLEObject Type="Embed" ProgID="Equation.3" ShapeID="_x0000_i1194" DrawAspect="Content" ObjectID="_1431158561" r:id="rId208"/>
              </w:object>
            </w:r>
          </w:p>
        </w:tc>
        <w:tc>
          <w:tcPr>
            <w:tcW w:w="1064" w:type="dxa"/>
          </w:tcPr>
          <w:p w:rsidR="007A7EDB" w:rsidRDefault="007A7EDB" w:rsidP="00122F8D">
            <w:pPr>
              <w:jc w:val="both"/>
              <w:rPr>
                <w:sz w:val="28"/>
                <w:szCs w:val="28"/>
              </w:rPr>
            </w:pPr>
            <w:r w:rsidRPr="007A7EDB">
              <w:rPr>
                <w:position w:val="-12"/>
                <w:sz w:val="28"/>
                <w:szCs w:val="28"/>
              </w:rPr>
              <w:object w:dxaOrig="279" w:dyaOrig="380">
                <v:shape id="_x0000_i1218" type="#_x0000_t75" style="width:14.05pt;height:18.7pt" o:ole="">
                  <v:imagedata r:id="rId209" o:title=""/>
                </v:shape>
                <o:OLEObject Type="Embed" ProgID="Equation.3" ShapeID="_x0000_i1218" DrawAspect="Content" ObjectID="_1431158562" r:id="rId210"/>
              </w:object>
            </w:r>
          </w:p>
        </w:tc>
        <w:tc>
          <w:tcPr>
            <w:tcW w:w="1064" w:type="dxa"/>
          </w:tcPr>
          <w:p w:rsidR="007A7EDB" w:rsidRDefault="007A7EDB" w:rsidP="00122F8D">
            <w:pPr>
              <w:jc w:val="both"/>
              <w:rPr>
                <w:sz w:val="28"/>
                <w:szCs w:val="28"/>
              </w:rPr>
            </w:pPr>
            <w:r w:rsidRPr="007A7EDB">
              <w:rPr>
                <w:position w:val="-12"/>
                <w:sz w:val="28"/>
                <w:szCs w:val="28"/>
              </w:rPr>
              <w:object w:dxaOrig="260" w:dyaOrig="360">
                <v:shape id="_x0000_i1205" type="#_x0000_t75" style="width:13.1pt;height:17.75pt" o:ole="">
                  <v:imagedata r:id="rId211" o:title=""/>
                </v:shape>
                <o:OLEObject Type="Embed" ProgID="Equation.3" ShapeID="_x0000_i1205" DrawAspect="Content" ObjectID="_1431158563" r:id="rId212"/>
              </w:object>
            </w:r>
          </w:p>
        </w:tc>
        <w:tc>
          <w:tcPr>
            <w:tcW w:w="1064" w:type="dxa"/>
          </w:tcPr>
          <w:p w:rsidR="007A7EDB" w:rsidRPr="007A7EDB" w:rsidRDefault="007A7EDB" w:rsidP="007A7EDB">
            <w:pPr>
              <w:jc w:val="both"/>
              <w:rPr>
                <w:sz w:val="28"/>
                <w:szCs w:val="28"/>
                <w:lang w:val="en-US"/>
              </w:rPr>
            </w:pPr>
            <w:r w:rsidRPr="007A7EDB">
              <w:rPr>
                <w:position w:val="-12"/>
                <w:sz w:val="28"/>
                <w:szCs w:val="28"/>
              </w:rPr>
              <w:object w:dxaOrig="940" w:dyaOrig="440">
                <v:shape id="_x0000_i1304" type="#_x0000_t75" style="width:46.75pt;height:22.45pt" o:ole="">
                  <v:imagedata r:id="rId213" o:title=""/>
                </v:shape>
                <o:OLEObject Type="Embed" ProgID="Equation.3" ShapeID="_x0000_i1304" DrawAspect="Content" ObjectID="_1431158564" r:id="rId214"/>
              </w:object>
            </w:r>
          </w:p>
        </w:tc>
        <w:tc>
          <w:tcPr>
            <w:tcW w:w="1064" w:type="dxa"/>
          </w:tcPr>
          <w:p w:rsidR="007A7EDB" w:rsidRDefault="007A7EDB" w:rsidP="00122F8D">
            <w:pPr>
              <w:jc w:val="both"/>
              <w:rPr>
                <w:sz w:val="28"/>
                <w:szCs w:val="28"/>
              </w:rPr>
            </w:pPr>
            <w:r w:rsidRPr="007A7EDB">
              <w:rPr>
                <w:position w:val="-12"/>
                <w:sz w:val="28"/>
                <w:szCs w:val="28"/>
              </w:rPr>
              <w:object w:dxaOrig="940" w:dyaOrig="400">
                <v:shape id="_x0000_i1324" type="#_x0000_t75" style="width:46.75pt;height:19.65pt" o:ole="">
                  <v:imagedata r:id="rId215" o:title=""/>
                </v:shape>
                <o:OLEObject Type="Embed" ProgID="Equation.3" ShapeID="_x0000_i1324" DrawAspect="Content" ObjectID="_1431158565" r:id="rId216"/>
              </w:object>
            </w:r>
          </w:p>
        </w:tc>
      </w:tr>
      <w:tr w:rsidR="007A7EDB" w:rsidTr="007A7EDB">
        <w:tc>
          <w:tcPr>
            <w:tcW w:w="1063" w:type="dxa"/>
          </w:tcPr>
          <w:p w:rsidR="007A7EDB" w:rsidRPr="007A7EDB" w:rsidRDefault="007A7EDB" w:rsidP="00122F8D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63" w:type="dxa"/>
          </w:tcPr>
          <w:p w:rsidR="007A7EDB" w:rsidRPr="007A7EDB" w:rsidRDefault="007A7EDB" w:rsidP="00122F8D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63" w:type="dxa"/>
          </w:tcPr>
          <w:p w:rsidR="007A7EDB" w:rsidRPr="007A7EDB" w:rsidRDefault="007A7ED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,3</w:t>
            </w:r>
          </w:p>
        </w:tc>
        <w:tc>
          <w:tcPr>
            <w:tcW w:w="1063" w:type="dxa"/>
          </w:tcPr>
          <w:p w:rsidR="007A7EDB" w:rsidRDefault="007A7ED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63" w:type="dxa"/>
          </w:tcPr>
          <w:p w:rsidR="007A7EDB" w:rsidRDefault="007A7ED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64" w:type="dxa"/>
          </w:tcPr>
          <w:p w:rsidR="007A7EDB" w:rsidRDefault="007A7ED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</w:t>
            </w:r>
          </w:p>
        </w:tc>
        <w:tc>
          <w:tcPr>
            <w:tcW w:w="1064" w:type="dxa"/>
          </w:tcPr>
          <w:p w:rsidR="007A7EDB" w:rsidRDefault="00FB675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1,41</w:t>
            </w:r>
          </w:p>
        </w:tc>
        <w:tc>
          <w:tcPr>
            <w:tcW w:w="1064" w:type="dxa"/>
          </w:tcPr>
          <w:p w:rsidR="007A7EDB" w:rsidRDefault="00FB675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</w:tc>
        <w:tc>
          <w:tcPr>
            <w:tcW w:w="1064" w:type="dxa"/>
          </w:tcPr>
          <w:p w:rsidR="007A7EDB" w:rsidRDefault="00FB675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</w:tc>
      </w:tr>
      <w:tr w:rsidR="007A7EDB" w:rsidTr="007A7EDB">
        <w:tc>
          <w:tcPr>
            <w:tcW w:w="1063" w:type="dxa"/>
          </w:tcPr>
          <w:p w:rsidR="007A7EDB" w:rsidRPr="007A7EDB" w:rsidRDefault="007A7EDB" w:rsidP="00122F8D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063" w:type="dxa"/>
          </w:tcPr>
          <w:p w:rsidR="007A7EDB" w:rsidRPr="007A7EDB" w:rsidRDefault="007A7EDB" w:rsidP="00122F8D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63" w:type="dxa"/>
          </w:tcPr>
          <w:p w:rsidR="007A7EDB" w:rsidRDefault="007A7ED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  <w:tc>
          <w:tcPr>
            <w:tcW w:w="1063" w:type="dxa"/>
          </w:tcPr>
          <w:p w:rsidR="007A7EDB" w:rsidRDefault="007A7ED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63" w:type="dxa"/>
          </w:tcPr>
          <w:p w:rsidR="007A7EDB" w:rsidRDefault="007A7ED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  <w:tc>
          <w:tcPr>
            <w:tcW w:w="1064" w:type="dxa"/>
          </w:tcPr>
          <w:p w:rsidR="007A7EDB" w:rsidRDefault="007A7ED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</w:t>
            </w:r>
          </w:p>
        </w:tc>
        <w:tc>
          <w:tcPr>
            <w:tcW w:w="1064" w:type="dxa"/>
          </w:tcPr>
          <w:p w:rsidR="007A7EDB" w:rsidRDefault="00FB675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1,73</w:t>
            </w:r>
          </w:p>
        </w:tc>
        <w:tc>
          <w:tcPr>
            <w:tcW w:w="1064" w:type="dxa"/>
          </w:tcPr>
          <w:p w:rsidR="007A7EDB" w:rsidRDefault="00FB675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</w:tc>
        <w:tc>
          <w:tcPr>
            <w:tcW w:w="1064" w:type="dxa"/>
          </w:tcPr>
          <w:p w:rsidR="007A7EDB" w:rsidRDefault="00FB675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7A7EDB" w:rsidTr="007A7EDB">
        <w:tc>
          <w:tcPr>
            <w:tcW w:w="1063" w:type="dxa"/>
          </w:tcPr>
          <w:p w:rsidR="007A7EDB" w:rsidRPr="007A7EDB" w:rsidRDefault="007A7EDB" w:rsidP="00122F8D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063" w:type="dxa"/>
          </w:tcPr>
          <w:p w:rsidR="007A7EDB" w:rsidRPr="007A7EDB" w:rsidRDefault="007A7EDB" w:rsidP="00122F8D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063" w:type="dxa"/>
          </w:tcPr>
          <w:p w:rsidR="007A7EDB" w:rsidRDefault="007A7ED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  <w:tc>
          <w:tcPr>
            <w:tcW w:w="1063" w:type="dxa"/>
          </w:tcPr>
          <w:p w:rsidR="007A7EDB" w:rsidRDefault="007A7ED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63" w:type="dxa"/>
          </w:tcPr>
          <w:p w:rsidR="007A7EDB" w:rsidRDefault="007A7ED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  <w:tc>
          <w:tcPr>
            <w:tcW w:w="1064" w:type="dxa"/>
          </w:tcPr>
          <w:p w:rsidR="007A7EDB" w:rsidRDefault="007A7ED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64" w:type="dxa"/>
          </w:tcPr>
          <w:p w:rsidR="007A7EDB" w:rsidRDefault="00FB675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2,00</w:t>
            </w:r>
          </w:p>
        </w:tc>
        <w:tc>
          <w:tcPr>
            <w:tcW w:w="1064" w:type="dxa"/>
          </w:tcPr>
          <w:p w:rsidR="007A7EDB" w:rsidRDefault="00FB675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0,04</w:t>
            </w:r>
          </w:p>
        </w:tc>
        <w:tc>
          <w:tcPr>
            <w:tcW w:w="1064" w:type="dxa"/>
          </w:tcPr>
          <w:p w:rsidR="007A7EDB" w:rsidRDefault="00FB675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0,04</w:t>
            </w:r>
          </w:p>
        </w:tc>
      </w:tr>
      <w:tr w:rsidR="007A7EDB" w:rsidTr="007A7EDB">
        <w:tc>
          <w:tcPr>
            <w:tcW w:w="1063" w:type="dxa"/>
          </w:tcPr>
          <w:p w:rsidR="007A7EDB" w:rsidRPr="007A7EDB" w:rsidRDefault="007A7EDB" w:rsidP="00122F8D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063" w:type="dxa"/>
          </w:tcPr>
          <w:p w:rsidR="007A7EDB" w:rsidRPr="007A7EDB" w:rsidRDefault="007A7EDB" w:rsidP="00122F8D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063" w:type="dxa"/>
          </w:tcPr>
          <w:p w:rsidR="007A7EDB" w:rsidRDefault="007A7ED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</w:t>
            </w:r>
          </w:p>
        </w:tc>
        <w:tc>
          <w:tcPr>
            <w:tcW w:w="1063" w:type="dxa"/>
          </w:tcPr>
          <w:p w:rsidR="007A7EDB" w:rsidRDefault="007A7ED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063" w:type="dxa"/>
          </w:tcPr>
          <w:p w:rsidR="007A7EDB" w:rsidRDefault="007A7ED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6,9</w:t>
            </w:r>
          </w:p>
        </w:tc>
        <w:tc>
          <w:tcPr>
            <w:tcW w:w="1064" w:type="dxa"/>
          </w:tcPr>
          <w:p w:rsidR="007A7EDB" w:rsidRDefault="007A7ED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</w:t>
            </w:r>
          </w:p>
        </w:tc>
        <w:tc>
          <w:tcPr>
            <w:tcW w:w="1064" w:type="dxa"/>
          </w:tcPr>
          <w:p w:rsidR="007A7EDB" w:rsidRDefault="00FB675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2,24</w:t>
            </w:r>
          </w:p>
        </w:tc>
        <w:tc>
          <w:tcPr>
            <w:tcW w:w="1064" w:type="dxa"/>
          </w:tcPr>
          <w:p w:rsidR="007A7EDB" w:rsidRDefault="00FB675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064" w:type="dxa"/>
          </w:tcPr>
          <w:p w:rsidR="007A7EDB" w:rsidRDefault="00FB675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7A7EDB" w:rsidTr="007A7EDB">
        <w:tc>
          <w:tcPr>
            <w:tcW w:w="1063" w:type="dxa"/>
          </w:tcPr>
          <w:p w:rsidR="007A7EDB" w:rsidRPr="007A7EDB" w:rsidRDefault="007A7EDB" w:rsidP="00122F8D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063" w:type="dxa"/>
          </w:tcPr>
          <w:p w:rsidR="007A7EDB" w:rsidRPr="007A7EDB" w:rsidRDefault="007A7EDB" w:rsidP="00122F8D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063" w:type="dxa"/>
          </w:tcPr>
          <w:p w:rsidR="007A7EDB" w:rsidRDefault="007A7ED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2,6</w:t>
            </w:r>
          </w:p>
        </w:tc>
        <w:tc>
          <w:tcPr>
            <w:tcW w:w="1063" w:type="dxa"/>
          </w:tcPr>
          <w:p w:rsidR="007A7EDB" w:rsidRDefault="007A7ED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063" w:type="dxa"/>
          </w:tcPr>
          <w:p w:rsidR="007A7EDB" w:rsidRDefault="007A7ED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</w:t>
            </w:r>
          </w:p>
        </w:tc>
        <w:tc>
          <w:tcPr>
            <w:tcW w:w="1064" w:type="dxa"/>
          </w:tcPr>
          <w:p w:rsidR="007A7EDB" w:rsidRDefault="007A7ED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2,6</w:t>
            </w:r>
          </w:p>
        </w:tc>
        <w:tc>
          <w:tcPr>
            <w:tcW w:w="1064" w:type="dxa"/>
          </w:tcPr>
          <w:p w:rsidR="007A7EDB" w:rsidRDefault="00FB675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2,45</w:t>
            </w:r>
          </w:p>
        </w:tc>
        <w:tc>
          <w:tcPr>
            <w:tcW w:w="1064" w:type="dxa"/>
          </w:tcPr>
          <w:p w:rsidR="007A7EDB" w:rsidRDefault="00FB675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064" w:type="dxa"/>
          </w:tcPr>
          <w:p w:rsidR="007A7EDB" w:rsidRDefault="00FB675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0,02</w:t>
            </w:r>
          </w:p>
        </w:tc>
      </w:tr>
      <w:tr w:rsidR="007A7EDB" w:rsidTr="007A7EDB">
        <w:tc>
          <w:tcPr>
            <w:tcW w:w="1063" w:type="dxa"/>
          </w:tcPr>
          <w:p w:rsidR="007A7EDB" w:rsidRPr="007A7EDB" w:rsidRDefault="007A7EDB" w:rsidP="00122F8D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063" w:type="dxa"/>
          </w:tcPr>
          <w:p w:rsidR="007A7EDB" w:rsidRPr="007A7EDB" w:rsidRDefault="007A7EDB" w:rsidP="00122F8D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063" w:type="dxa"/>
          </w:tcPr>
          <w:p w:rsidR="007A7EDB" w:rsidRDefault="007A7ED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:rsidR="007A7EDB" w:rsidRDefault="007A7ED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063" w:type="dxa"/>
          </w:tcPr>
          <w:p w:rsidR="007A7EDB" w:rsidRDefault="007A7ED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064" w:type="dxa"/>
          </w:tcPr>
          <w:p w:rsidR="007A7EDB" w:rsidRDefault="007A7ED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  <w:tc>
          <w:tcPr>
            <w:tcW w:w="1064" w:type="dxa"/>
          </w:tcPr>
          <w:p w:rsidR="007A7EDB" w:rsidRDefault="00FB675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2,65</w:t>
            </w:r>
          </w:p>
        </w:tc>
        <w:tc>
          <w:tcPr>
            <w:tcW w:w="1064" w:type="dxa"/>
          </w:tcPr>
          <w:p w:rsidR="007A7EDB" w:rsidRDefault="00FB675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</w:tc>
        <w:tc>
          <w:tcPr>
            <w:tcW w:w="1064" w:type="dxa"/>
          </w:tcPr>
          <w:p w:rsidR="007A7EDB" w:rsidRDefault="00FB675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0,13</w:t>
            </w:r>
          </w:p>
        </w:tc>
      </w:tr>
      <w:tr w:rsidR="007A7EDB" w:rsidTr="007A7EDB">
        <w:tc>
          <w:tcPr>
            <w:tcW w:w="1063" w:type="dxa"/>
          </w:tcPr>
          <w:p w:rsidR="007A7EDB" w:rsidRDefault="00FB675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Σ</w:t>
            </w:r>
          </w:p>
        </w:tc>
        <w:tc>
          <w:tcPr>
            <w:tcW w:w="1063" w:type="dxa"/>
          </w:tcPr>
          <w:p w:rsidR="007A7EDB" w:rsidRDefault="00FB675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063" w:type="dxa"/>
          </w:tcPr>
          <w:p w:rsidR="007A7EDB" w:rsidRDefault="00FB675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13,2</w:t>
            </w:r>
          </w:p>
        </w:tc>
        <w:tc>
          <w:tcPr>
            <w:tcW w:w="1063" w:type="dxa"/>
          </w:tcPr>
          <w:p w:rsidR="007A7EDB" w:rsidRDefault="00FB675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1063" w:type="dxa"/>
          </w:tcPr>
          <w:p w:rsidR="007A7EDB" w:rsidRDefault="00FB675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38,5</w:t>
            </w:r>
          </w:p>
        </w:tc>
        <w:tc>
          <w:tcPr>
            <w:tcW w:w="1064" w:type="dxa"/>
          </w:tcPr>
          <w:p w:rsidR="007A7EDB" w:rsidRDefault="00FB675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12,9</w:t>
            </w:r>
          </w:p>
        </w:tc>
        <w:tc>
          <w:tcPr>
            <w:tcW w:w="1064" w:type="dxa"/>
          </w:tcPr>
          <w:p w:rsidR="007A7EDB" w:rsidRDefault="00FB675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12,48</w:t>
            </w:r>
          </w:p>
        </w:tc>
        <w:tc>
          <w:tcPr>
            <w:tcW w:w="1064" w:type="dxa"/>
          </w:tcPr>
          <w:p w:rsidR="007A7EDB" w:rsidRDefault="00FB675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0,07</w:t>
            </w:r>
          </w:p>
        </w:tc>
        <w:tc>
          <w:tcPr>
            <w:tcW w:w="1064" w:type="dxa"/>
          </w:tcPr>
          <w:p w:rsidR="007A7EDB" w:rsidRDefault="00FB675B" w:rsidP="00122F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0,21</w:t>
            </w:r>
          </w:p>
        </w:tc>
      </w:tr>
    </w:tbl>
    <w:p w:rsidR="007A7EDB" w:rsidRPr="007D2B10" w:rsidRDefault="007A7EDB" w:rsidP="00122F8D">
      <w:pPr>
        <w:jc w:val="both"/>
        <w:rPr>
          <w:sz w:val="28"/>
          <w:szCs w:val="28"/>
        </w:rPr>
      </w:pPr>
    </w:p>
    <w:p w:rsidR="00122F8D" w:rsidRDefault="00FB675B" w:rsidP="005D05F9">
      <w:r>
        <w:t>Используя полученные значения, имеем:</w:t>
      </w:r>
    </w:p>
    <w:p w:rsidR="00FB675B" w:rsidRDefault="00FB675B" w:rsidP="005D05F9">
      <w:r>
        <w:rPr>
          <w:noProof/>
        </w:rPr>
        <w:drawing>
          <wp:inline distT="0" distB="0" distL="0" distR="0">
            <wp:extent cx="1050625" cy="379562"/>
            <wp:effectExtent l="19050" t="0" r="0" b="0"/>
            <wp:docPr id="355" name="Рисунок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/>
                    <pic:cNvPicPr>
                      <a:picLocks noChangeAspect="1" noChangeArrowheads="1"/>
                    </pic:cNvPicPr>
                  </pic:nvPicPr>
                  <pic:blipFill>
                    <a:blip r:embed="rId217"/>
                    <a:srcRect l="12117" t="60435" r="70241" b="315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625" cy="3795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675B" w:rsidRDefault="00FB675B" w:rsidP="005D05F9">
      <w:r>
        <w:t>Решая систему, получаем:</w:t>
      </w:r>
    </w:p>
    <w:p w:rsidR="00FB675B" w:rsidRDefault="00FB675B" w:rsidP="005D05F9">
      <w:r w:rsidRPr="00FB675B">
        <w:rPr>
          <w:position w:val="-10"/>
        </w:rPr>
        <w:object w:dxaOrig="720" w:dyaOrig="320">
          <v:shape id="_x0000_i1383" type="#_x0000_t75" style="width:36.45pt;height:15.9pt" o:ole="">
            <v:imagedata r:id="rId218" o:title=""/>
          </v:shape>
          <o:OLEObject Type="Embed" ProgID="Equation.3" ShapeID="_x0000_i1383" DrawAspect="Content" ObjectID="_1431158566" r:id="rId219"/>
        </w:object>
      </w:r>
      <w:r>
        <w:tab/>
      </w:r>
      <w:r w:rsidRPr="00FB675B">
        <w:rPr>
          <w:position w:val="-10"/>
        </w:rPr>
        <w:object w:dxaOrig="680" w:dyaOrig="320">
          <v:shape id="_x0000_i1385" type="#_x0000_t75" style="width:33.65pt;height:15.9pt" o:ole="">
            <v:imagedata r:id="rId220" o:title=""/>
          </v:shape>
          <o:OLEObject Type="Embed" ProgID="Equation.3" ShapeID="_x0000_i1385" DrawAspect="Content" ObjectID="_1431158567" r:id="rId221"/>
        </w:object>
      </w:r>
    </w:p>
    <w:p w:rsidR="00FB675B" w:rsidRDefault="00FB675B" w:rsidP="005D05F9">
      <w:r>
        <w:lastRenderedPageBreak/>
        <w:t xml:space="preserve">Т.е. </w:t>
      </w:r>
      <w:r w:rsidRPr="00FB675B">
        <w:rPr>
          <w:position w:val="-10"/>
        </w:rPr>
        <w:object w:dxaOrig="1340" w:dyaOrig="320">
          <v:shape id="_x0000_i1388" type="#_x0000_t75" style="width:67.3pt;height:15.9pt" o:ole="">
            <v:imagedata r:id="rId222" o:title=""/>
          </v:shape>
          <o:OLEObject Type="Embed" ProgID="Equation.3" ShapeID="_x0000_i1388" DrawAspect="Content" ObjectID="_1431158568" r:id="rId223"/>
        </w:object>
      </w:r>
    </w:p>
    <w:p w:rsidR="00FB675B" w:rsidRDefault="00FB675B" w:rsidP="005D05F9">
      <w:r>
        <w:t xml:space="preserve">Доп. </w:t>
      </w:r>
      <w:proofErr w:type="gramStart"/>
      <w:r>
        <w:t>Таблица</w:t>
      </w:r>
      <w:proofErr w:type="gramEnd"/>
      <w:r>
        <w:t xml:space="preserve"> для определения </w:t>
      </w:r>
      <w:proofErr w:type="gramStart"/>
      <w:r>
        <w:t>какая</w:t>
      </w:r>
      <w:proofErr w:type="gramEnd"/>
      <w:r>
        <w:t xml:space="preserve"> их линий лучше, выравнивает экспериментальные данные, обозначив значения, полученные по формуле:</w:t>
      </w:r>
    </w:p>
    <w:p w:rsidR="00FB675B" w:rsidRDefault="00FB675B" w:rsidP="005D05F9">
      <w:pPr>
        <w:rPr>
          <w:sz w:val="28"/>
          <w:szCs w:val="28"/>
        </w:rPr>
      </w:pPr>
      <w:r w:rsidRPr="00FB675B">
        <w:rPr>
          <w:position w:val="-10"/>
        </w:rPr>
        <w:object w:dxaOrig="1340" w:dyaOrig="320">
          <v:shape id="_x0000_i1389" type="#_x0000_t75" style="width:67.3pt;height:15.9pt" o:ole="">
            <v:imagedata r:id="rId222" o:title=""/>
          </v:shape>
          <o:OLEObject Type="Embed" ProgID="Equation.3" ShapeID="_x0000_i1389" DrawAspect="Content" ObjectID="_1431158569" r:id="rId224"/>
        </w:object>
      </w:r>
      <w:r>
        <w:tab/>
      </w:r>
      <w:r w:rsidRPr="00FB675B">
        <w:rPr>
          <w:position w:val="-10"/>
          <w:sz w:val="28"/>
          <w:szCs w:val="28"/>
        </w:rPr>
        <w:object w:dxaOrig="340" w:dyaOrig="320">
          <v:shape id="_x0000_i1393" type="#_x0000_t75" style="width:16.85pt;height:15.9pt" o:ole="">
            <v:imagedata r:id="rId225" o:title=""/>
          </v:shape>
          <o:OLEObject Type="Embed" ProgID="Equation.3" ShapeID="_x0000_i1393" DrawAspect="Content" ObjectID="_1431158570" r:id="rId226"/>
        </w:object>
      </w:r>
    </w:p>
    <w:p w:rsidR="00FB675B" w:rsidRDefault="00FB675B" w:rsidP="005D05F9">
      <w:pPr>
        <w:rPr>
          <w:sz w:val="28"/>
          <w:szCs w:val="28"/>
        </w:rPr>
      </w:pPr>
      <w:r w:rsidRPr="00FB675B">
        <w:rPr>
          <w:position w:val="-10"/>
        </w:rPr>
        <w:object w:dxaOrig="1100" w:dyaOrig="380">
          <v:shape id="_x0000_i1397" type="#_x0000_t75" style="width:55.15pt;height:18.7pt" o:ole="">
            <v:imagedata r:id="rId227" o:title=""/>
          </v:shape>
          <o:OLEObject Type="Embed" ProgID="Equation.3" ShapeID="_x0000_i1397" DrawAspect="Content" ObjectID="_1431158571" r:id="rId228"/>
        </w:object>
      </w:r>
      <w:r>
        <w:tab/>
      </w:r>
      <w:r w:rsidRPr="00FB675B">
        <w:rPr>
          <w:position w:val="-10"/>
          <w:sz w:val="28"/>
          <w:szCs w:val="28"/>
        </w:rPr>
        <w:object w:dxaOrig="220" w:dyaOrig="300">
          <v:shape id="_x0000_i1401" type="#_x0000_t75" style="width:11.2pt;height:14.95pt" o:ole="">
            <v:imagedata r:id="rId229" o:title=""/>
          </v:shape>
          <o:OLEObject Type="Embed" ProgID="Equation.3" ShapeID="_x0000_i1401" DrawAspect="Content" ObjectID="_1431158572" r:id="rId230"/>
        </w:object>
      </w:r>
    </w:p>
    <w:p w:rsidR="00FB675B" w:rsidRPr="00FB675B" w:rsidRDefault="00FB675B" w:rsidP="005D05F9">
      <w:r>
        <w:rPr>
          <w:sz w:val="28"/>
          <w:szCs w:val="28"/>
        </w:rPr>
        <w:t xml:space="preserve">Так как </w:t>
      </w:r>
      <w:r>
        <w:rPr>
          <w:sz w:val="28"/>
          <w:szCs w:val="28"/>
          <w:lang w:val="en-US"/>
        </w:rPr>
        <w:t>min</w:t>
      </w:r>
      <w:r w:rsidRPr="00FB675B">
        <w:rPr>
          <w:sz w:val="28"/>
          <w:szCs w:val="28"/>
        </w:rPr>
        <w:t xml:space="preserve"> </w:t>
      </w:r>
      <w:r w:rsidRPr="00FB675B">
        <w:rPr>
          <w:position w:val="-10"/>
          <w:sz w:val="28"/>
          <w:szCs w:val="28"/>
          <w:lang w:val="en-US"/>
        </w:rPr>
        <w:object w:dxaOrig="1740" w:dyaOrig="340">
          <v:shape id="_x0000_i1405" type="#_x0000_t75" style="width:86.95pt;height:16.85pt" o:ole="">
            <v:imagedata r:id="rId231" o:title=""/>
          </v:shape>
          <o:OLEObject Type="Embed" ProgID="Equation.3" ShapeID="_x0000_i1405" DrawAspect="Content" ObjectID="_1431158573" r:id="rId232"/>
        </w:object>
      </w:r>
      <w:r>
        <w:rPr>
          <w:sz w:val="28"/>
          <w:szCs w:val="28"/>
        </w:rPr>
        <w:t xml:space="preserve">, то делаем вывод, что </w:t>
      </w:r>
      <w:proofErr w:type="gramStart"/>
      <w:r>
        <w:rPr>
          <w:sz w:val="28"/>
          <w:szCs w:val="28"/>
        </w:rPr>
        <w:t>прямая</w:t>
      </w:r>
      <w:proofErr w:type="gramEnd"/>
      <w:r>
        <w:rPr>
          <w:sz w:val="28"/>
          <w:szCs w:val="28"/>
        </w:rPr>
        <w:t xml:space="preserve"> лучше выравнивает экспериментальные данные.</w:t>
      </w:r>
    </w:p>
    <w:sectPr w:rsidR="00FB675B" w:rsidRPr="00FB675B" w:rsidSect="00145F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6C65AF"/>
    <w:rsid w:val="00037E96"/>
    <w:rsid w:val="00056914"/>
    <w:rsid w:val="000D2ACF"/>
    <w:rsid w:val="000D534E"/>
    <w:rsid w:val="00122D47"/>
    <w:rsid w:val="00122F8D"/>
    <w:rsid w:val="00145FEF"/>
    <w:rsid w:val="00312C4D"/>
    <w:rsid w:val="00410828"/>
    <w:rsid w:val="005D05F9"/>
    <w:rsid w:val="006430AF"/>
    <w:rsid w:val="0066338B"/>
    <w:rsid w:val="00673091"/>
    <w:rsid w:val="006C65AF"/>
    <w:rsid w:val="007A7EDB"/>
    <w:rsid w:val="008A2F6F"/>
    <w:rsid w:val="00943E89"/>
    <w:rsid w:val="00971BAD"/>
    <w:rsid w:val="00A34052"/>
    <w:rsid w:val="00AB2A69"/>
    <w:rsid w:val="00C50D74"/>
    <w:rsid w:val="00CA770F"/>
    <w:rsid w:val="00CE4AF6"/>
    <w:rsid w:val="00D06C63"/>
    <w:rsid w:val="00D219A4"/>
    <w:rsid w:val="00DE5C31"/>
    <w:rsid w:val="00EF1F5D"/>
    <w:rsid w:val="00EF72D3"/>
    <w:rsid w:val="00F224AD"/>
    <w:rsid w:val="00F72572"/>
    <w:rsid w:val="00FB6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0"/>
    <o:shapelayout v:ext="edit">
      <o:idmap v:ext="edit" data="1"/>
      <o:rules v:ext="edit">
        <o:r id="V:Rule6" type="arc" idref="#_x0000_s1081"/>
        <o:r id="V:Rule7" type="arc" idref="#_x0000_s1088"/>
        <o:r id="V:Rule8" type="arc" idref="#_x0000_s1089"/>
        <o:r id="V:Rule9" type="arc" idref="#_x0000_s1080"/>
        <o:r id="V:Rule10" type="arc" idref="#_x0000_s1082"/>
        <o:r id="V:Rule11" type="arc" idref="#_x0000_s1084"/>
        <o:r id="V:Rule12" type="arc" idref="#_x0000_s1083"/>
        <o:r id="V:Rule13" type="arc" idref="#_x0000_s1085"/>
        <o:r id="V:Rule14" type="arc" idref="#_x0000_s1086"/>
        <o:r id="V:Rule15" type="arc" idref="#_x0000_s1087"/>
        <o:r id="V:Rule16" type="connector" idref="#_x0000_s1051"/>
        <o:r id="V:Rule17" type="connector" idref="#_x0000_s1041"/>
        <o:r id="V:Rule18" type="connector" idref="#_x0000_s1052"/>
        <o:r id="V:Rule19" type="connector" idref="#_x0000_s1054"/>
        <o:r id="V:Rule20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F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6C65A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EF1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1F5D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312C4D"/>
    <w:rPr>
      <w:color w:val="808080"/>
    </w:rPr>
  </w:style>
  <w:style w:type="paragraph" w:styleId="a6">
    <w:name w:val="No Spacing"/>
    <w:uiPriority w:val="1"/>
    <w:qFormat/>
    <w:rsid w:val="00A34052"/>
    <w:pPr>
      <w:spacing w:after="0" w:line="240" w:lineRule="auto"/>
    </w:pPr>
  </w:style>
  <w:style w:type="table" w:styleId="a7">
    <w:name w:val="Table Grid"/>
    <w:basedOn w:val="a1"/>
    <w:uiPriority w:val="59"/>
    <w:rsid w:val="000569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63" Type="http://schemas.openxmlformats.org/officeDocument/2006/relationships/image" Target="media/image29.wmf"/><Relationship Id="rId84" Type="http://schemas.openxmlformats.org/officeDocument/2006/relationships/oleObject" Target="embeddings/oleObject41.bin"/><Relationship Id="rId138" Type="http://schemas.openxmlformats.org/officeDocument/2006/relationships/image" Target="media/image66.wmf"/><Relationship Id="rId159" Type="http://schemas.openxmlformats.org/officeDocument/2006/relationships/oleObject" Target="embeddings/oleObject79.bin"/><Relationship Id="rId170" Type="http://schemas.openxmlformats.org/officeDocument/2006/relationships/image" Target="media/image82.wmf"/><Relationship Id="rId191" Type="http://schemas.openxmlformats.org/officeDocument/2006/relationships/image" Target="media/image93.wmf"/><Relationship Id="rId205" Type="http://schemas.openxmlformats.org/officeDocument/2006/relationships/image" Target="media/image101.wmf"/><Relationship Id="rId226" Type="http://schemas.openxmlformats.org/officeDocument/2006/relationships/oleObject" Target="embeddings/oleObject111.bin"/><Relationship Id="rId107" Type="http://schemas.openxmlformats.org/officeDocument/2006/relationships/oleObject" Target="embeddings/oleObject53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6.bin"/><Relationship Id="rId128" Type="http://schemas.openxmlformats.org/officeDocument/2006/relationships/image" Target="media/image61.wmf"/><Relationship Id="rId149" Type="http://schemas.openxmlformats.org/officeDocument/2006/relationships/oleObject" Target="embeddings/oleObject74.bin"/><Relationship Id="rId5" Type="http://schemas.openxmlformats.org/officeDocument/2006/relationships/image" Target="media/image1.wmf"/><Relationship Id="rId95" Type="http://schemas.openxmlformats.org/officeDocument/2006/relationships/image" Target="media/image45.wmf"/><Relationship Id="rId160" Type="http://schemas.openxmlformats.org/officeDocument/2006/relationships/image" Target="media/image77.wmf"/><Relationship Id="rId181" Type="http://schemas.openxmlformats.org/officeDocument/2006/relationships/oleObject" Target="embeddings/oleObject90.bin"/><Relationship Id="rId216" Type="http://schemas.openxmlformats.org/officeDocument/2006/relationships/oleObject" Target="embeddings/oleObject106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20.png"/><Relationship Id="rId48" Type="http://schemas.openxmlformats.org/officeDocument/2006/relationships/oleObject" Target="embeddings/oleObject23.bin"/><Relationship Id="rId64" Type="http://schemas.openxmlformats.org/officeDocument/2006/relationships/oleObject" Target="embeddings/oleObject3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6.bin"/><Relationship Id="rId118" Type="http://schemas.openxmlformats.org/officeDocument/2006/relationships/image" Target="media/image56.wmf"/><Relationship Id="rId134" Type="http://schemas.openxmlformats.org/officeDocument/2006/relationships/image" Target="media/image64.wmf"/><Relationship Id="rId139" Type="http://schemas.openxmlformats.org/officeDocument/2006/relationships/oleObject" Target="embeddings/oleObject69.bin"/><Relationship Id="rId80" Type="http://schemas.openxmlformats.org/officeDocument/2006/relationships/oleObject" Target="embeddings/oleObject39.bin"/><Relationship Id="rId85" Type="http://schemas.openxmlformats.org/officeDocument/2006/relationships/image" Target="media/image40.wmf"/><Relationship Id="rId150" Type="http://schemas.openxmlformats.org/officeDocument/2006/relationships/image" Target="media/image72.wmf"/><Relationship Id="rId155" Type="http://schemas.openxmlformats.org/officeDocument/2006/relationships/oleObject" Target="embeddings/oleObject77.bin"/><Relationship Id="rId171" Type="http://schemas.openxmlformats.org/officeDocument/2006/relationships/oleObject" Target="embeddings/oleObject85.bin"/><Relationship Id="rId176" Type="http://schemas.openxmlformats.org/officeDocument/2006/relationships/image" Target="media/image85.wmf"/><Relationship Id="rId192" Type="http://schemas.openxmlformats.org/officeDocument/2006/relationships/oleObject" Target="embeddings/oleObject95.bin"/><Relationship Id="rId197" Type="http://schemas.openxmlformats.org/officeDocument/2006/relationships/image" Target="media/image96.png"/><Relationship Id="rId206" Type="http://schemas.openxmlformats.org/officeDocument/2006/relationships/oleObject" Target="embeddings/oleObject101.bin"/><Relationship Id="rId227" Type="http://schemas.openxmlformats.org/officeDocument/2006/relationships/image" Target="media/image112.wmf"/><Relationship Id="rId201" Type="http://schemas.openxmlformats.org/officeDocument/2006/relationships/image" Target="media/image99.wmf"/><Relationship Id="rId222" Type="http://schemas.openxmlformats.org/officeDocument/2006/relationships/image" Target="media/image110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51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4.bin"/><Relationship Id="rId54" Type="http://schemas.openxmlformats.org/officeDocument/2006/relationships/oleObject" Target="embeddings/oleObject26.bin"/><Relationship Id="rId70" Type="http://schemas.openxmlformats.org/officeDocument/2006/relationships/oleObject" Target="embeddings/oleObject34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7.bin"/><Relationship Id="rId140" Type="http://schemas.openxmlformats.org/officeDocument/2006/relationships/image" Target="media/image67.wmf"/><Relationship Id="rId145" Type="http://schemas.openxmlformats.org/officeDocument/2006/relationships/oleObject" Target="embeddings/oleObject72.bin"/><Relationship Id="rId161" Type="http://schemas.openxmlformats.org/officeDocument/2006/relationships/oleObject" Target="embeddings/oleObject80.bin"/><Relationship Id="rId166" Type="http://schemas.openxmlformats.org/officeDocument/2006/relationships/image" Target="media/image80.wmf"/><Relationship Id="rId182" Type="http://schemas.openxmlformats.org/officeDocument/2006/relationships/image" Target="media/image88.wmf"/><Relationship Id="rId187" Type="http://schemas.openxmlformats.org/officeDocument/2006/relationships/oleObject" Target="embeddings/oleObject93.bin"/><Relationship Id="rId217" Type="http://schemas.openxmlformats.org/officeDocument/2006/relationships/image" Target="media/image107.png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212" Type="http://schemas.openxmlformats.org/officeDocument/2006/relationships/oleObject" Target="embeddings/oleObject104.bin"/><Relationship Id="rId233" Type="http://schemas.openxmlformats.org/officeDocument/2006/relationships/fontTable" Target="fontTable.xml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2.wmf"/><Relationship Id="rId114" Type="http://schemas.openxmlformats.org/officeDocument/2006/relationships/image" Target="media/image54.wmf"/><Relationship Id="rId119" Type="http://schemas.openxmlformats.org/officeDocument/2006/relationships/oleObject" Target="embeddings/oleObject59.bin"/><Relationship Id="rId44" Type="http://schemas.openxmlformats.org/officeDocument/2006/relationships/oleObject" Target="embeddings/oleObject20.bin"/><Relationship Id="rId60" Type="http://schemas.openxmlformats.org/officeDocument/2006/relationships/oleObject" Target="embeddings/oleObject29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2.bin"/><Relationship Id="rId130" Type="http://schemas.openxmlformats.org/officeDocument/2006/relationships/image" Target="media/image62.wmf"/><Relationship Id="rId135" Type="http://schemas.openxmlformats.org/officeDocument/2006/relationships/oleObject" Target="embeddings/oleObject67.bin"/><Relationship Id="rId151" Type="http://schemas.openxmlformats.org/officeDocument/2006/relationships/oleObject" Target="embeddings/oleObject75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8.bin"/><Relationship Id="rId198" Type="http://schemas.openxmlformats.org/officeDocument/2006/relationships/image" Target="media/image97.png"/><Relationship Id="rId172" Type="http://schemas.openxmlformats.org/officeDocument/2006/relationships/image" Target="media/image83.wmf"/><Relationship Id="rId193" Type="http://schemas.openxmlformats.org/officeDocument/2006/relationships/image" Target="media/image94.wmf"/><Relationship Id="rId202" Type="http://schemas.openxmlformats.org/officeDocument/2006/relationships/oleObject" Target="embeddings/oleObject99.bin"/><Relationship Id="rId207" Type="http://schemas.openxmlformats.org/officeDocument/2006/relationships/image" Target="media/image102.wmf"/><Relationship Id="rId223" Type="http://schemas.openxmlformats.org/officeDocument/2006/relationships/oleObject" Target="embeddings/oleObject109.bin"/><Relationship Id="rId228" Type="http://schemas.openxmlformats.org/officeDocument/2006/relationships/oleObject" Target="embeddings/oleObject11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54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7.bin"/><Relationship Id="rId97" Type="http://schemas.openxmlformats.org/officeDocument/2006/relationships/image" Target="media/image46.wmf"/><Relationship Id="rId104" Type="http://schemas.openxmlformats.org/officeDocument/2006/relationships/image" Target="media/image49.wmf"/><Relationship Id="rId120" Type="http://schemas.openxmlformats.org/officeDocument/2006/relationships/oleObject" Target="embeddings/oleObject60.bin"/><Relationship Id="rId125" Type="http://schemas.openxmlformats.org/officeDocument/2006/relationships/oleObject" Target="embeddings/oleObject62.bin"/><Relationship Id="rId141" Type="http://schemas.openxmlformats.org/officeDocument/2006/relationships/oleObject" Target="embeddings/oleObject70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3.bin"/><Relationship Id="rId188" Type="http://schemas.openxmlformats.org/officeDocument/2006/relationships/image" Target="media/image91.png"/><Relationship Id="rId7" Type="http://schemas.openxmlformats.org/officeDocument/2006/relationships/image" Target="media/image2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5.bin"/><Relationship Id="rId162" Type="http://schemas.openxmlformats.org/officeDocument/2006/relationships/image" Target="media/image78.wmf"/><Relationship Id="rId183" Type="http://schemas.openxmlformats.org/officeDocument/2006/relationships/oleObject" Target="embeddings/oleObject91.bin"/><Relationship Id="rId213" Type="http://schemas.openxmlformats.org/officeDocument/2006/relationships/image" Target="media/image105.wmf"/><Relationship Id="rId218" Type="http://schemas.openxmlformats.org/officeDocument/2006/relationships/image" Target="media/image108.wmf"/><Relationship Id="rId234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2.bin"/><Relationship Id="rId87" Type="http://schemas.openxmlformats.org/officeDocument/2006/relationships/image" Target="media/image41.wmf"/><Relationship Id="rId110" Type="http://schemas.openxmlformats.org/officeDocument/2006/relationships/image" Target="media/image52.wmf"/><Relationship Id="rId115" Type="http://schemas.openxmlformats.org/officeDocument/2006/relationships/oleObject" Target="embeddings/oleObject57.bin"/><Relationship Id="rId131" Type="http://schemas.openxmlformats.org/officeDocument/2006/relationships/oleObject" Target="embeddings/oleObject65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8.bin"/><Relationship Id="rId178" Type="http://schemas.openxmlformats.org/officeDocument/2006/relationships/image" Target="media/image86.wmf"/><Relationship Id="rId61" Type="http://schemas.openxmlformats.org/officeDocument/2006/relationships/image" Target="media/image28.wmf"/><Relationship Id="rId82" Type="http://schemas.openxmlformats.org/officeDocument/2006/relationships/oleObject" Target="embeddings/oleObject40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86.bin"/><Relationship Id="rId194" Type="http://schemas.openxmlformats.org/officeDocument/2006/relationships/oleObject" Target="embeddings/oleObject96.bin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208" Type="http://schemas.openxmlformats.org/officeDocument/2006/relationships/oleObject" Target="embeddings/oleObject102.bin"/><Relationship Id="rId229" Type="http://schemas.openxmlformats.org/officeDocument/2006/relationships/image" Target="media/image113.wmf"/><Relationship Id="rId19" Type="http://schemas.openxmlformats.org/officeDocument/2006/relationships/image" Target="media/image8.wmf"/><Relationship Id="rId224" Type="http://schemas.openxmlformats.org/officeDocument/2006/relationships/oleObject" Target="embeddings/oleObject110.bin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7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9.bin"/><Relationship Id="rId105" Type="http://schemas.openxmlformats.org/officeDocument/2006/relationships/oleObject" Target="embeddings/oleObject52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3.bin"/><Relationship Id="rId168" Type="http://schemas.openxmlformats.org/officeDocument/2006/relationships/image" Target="media/image81.wmf"/><Relationship Id="rId8" Type="http://schemas.openxmlformats.org/officeDocument/2006/relationships/oleObject" Target="embeddings/oleObject2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5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8.bin"/><Relationship Id="rId121" Type="http://schemas.openxmlformats.org/officeDocument/2006/relationships/image" Target="media/image57.jpeg"/><Relationship Id="rId142" Type="http://schemas.openxmlformats.org/officeDocument/2006/relationships/image" Target="media/image68.wmf"/><Relationship Id="rId163" Type="http://schemas.openxmlformats.org/officeDocument/2006/relationships/oleObject" Target="embeddings/oleObject81.bin"/><Relationship Id="rId184" Type="http://schemas.openxmlformats.org/officeDocument/2006/relationships/image" Target="media/image89.wmf"/><Relationship Id="rId189" Type="http://schemas.openxmlformats.org/officeDocument/2006/relationships/image" Target="media/image92.wmf"/><Relationship Id="rId219" Type="http://schemas.openxmlformats.org/officeDocument/2006/relationships/oleObject" Target="embeddings/oleObject107.bin"/><Relationship Id="rId3" Type="http://schemas.openxmlformats.org/officeDocument/2006/relationships/settings" Target="settings.xml"/><Relationship Id="rId214" Type="http://schemas.openxmlformats.org/officeDocument/2006/relationships/oleObject" Target="embeddings/oleObject105.bin"/><Relationship Id="rId230" Type="http://schemas.openxmlformats.org/officeDocument/2006/relationships/oleObject" Target="embeddings/oleObject113.bin"/><Relationship Id="rId25" Type="http://schemas.openxmlformats.org/officeDocument/2006/relationships/image" Target="media/image11.wmf"/><Relationship Id="rId46" Type="http://schemas.openxmlformats.org/officeDocument/2006/relationships/image" Target="media/image21.wmf"/><Relationship Id="rId67" Type="http://schemas.openxmlformats.org/officeDocument/2006/relationships/image" Target="media/image31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8.bin"/><Relationship Id="rId158" Type="http://schemas.openxmlformats.org/officeDocument/2006/relationships/image" Target="media/image76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30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3.bin"/><Relationship Id="rId111" Type="http://schemas.openxmlformats.org/officeDocument/2006/relationships/oleObject" Target="embeddings/oleObject55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6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9.bin"/><Relationship Id="rId195" Type="http://schemas.openxmlformats.org/officeDocument/2006/relationships/image" Target="media/image95.wmf"/><Relationship Id="rId209" Type="http://schemas.openxmlformats.org/officeDocument/2006/relationships/image" Target="media/image103.wmf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0.bin"/><Relationship Id="rId220" Type="http://schemas.openxmlformats.org/officeDocument/2006/relationships/image" Target="media/image109.wmf"/><Relationship Id="rId225" Type="http://schemas.openxmlformats.org/officeDocument/2006/relationships/image" Target="media/image111.wmf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6.wmf"/><Relationship Id="rId106" Type="http://schemas.openxmlformats.org/officeDocument/2006/relationships/image" Target="media/image50.wmf"/><Relationship Id="rId127" Type="http://schemas.openxmlformats.org/officeDocument/2006/relationships/oleObject" Target="embeddings/oleObject63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5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8.bin"/><Relationship Id="rId94" Type="http://schemas.openxmlformats.org/officeDocument/2006/relationships/oleObject" Target="embeddings/oleObject4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8.wmf"/><Relationship Id="rId143" Type="http://schemas.openxmlformats.org/officeDocument/2006/relationships/oleObject" Target="embeddings/oleObject71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4.bin"/><Relationship Id="rId185" Type="http://schemas.openxmlformats.org/officeDocument/2006/relationships/oleObject" Target="embeddings/oleObject92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image" Target="media/image87.wmf"/><Relationship Id="rId210" Type="http://schemas.openxmlformats.org/officeDocument/2006/relationships/oleObject" Target="embeddings/oleObject103.bin"/><Relationship Id="rId215" Type="http://schemas.openxmlformats.org/officeDocument/2006/relationships/image" Target="media/image106.wmf"/><Relationship Id="rId26" Type="http://schemas.openxmlformats.org/officeDocument/2006/relationships/oleObject" Target="embeddings/oleObject11.bin"/><Relationship Id="rId231" Type="http://schemas.openxmlformats.org/officeDocument/2006/relationships/image" Target="media/image114.wmf"/><Relationship Id="rId47" Type="http://schemas.openxmlformats.org/officeDocument/2006/relationships/oleObject" Target="embeddings/oleObject22.bin"/><Relationship Id="rId68" Type="http://schemas.openxmlformats.org/officeDocument/2006/relationships/oleObject" Target="embeddings/oleObject33.bin"/><Relationship Id="rId89" Type="http://schemas.openxmlformats.org/officeDocument/2006/relationships/image" Target="media/image42.wmf"/><Relationship Id="rId112" Type="http://schemas.openxmlformats.org/officeDocument/2006/relationships/image" Target="media/image53.wmf"/><Relationship Id="rId133" Type="http://schemas.openxmlformats.org/officeDocument/2006/relationships/oleObject" Target="embeddings/oleObject66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7.bin"/><Relationship Id="rId196" Type="http://schemas.openxmlformats.org/officeDocument/2006/relationships/oleObject" Target="embeddings/oleObject97.bin"/><Relationship Id="rId200" Type="http://schemas.openxmlformats.org/officeDocument/2006/relationships/oleObject" Target="embeddings/oleObject98.bin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08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8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50.bin"/><Relationship Id="rId123" Type="http://schemas.openxmlformats.org/officeDocument/2006/relationships/oleObject" Target="embeddings/oleObject61.bin"/><Relationship Id="rId144" Type="http://schemas.openxmlformats.org/officeDocument/2006/relationships/image" Target="media/image69.wmf"/><Relationship Id="rId90" Type="http://schemas.openxmlformats.org/officeDocument/2006/relationships/oleObject" Target="embeddings/oleObject44.bin"/><Relationship Id="rId165" Type="http://schemas.openxmlformats.org/officeDocument/2006/relationships/oleObject" Target="embeddings/oleObject82.bin"/><Relationship Id="rId186" Type="http://schemas.openxmlformats.org/officeDocument/2006/relationships/image" Target="media/image90.wmf"/><Relationship Id="rId211" Type="http://schemas.openxmlformats.org/officeDocument/2006/relationships/image" Target="media/image104.wmf"/><Relationship Id="rId232" Type="http://schemas.openxmlformats.org/officeDocument/2006/relationships/oleObject" Target="embeddings/oleObject11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31C439-4F4F-493F-AA5D-485BF6DB4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8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VZFEI</Company>
  <LinksUpToDate>false</LinksUpToDate>
  <CharactersWithSpaces>5114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Admin</cp:lastModifiedBy>
  <cp:revision>9</cp:revision>
  <dcterms:created xsi:type="dcterms:W3CDTF">2013-05-24T10:23:00Z</dcterms:created>
  <dcterms:modified xsi:type="dcterms:W3CDTF">2013-05-27T07:10:00Z</dcterms:modified>
</cp:coreProperties>
</file>