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96F" w:rsidRDefault="008A196F" w:rsidP="008A196F">
      <w:pPr>
        <w:rPr>
          <w:rFonts w:ascii="Times New Roman" w:hAnsi="Times New Roman" w:cs="Times New Roman"/>
          <w:b/>
          <w:sz w:val="28"/>
          <w:szCs w:val="28"/>
        </w:rPr>
      </w:pPr>
      <w:r w:rsidRPr="00EB1D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I.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sz w:val="28"/>
          <w:szCs w:val="28"/>
        </w:rPr>
      </w:pPr>
      <w:r w:rsidRPr="00E2547A">
        <w:rPr>
          <w:rFonts w:ascii="Times New Roman" w:hAnsi="Times New Roman" w:cs="Times New Roman"/>
          <w:b/>
          <w:sz w:val="28"/>
          <w:szCs w:val="28"/>
        </w:rPr>
        <w:t xml:space="preserve">Прочитайте и устно переведите на русский язык весь текст. </w:t>
      </w:r>
    </w:p>
    <w:p w:rsidR="00E2547A" w:rsidRDefault="00E2547A" w:rsidP="00E2547A">
      <w:pPr>
        <w:rPr>
          <w:rFonts w:ascii="Times New Roman" w:hAnsi="Times New Roman" w:cs="Times New Roman"/>
          <w:b/>
          <w:sz w:val="28"/>
          <w:szCs w:val="28"/>
        </w:rPr>
      </w:pPr>
      <w:r w:rsidRPr="00E2547A">
        <w:rPr>
          <w:rFonts w:ascii="Times New Roman" w:hAnsi="Times New Roman" w:cs="Times New Roman"/>
          <w:b/>
          <w:sz w:val="28"/>
          <w:szCs w:val="28"/>
        </w:rPr>
        <w:t>Переведите письменно первый абзац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sz w:val="28"/>
          <w:szCs w:val="28"/>
        </w:rPr>
      </w:pPr>
    </w:p>
    <w:p w:rsidR="008A196F" w:rsidRPr="008A196F" w:rsidRDefault="008A196F" w:rsidP="008A196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A196F">
        <w:rPr>
          <w:rFonts w:ascii="Times New Roman" w:hAnsi="Times New Roman" w:cs="Times New Roman"/>
          <w:b/>
          <w:sz w:val="28"/>
          <w:szCs w:val="28"/>
          <w:lang w:val="en-US"/>
        </w:rPr>
        <w:t>Different Cultures</w:t>
      </w:r>
    </w:p>
    <w:p w:rsidR="009D2CC2" w:rsidRDefault="008A196F" w:rsidP="008A196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A196F">
        <w:rPr>
          <w:rFonts w:ascii="Times New Roman" w:hAnsi="Times New Roman" w:cs="Times New Roman"/>
          <w:sz w:val="28"/>
          <w:szCs w:val="28"/>
          <w:lang w:val="en-US"/>
        </w:rPr>
        <w:t>In the Global Economy, it is more important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than ever to know how they do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things in other countries. Perhaps the key to a success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ful business trip is a genuine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 xml:space="preserve">respect for other cultures. For the business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traveler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famous saying is certainly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true: “Think globally, act locally”. Timing is 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verything in business. Western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businesspeople, in particular, are obsessed with it –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fter all, “time is money”. But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even in Europe, attitudes to timekeeping can still be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regarded as local customs. In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Germany or Switzerland, you should never arr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ive fifteen minutes late for a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 xml:space="preserve">meeting, while in France, that is quite acceptable. If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agree to meet your Italian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 xml:space="preserve">colleague at 12 o’clock and they arrive half an hour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late, they probably won’t give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 xml:space="preserve">you an excuse but will almost certainly have a great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idea. And, as for the British,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one cynical businessman has observed that they pret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end to be German but, in fact, </w:t>
      </w:r>
      <w:r w:rsidRPr="008A196F">
        <w:rPr>
          <w:rFonts w:ascii="Times New Roman" w:hAnsi="Times New Roman" w:cs="Times New Roman"/>
          <w:sz w:val="28"/>
          <w:szCs w:val="28"/>
          <w:lang w:val="en-US"/>
        </w:rPr>
        <w:t>they would li</w:t>
      </w:r>
      <w:r>
        <w:rPr>
          <w:rFonts w:ascii="Times New Roman" w:hAnsi="Times New Roman" w:cs="Times New Roman"/>
          <w:sz w:val="28"/>
          <w:szCs w:val="28"/>
          <w:lang w:val="en-US"/>
        </w:rPr>
        <w:t>ke to be Italian!</w:t>
      </w:r>
    </w:p>
    <w:p w:rsidR="008A196F" w:rsidRDefault="008A196F" w:rsidP="008A196F">
      <w:pPr>
        <w:rPr>
          <w:rFonts w:ascii="Times New Roman" w:hAnsi="Times New Roman" w:cs="Times New Roman"/>
          <w:b/>
          <w:sz w:val="28"/>
          <w:szCs w:val="28"/>
        </w:rPr>
      </w:pPr>
      <w:r w:rsidRPr="008A196F">
        <w:rPr>
          <w:rFonts w:ascii="Times New Roman" w:hAnsi="Times New Roman" w:cs="Times New Roman"/>
          <w:b/>
          <w:sz w:val="28"/>
          <w:szCs w:val="28"/>
        </w:rPr>
        <w:t>Р</w:t>
      </w:r>
      <w:r w:rsidRPr="008A196F">
        <w:rPr>
          <w:rFonts w:ascii="Times New Roman" w:hAnsi="Times New Roman" w:cs="Times New Roman"/>
          <w:b/>
          <w:sz w:val="28"/>
          <w:szCs w:val="28"/>
          <w:lang w:val="en-US"/>
        </w:rPr>
        <w:t>азличны</w:t>
      </w:r>
      <w:r w:rsidRPr="008A196F">
        <w:rPr>
          <w:rFonts w:ascii="Times New Roman" w:hAnsi="Times New Roman" w:cs="Times New Roman"/>
          <w:b/>
          <w:sz w:val="28"/>
          <w:szCs w:val="28"/>
        </w:rPr>
        <w:t>е</w:t>
      </w:r>
      <w:r w:rsidRPr="008A19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культур</w:t>
      </w:r>
      <w:r w:rsidRPr="008A196F">
        <w:rPr>
          <w:rFonts w:ascii="Times New Roman" w:hAnsi="Times New Roman" w:cs="Times New Roman"/>
          <w:b/>
          <w:sz w:val="28"/>
          <w:szCs w:val="28"/>
        </w:rPr>
        <w:t>ы</w:t>
      </w:r>
    </w:p>
    <w:p w:rsidR="00EB1D07" w:rsidRDefault="0044589B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589B">
        <w:rPr>
          <w:rFonts w:ascii="Times New Roman" w:hAnsi="Times New Roman" w:cs="Times New Roman"/>
          <w:sz w:val="28"/>
          <w:szCs w:val="28"/>
        </w:rPr>
        <w:t>В мировой экономике, это более важно, чем когда-либо, чтобы узнать, как они делают вещи в других странах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589B">
        <w:rPr>
          <w:rFonts w:ascii="Times New Roman" w:hAnsi="Times New Roman" w:cs="Times New Roman"/>
          <w:sz w:val="28"/>
          <w:szCs w:val="28"/>
        </w:rPr>
        <w:t>Возможно, к</w:t>
      </w:r>
      <w:r>
        <w:rPr>
          <w:rFonts w:ascii="Times New Roman" w:hAnsi="Times New Roman" w:cs="Times New Roman"/>
          <w:sz w:val="28"/>
          <w:szCs w:val="28"/>
        </w:rPr>
        <w:t>лючом к успешной деловой поездке является подлинное</w:t>
      </w:r>
      <w:r w:rsidRPr="0044589B">
        <w:rPr>
          <w:rFonts w:ascii="Times New Roman" w:hAnsi="Times New Roman" w:cs="Times New Roman"/>
          <w:sz w:val="28"/>
          <w:szCs w:val="28"/>
        </w:rPr>
        <w:t xml:space="preserve"> уважение</w:t>
      </w:r>
      <w:r w:rsidRPr="0044589B">
        <w:rPr>
          <w:rFonts w:ascii="Times New Roman" w:hAnsi="Times New Roman" w:cs="Times New Roman"/>
          <w:sz w:val="28"/>
          <w:szCs w:val="28"/>
        </w:rPr>
        <w:t xml:space="preserve"> к другим культурам.</w:t>
      </w:r>
      <w:r w:rsidR="0030503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305032">
        <w:rPr>
          <w:rFonts w:ascii="Times New Roman" w:hAnsi="Times New Roman" w:cs="Times New Roman"/>
          <w:sz w:val="28"/>
          <w:szCs w:val="28"/>
        </w:rPr>
        <w:t>бизнес-туристов</w:t>
      </w:r>
      <w:proofErr w:type="gramEnd"/>
      <w:r w:rsidR="00305032" w:rsidRPr="00305032">
        <w:rPr>
          <w:rFonts w:ascii="Times New Roman" w:hAnsi="Times New Roman" w:cs="Times New Roman"/>
          <w:sz w:val="28"/>
          <w:szCs w:val="28"/>
        </w:rPr>
        <w:t xml:space="preserve"> и</w:t>
      </w:r>
      <w:r w:rsidR="00305032">
        <w:rPr>
          <w:rFonts w:ascii="Times New Roman" w:hAnsi="Times New Roman" w:cs="Times New Roman"/>
          <w:sz w:val="28"/>
          <w:szCs w:val="28"/>
        </w:rPr>
        <w:t>звестное высказывание, конечно, верное</w:t>
      </w:r>
      <w:r w:rsidR="00305032" w:rsidRPr="00305032">
        <w:rPr>
          <w:rFonts w:ascii="Times New Roman" w:hAnsi="Times New Roman" w:cs="Times New Roman"/>
          <w:sz w:val="28"/>
          <w:szCs w:val="28"/>
        </w:rPr>
        <w:t xml:space="preserve">:  “Думайте глобально, действуйте </w:t>
      </w:r>
      <w:r w:rsidR="00305032">
        <w:rPr>
          <w:rFonts w:ascii="Times New Roman" w:hAnsi="Times New Roman" w:cs="Times New Roman"/>
          <w:sz w:val="28"/>
          <w:szCs w:val="28"/>
        </w:rPr>
        <w:t xml:space="preserve">локально”. </w:t>
      </w:r>
      <w:r w:rsidR="00305032" w:rsidRPr="00305032">
        <w:rPr>
          <w:rFonts w:ascii="Times New Roman" w:hAnsi="Times New Roman" w:cs="Times New Roman"/>
          <w:sz w:val="28"/>
          <w:szCs w:val="28"/>
        </w:rPr>
        <w:t>Время решает все в бизнесе</w:t>
      </w:r>
      <w:r w:rsidR="003050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Западные бизнес</w:t>
      </w:r>
      <w:r w:rsidRPr="0044589B">
        <w:rPr>
          <w:rFonts w:ascii="Times New Roman" w:hAnsi="Times New Roman" w:cs="Times New Roman"/>
          <w:sz w:val="28"/>
          <w:szCs w:val="28"/>
        </w:rPr>
        <w:t xml:space="preserve"> люди, в частности одержимы им – в конце концов, “время - деньги”.</w:t>
      </w:r>
      <w:r w:rsidR="00305032">
        <w:rPr>
          <w:rFonts w:ascii="Times New Roman" w:hAnsi="Times New Roman" w:cs="Times New Roman"/>
          <w:sz w:val="28"/>
          <w:szCs w:val="28"/>
        </w:rPr>
        <w:t xml:space="preserve"> </w:t>
      </w:r>
      <w:r w:rsidR="00305032" w:rsidRPr="00305032">
        <w:rPr>
          <w:rFonts w:ascii="Times New Roman" w:hAnsi="Times New Roman" w:cs="Times New Roman"/>
          <w:sz w:val="28"/>
          <w:szCs w:val="28"/>
        </w:rPr>
        <w:t>Но даже в Европе, отношение к хронометраж</w:t>
      </w:r>
      <w:r w:rsidR="00085CA1">
        <w:rPr>
          <w:rFonts w:ascii="Times New Roman" w:hAnsi="Times New Roman" w:cs="Times New Roman"/>
          <w:sz w:val="28"/>
          <w:szCs w:val="28"/>
        </w:rPr>
        <w:t>у</w:t>
      </w:r>
      <w:r w:rsidR="00305032" w:rsidRPr="00305032">
        <w:rPr>
          <w:rFonts w:ascii="Times New Roman" w:hAnsi="Times New Roman" w:cs="Times New Roman"/>
          <w:sz w:val="28"/>
          <w:szCs w:val="28"/>
        </w:rPr>
        <w:t xml:space="preserve"> все-таки можно рассматривать как местные обычаи.</w:t>
      </w:r>
      <w:r w:rsidR="00085CA1">
        <w:rPr>
          <w:rFonts w:ascii="Times New Roman" w:hAnsi="Times New Roman" w:cs="Times New Roman"/>
          <w:sz w:val="28"/>
          <w:szCs w:val="28"/>
        </w:rPr>
        <w:t xml:space="preserve"> </w:t>
      </w:r>
      <w:r w:rsidR="00085CA1" w:rsidRPr="00085CA1">
        <w:rPr>
          <w:rFonts w:ascii="Times New Roman" w:hAnsi="Times New Roman" w:cs="Times New Roman"/>
          <w:sz w:val="28"/>
          <w:szCs w:val="28"/>
        </w:rPr>
        <w:t xml:space="preserve">В Германии или Швейцарии, вы никогда не должны прибыть </w:t>
      </w:r>
      <w:r w:rsidR="00085CA1">
        <w:rPr>
          <w:rFonts w:ascii="Times New Roman" w:hAnsi="Times New Roman" w:cs="Times New Roman"/>
          <w:sz w:val="28"/>
          <w:szCs w:val="28"/>
        </w:rPr>
        <w:t xml:space="preserve">на </w:t>
      </w:r>
      <w:r w:rsidR="00085CA1" w:rsidRPr="00085CA1">
        <w:rPr>
          <w:rFonts w:ascii="Times New Roman" w:hAnsi="Times New Roman" w:cs="Times New Roman"/>
          <w:sz w:val="28"/>
          <w:szCs w:val="28"/>
        </w:rPr>
        <w:t>пятнадцать минут</w:t>
      </w:r>
      <w:r w:rsidR="00085CA1">
        <w:rPr>
          <w:rFonts w:ascii="Times New Roman" w:hAnsi="Times New Roman" w:cs="Times New Roman"/>
          <w:sz w:val="28"/>
          <w:szCs w:val="28"/>
        </w:rPr>
        <w:t xml:space="preserve"> позже</w:t>
      </w:r>
      <w:r w:rsidR="00085CA1" w:rsidRPr="00085CA1">
        <w:rPr>
          <w:rFonts w:ascii="Times New Roman" w:hAnsi="Times New Roman" w:cs="Times New Roman"/>
          <w:sz w:val="28"/>
          <w:szCs w:val="28"/>
        </w:rPr>
        <w:t xml:space="preserve"> на</w:t>
      </w:r>
      <w:r w:rsidR="00085CA1">
        <w:rPr>
          <w:rFonts w:ascii="Times New Roman" w:hAnsi="Times New Roman" w:cs="Times New Roman"/>
          <w:sz w:val="28"/>
          <w:szCs w:val="28"/>
        </w:rPr>
        <w:t>значенной встречи, в то время как во Франции, это</w:t>
      </w:r>
      <w:r w:rsidR="00085CA1" w:rsidRPr="00085CA1">
        <w:rPr>
          <w:rFonts w:ascii="Times New Roman" w:hAnsi="Times New Roman" w:cs="Times New Roman"/>
          <w:sz w:val="28"/>
          <w:szCs w:val="28"/>
        </w:rPr>
        <w:t xml:space="preserve"> вполне приемлемо.</w:t>
      </w:r>
      <w:r w:rsidR="00085CA1">
        <w:rPr>
          <w:rFonts w:ascii="Times New Roman" w:hAnsi="Times New Roman" w:cs="Times New Roman"/>
          <w:sz w:val="28"/>
          <w:szCs w:val="28"/>
        </w:rPr>
        <w:t xml:space="preserve"> </w:t>
      </w:r>
      <w:r w:rsidR="00085CA1" w:rsidRPr="00085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вы согласны, чтобы встретить своего итальянского коллегу в 12 часов дня, и он</w:t>
      </w:r>
      <w:r w:rsidR="00085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5CA1" w:rsidRPr="00085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прибывают с опозданием на полчаса</w:t>
      </w:r>
      <w:r w:rsid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он наверняка не будет оправдываться перед вами, это наверняка прекрасная идея. И, что касается британцев, </w:t>
      </w:r>
      <w:r w:rsidR="00EB1D07"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 циничный бизнесмен заметил, что они симулируют</w:t>
      </w:r>
      <w:r w:rsid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быть немцами, но, фактически, </w:t>
      </w:r>
      <w:r w:rsidR="00EB1D07"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хотели бы быть итальянцами!</w:t>
      </w:r>
    </w:p>
    <w:p w:rsidR="00E2547A" w:rsidRPr="00E2547A" w:rsidRDefault="00E2547A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B1D07" w:rsidRDefault="00EB1D07" w:rsidP="00EB1D0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8B1122"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EB1D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B1D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II.</w:t>
      </w:r>
      <w:proofErr w:type="gramEnd"/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Определите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являются ли утверждения: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 истинными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b) </w:t>
      </w:r>
      <w:proofErr w:type="gramStart"/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ложными</w:t>
      </w:r>
      <w:proofErr w:type="gramEnd"/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c) </w:t>
      </w:r>
      <w:proofErr w:type="gramStart"/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proofErr w:type="gramEnd"/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тексте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нет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информации</w:t>
      </w:r>
    </w:p>
    <w:p w:rsidR="00EB1D07" w:rsidRPr="00EB1D07" w:rsidRDefault="00EB1D07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1. Giving and receiving gifts is an important part of business life in the Middle </w:t>
      </w:r>
    </w:p>
    <w:p w:rsidR="00EB1D07" w:rsidRPr="00EB1D07" w:rsidRDefault="00EB1D07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East.</w:t>
      </w:r>
      <w:proofErr w:type="gramEnd"/>
    </w:p>
    <w:p w:rsidR="00EB1D07" w:rsidRPr="00EB1D07" w:rsidRDefault="00EB1D07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2. You should always take an expensive gift when you visit an American </w:t>
      </w:r>
    </w:p>
    <w:p w:rsidR="00EB1D07" w:rsidRDefault="00EB1D07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company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EB1D07" w:rsidRDefault="00EB1D07" w:rsidP="00EB1D0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3. </w:t>
      </w:r>
      <w:proofErr w:type="gramStart"/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It’s</w:t>
      </w:r>
      <w:proofErr w:type="gramEnd"/>
      <w:r w:rsidRPr="00EB1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embarrassing for Russian people to receive gifts.</w:t>
      </w:r>
    </w:p>
    <w:p w:rsidR="00EB1D07" w:rsidRDefault="00D36FB9" w:rsidP="00EB1D0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</w:t>
      </w:r>
      <w:r w:rsidRPr="00D36F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Внесите Ваши ответы в таблицу</w:t>
      </w: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0"/>
        <w:gridCol w:w="3625"/>
        <w:gridCol w:w="2737"/>
      </w:tblGrid>
      <w:tr w:rsidR="00D36FB9" w:rsidTr="00D36FB9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37" w:type="dxa"/>
          </w:tcPr>
          <w:p w:rsidR="00D36FB9" w:rsidRDefault="00D36FB9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                  1</w:t>
            </w:r>
          </w:p>
        </w:tc>
        <w:tc>
          <w:tcPr>
            <w:tcW w:w="3675" w:type="dxa"/>
          </w:tcPr>
          <w:p w:rsidR="00D36FB9" w:rsidRDefault="00D36FB9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                     2</w:t>
            </w:r>
          </w:p>
        </w:tc>
        <w:tc>
          <w:tcPr>
            <w:tcW w:w="2773" w:type="dxa"/>
          </w:tcPr>
          <w:p w:rsidR="00D36FB9" w:rsidRDefault="00D36FB9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                  3</w:t>
            </w:r>
          </w:p>
        </w:tc>
      </w:tr>
      <w:tr w:rsidR="00D36FB9" w:rsidTr="00D36FB9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2837" w:type="dxa"/>
          </w:tcPr>
          <w:p w:rsidR="00D36FB9" w:rsidRDefault="00770C06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8B11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B</w:t>
            </w:r>
          </w:p>
        </w:tc>
        <w:tc>
          <w:tcPr>
            <w:tcW w:w="3675" w:type="dxa"/>
          </w:tcPr>
          <w:p w:rsidR="00D36FB9" w:rsidRDefault="00770C06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                    C</w:t>
            </w:r>
          </w:p>
        </w:tc>
        <w:tc>
          <w:tcPr>
            <w:tcW w:w="2773" w:type="dxa"/>
          </w:tcPr>
          <w:p w:rsidR="00D36FB9" w:rsidRDefault="00770C06" w:rsidP="00EB1D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          </w:t>
            </w:r>
            <w:r w:rsidR="008B11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        </w:t>
            </w:r>
          </w:p>
        </w:tc>
      </w:tr>
    </w:tbl>
    <w:p w:rsidR="008B1122" w:rsidRPr="00280ADD" w:rsidRDefault="008B1122" w:rsidP="00EB1D0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tblpX="216" w:tblpY="10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3378"/>
      </w:tblGrid>
      <w:tr w:rsidR="008B1122" w:rsidTr="00E2547A">
        <w:tblPrEx>
          <w:tblCellMar>
            <w:top w:w="0" w:type="dxa"/>
            <w:bottom w:w="0" w:type="dxa"/>
          </w:tblCellMar>
        </w:tblPrEx>
        <w:trPr>
          <w:trHeight w:val="7649"/>
        </w:trPr>
        <w:tc>
          <w:tcPr>
            <w:tcW w:w="5778" w:type="dxa"/>
          </w:tcPr>
          <w:p w:rsidR="00280ADD" w:rsidRDefault="008B1122" w:rsidP="00280AD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cultural stereotypes </w:t>
            </w:r>
          </w:p>
          <w:p w:rsidR="008B1122" w:rsidRPr="00280ADD" w:rsidRDefault="008B1122" w:rsidP="00280AD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Культурные</w:t>
            </w:r>
            <w:r w:rsidRPr="00280A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стереотипы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2. to establish relationship</w:t>
            </w:r>
          </w:p>
          <w:p w:rsidR="008B1122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становить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отношения</w:t>
            </w:r>
          </w:p>
          <w:p w:rsidR="008B1122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3.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of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high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quality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Высокого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качества</w:t>
            </w:r>
          </w:p>
          <w:p w:rsidR="008B1122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4.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global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economy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-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Глобальная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экономика</w:t>
            </w:r>
          </w:p>
          <w:p w:rsidR="008B1122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5. to apologize 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Извиниться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6. a gift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 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Подарок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7.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custom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Пользовательский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8.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stay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objective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Цель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пребывания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9. restrained 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Сдержанный</w:t>
            </w:r>
          </w:p>
          <w:p w:rsidR="00280ADD" w:rsidRPr="00280ADD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10. to give up all believes</w:t>
            </w:r>
            <w:r w:rsidR="00280ADD"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:rsidR="00280ADD" w:rsidRPr="00280ADD" w:rsidRDefault="00280ADD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280A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тказываться от всего</w:t>
            </w:r>
          </w:p>
        </w:tc>
        <w:tc>
          <w:tcPr>
            <w:tcW w:w="3378" w:type="dxa"/>
          </w:tcPr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a) world economy</w:t>
            </w:r>
          </w:p>
          <w:p w:rsidR="00280ADD" w:rsidRPr="00280ADD" w:rsidRDefault="00280ADD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b) to build human relations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c) ethnic traditions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d) of superior grade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e) take a dim view of </w:t>
            </w: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smith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f) to be sorry</w:t>
            </w:r>
          </w:p>
          <w:p w:rsid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g) a present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h) a tradition</w:t>
            </w:r>
          </w:p>
          <w:p w:rsidR="008B1122" w:rsidRPr="008B1122" w:rsidRDefault="008B1122" w:rsidP="008B112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proofErr w:type="spellEnd"/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) keep an open mind</w:t>
            </w:r>
          </w:p>
          <w:p w:rsidR="008B1122" w:rsidRDefault="008B1122" w:rsidP="008B112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8B11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j) reserved</w:t>
            </w:r>
          </w:p>
        </w:tc>
      </w:tr>
    </w:tbl>
    <w:p w:rsidR="00824FDF" w:rsidRPr="00E2547A" w:rsidRDefault="008B1122" w:rsidP="00EB1D0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                          </w:t>
      </w:r>
      <w:r w:rsid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</w:t>
      </w:r>
      <w:proofErr w:type="gramStart"/>
      <w:r w:rsidRPr="008B11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III.</w:t>
      </w:r>
      <w:proofErr w:type="gramEnd"/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846"/>
        <w:gridCol w:w="847"/>
        <w:gridCol w:w="846"/>
        <w:gridCol w:w="847"/>
        <w:gridCol w:w="846"/>
        <w:gridCol w:w="847"/>
        <w:gridCol w:w="846"/>
        <w:gridCol w:w="847"/>
        <w:gridCol w:w="887"/>
      </w:tblGrid>
      <w:tr w:rsidR="007F54F1" w:rsidTr="00E2547A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704" w:type="dxa"/>
          </w:tcPr>
          <w:p w:rsidR="007F54F1" w:rsidRPr="007F54F1" w:rsidRDefault="007F54F1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br w:type="page"/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46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7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46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847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846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847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846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847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887" w:type="dxa"/>
          </w:tcPr>
          <w:p w:rsidR="007F54F1" w:rsidRPr="007F54F1" w:rsidRDefault="007F54F1" w:rsidP="007F54F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7F54F1" w:rsidTr="00E2547A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704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c</w:t>
            </w:r>
          </w:p>
        </w:tc>
        <w:tc>
          <w:tcPr>
            <w:tcW w:w="846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b</w:t>
            </w:r>
          </w:p>
        </w:tc>
        <w:tc>
          <w:tcPr>
            <w:tcW w:w="847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</w:p>
        </w:tc>
        <w:tc>
          <w:tcPr>
            <w:tcW w:w="846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a</w:t>
            </w:r>
          </w:p>
        </w:tc>
        <w:tc>
          <w:tcPr>
            <w:tcW w:w="847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e</w:t>
            </w:r>
          </w:p>
        </w:tc>
        <w:tc>
          <w:tcPr>
            <w:tcW w:w="846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g</w:t>
            </w:r>
          </w:p>
        </w:tc>
        <w:tc>
          <w:tcPr>
            <w:tcW w:w="847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h</w:t>
            </w:r>
          </w:p>
        </w:tc>
        <w:tc>
          <w:tcPr>
            <w:tcW w:w="846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j</w:t>
            </w:r>
          </w:p>
        </w:tc>
        <w:tc>
          <w:tcPr>
            <w:tcW w:w="847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proofErr w:type="spellEnd"/>
          </w:p>
        </w:tc>
        <w:tc>
          <w:tcPr>
            <w:tcW w:w="887" w:type="dxa"/>
          </w:tcPr>
          <w:p w:rsidR="007F54F1" w:rsidRDefault="00DB6DDF" w:rsidP="007F54F1">
            <w:pPr>
              <w:ind w:left="6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f</w:t>
            </w:r>
          </w:p>
        </w:tc>
      </w:tr>
    </w:tbl>
    <w:p w:rsidR="00D36FB9" w:rsidRDefault="00D36FB9" w:rsidP="00EB1D0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</w:t>
      </w:r>
      <w:proofErr w:type="gramStart"/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IV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Определите основную идею текста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E2547A" w:rsidRP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val="en-US"/>
        </w:rPr>
        <w:t>1. Every country has its own culture, tradition and signs of difference.</w:t>
      </w:r>
    </w:p>
    <w:p w:rsidR="00E2547A" w:rsidRP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2. Think globally, act locally.</w:t>
      </w:r>
    </w:p>
    <w:p w:rsid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3. When you do business abroad, it is imp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ortant to give expensive gifts </w:t>
      </w: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 businesspeople.</w:t>
      </w:r>
    </w:p>
    <w:p w:rsid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                                                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V.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Расположите фразы диалога в правильной последовательности </w:t>
      </w:r>
    </w:p>
    <w:p w:rsidR="00E2547A" w:rsidRP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соедините</w:t>
      </w: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цифры и буквы). Внесите Ваши ответы в таблицу.</w:t>
      </w:r>
    </w:p>
    <w:p w:rsidR="00E2547A" w:rsidRDefault="00E2547A" w:rsidP="00E254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25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Перепишите диалог в правильном порядке.</w:t>
      </w:r>
    </w:p>
    <w:p w:rsidR="00E2547A" w:rsidRP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a) Thank you very much. Bye!</w:t>
      </w:r>
    </w:p>
    <w:p w:rsid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b) Hold the line, please. …. I’m </w:t>
      </w:r>
      <w:proofErr w:type="gramStart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sorry,</w:t>
      </w:r>
      <w:proofErr w:type="gramEnd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she’s in t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he meeting now. Can I take the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essage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?</w:t>
      </w:r>
    </w:p>
    <w:p w:rsidR="00E2547A" w:rsidRP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c) Thank you. I will give her the message. </w:t>
      </w:r>
    </w:p>
    <w:p w:rsidR="00E2547A" w:rsidRP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proofErr w:type="gramEnd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 Oh, hello. I’d like to speak to Alan, please</w:t>
      </w:r>
    </w:p>
    <w:p w:rsidR="00E2547A" w:rsidRDefault="00E2547A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proofErr w:type="gramEnd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 Good afternoon, Sales and marketing</w:t>
      </w: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8"/>
        <w:gridCol w:w="1843"/>
        <w:gridCol w:w="1833"/>
        <w:gridCol w:w="1741"/>
        <w:gridCol w:w="1828"/>
      </w:tblGrid>
      <w:tr w:rsidR="00925369" w:rsidTr="0092536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868" w:type="dxa"/>
          </w:tcPr>
          <w:p w:rsidR="00925369" w:rsidRPr="00925369" w:rsidRDefault="00925369" w:rsidP="00E2547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253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843" w:type="dxa"/>
          </w:tcPr>
          <w:p w:rsidR="00925369" w:rsidRPr="00925369" w:rsidRDefault="00925369" w:rsidP="00E2547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253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833" w:type="dxa"/>
          </w:tcPr>
          <w:p w:rsidR="00925369" w:rsidRPr="00925369" w:rsidRDefault="00925369" w:rsidP="00E2547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253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3</w:t>
            </w:r>
          </w:p>
        </w:tc>
        <w:tc>
          <w:tcPr>
            <w:tcW w:w="1741" w:type="dxa"/>
          </w:tcPr>
          <w:p w:rsidR="00925369" w:rsidRPr="00925369" w:rsidRDefault="00925369" w:rsidP="00E2547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253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4</w:t>
            </w:r>
          </w:p>
        </w:tc>
        <w:tc>
          <w:tcPr>
            <w:tcW w:w="1828" w:type="dxa"/>
          </w:tcPr>
          <w:p w:rsidR="00925369" w:rsidRPr="00925369" w:rsidRDefault="00925369" w:rsidP="00E2547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9253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5</w:t>
            </w:r>
          </w:p>
        </w:tc>
      </w:tr>
      <w:tr w:rsidR="00925369" w:rsidTr="00925369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868" w:type="dxa"/>
          </w:tcPr>
          <w:p w:rsidR="00925369" w:rsidRDefault="00925369" w:rsidP="00E2547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</w:t>
            </w:r>
          </w:p>
        </w:tc>
        <w:tc>
          <w:tcPr>
            <w:tcW w:w="1843" w:type="dxa"/>
          </w:tcPr>
          <w:p w:rsidR="00925369" w:rsidRDefault="00925369" w:rsidP="00E2547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</w:p>
        </w:tc>
        <w:tc>
          <w:tcPr>
            <w:tcW w:w="1833" w:type="dxa"/>
          </w:tcPr>
          <w:p w:rsidR="00925369" w:rsidRDefault="00925369" w:rsidP="00E2547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</w:t>
            </w:r>
          </w:p>
        </w:tc>
        <w:tc>
          <w:tcPr>
            <w:tcW w:w="1741" w:type="dxa"/>
          </w:tcPr>
          <w:p w:rsidR="00925369" w:rsidRDefault="00925369" w:rsidP="00E2547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</w:t>
            </w:r>
          </w:p>
        </w:tc>
        <w:tc>
          <w:tcPr>
            <w:tcW w:w="1828" w:type="dxa"/>
          </w:tcPr>
          <w:p w:rsidR="00925369" w:rsidRDefault="00925369" w:rsidP="00E2547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</w:t>
            </w:r>
          </w:p>
        </w:tc>
      </w:tr>
    </w:tbl>
    <w:p w:rsidR="00925369" w:rsidRDefault="00925369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925369" w:rsidRDefault="00925369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Good afternoon, Sales and marketing</w:t>
      </w:r>
    </w:p>
    <w:p w:rsidR="00925369" w:rsidRDefault="00925369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Oh, hello. I’d like to speak to Alan, please</w:t>
      </w:r>
    </w:p>
    <w:p w:rsidR="00925369" w:rsidRDefault="00925369" w:rsidP="0092536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Hold the line, please. …. I’m </w:t>
      </w:r>
      <w:proofErr w:type="gramStart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sorry,</w:t>
      </w:r>
      <w:proofErr w:type="gramEnd"/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she’s in t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he meeting now. Can I take the</w:t>
      </w:r>
      <w:r w:rsidRPr="00925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</w:t>
      </w: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essage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?</w:t>
      </w:r>
    </w:p>
    <w:p w:rsidR="00925369" w:rsidRDefault="00925369" w:rsidP="0092536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Thank you. I will give her the message.</w:t>
      </w:r>
      <w:r w:rsidRPr="00925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925369" w:rsidRDefault="00925369" w:rsidP="0092536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25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Thank you very much. Bye!</w:t>
      </w:r>
    </w:p>
    <w:p w:rsidR="00B0631C" w:rsidRDefault="00B0631C" w:rsidP="0092536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B0631C" w:rsidRPr="00B0631C" w:rsidRDefault="00B0631C" w:rsidP="00B0631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</w:t>
      </w:r>
      <w:proofErr w:type="gramStart"/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proofErr w:type="gramEnd"/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</w:t>
      </w:r>
    </w:p>
    <w:p w:rsidR="00B0631C" w:rsidRPr="00B0631C" w:rsidRDefault="00B0631C" w:rsidP="00B0631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Расположите части делового письма в правильном порядке</w:t>
      </w:r>
    </w:p>
    <w:p w:rsidR="00B0631C" w:rsidRPr="00B0631C" w:rsidRDefault="00B0631C" w:rsidP="00B0631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proofErr w:type="gramStart"/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proofErr w:type="gramEnd"/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соедините</w:t>
      </w:r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буквы и цифры). Внесите ответы в таблицу. Перепишите 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63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письмо в правильной последовательности.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a) Dear </w:t>
      </w:r>
      <w:proofErr w:type="spellStart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Ms.Wilson</w:t>
      </w:r>
      <w:proofErr w:type="spellEnd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b) Ms. Wilson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JBD Bank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56 Cheapside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LONDON EC4Y 2WD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23 June 2013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c) 25 Wellington Road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LONDON NW10 4PZ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d) I look forward to hearing from you.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Yours sincerely,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James Smith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d) I have good personal skills, and I am very interested in banking. I am good at 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communicating</w:t>
      </w:r>
      <w:proofErr w:type="gramEnd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with people. I am currently working part-time in a bookshop, so I 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have</w:t>
      </w:r>
      <w:proofErr w:type="gramEnd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experience of dealing with customers and handling money.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e) I am writing to apply for the job of customer advisor, as advertised on your </w:t>
      </w:r>
    </w:p>
    <w:p w:rsidR="00B0631C" w:rsidRPr="00B0631C" w:rsidRDefault="00B0631C" w:rsidP="00B0631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website</w:t>
      </w:r>
      <w:proofErr w:type="gramEnd"/>
      <w:r w:rsidRPr="00B06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on 13, June.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4"/>
        <w:gridCol w:w="1417"/>
        <w:gridCol w:w="1560"/>
        <w:gridCol w:w="1417"/>
        <w:gridCol w:w="1569"/>
        <w:gridCol w:w="1557"/>
      </w:tblGrid>
      <w:tr w:rsidR="00B0631C" w:rsidTr="00B0631C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464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417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560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3</w:t>
            </w:r>
          </w:p>
        </w:tc>
        <w:tc>
          <w:tcPr>
            <w:tcW w:w="1417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4</w:t>
            </w:r>
          </w:p>
        </w:tc>
        <w:tc>
          <w:tcPr>
            <w:tcW w:w="1569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5</w:t>
            </w:r>
          </w:p>
        </w:tc>
        <w:tc>
          <w:tcPr>
            <w:tcW w:w="1557" w:type="dxa"/>
          </w:tcPr>
          <w:p w:rsidR="00B0631C" w:rsidRPr="00B0631C" w:rsidRDefault="00B0631C" w:rsidP="00B0631C">
            <w:pPr>
              <w:ind w:left="4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063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6</w:t>
            </w:r>
          </w:p>
        </w:tc>
      </w:tr>
      <w:tr w:rsidR="00B0631C" w:rsidTr="00B0631C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464" w:type="dxa"/>
          </w:tcPr>
          <w:p w:rsidR="00B0631C" w:rsidRDefault="00B0631C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B</w:t>
            </w:r>
          </w:p>
        </w:tc>
        <w:tc>
          <w:tcPr>
            <w:tcW w:w="1417" w:type="dxa"/>
          </w:tcPr>
          <w:p w:rsidR="00B0631C" w:rsidRDefault="00B0631C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C</w:t>
            </w:r>
          </w:p>
        </w:tc>
        <w:tc>
          <w:tcPr>
            <w:tcW w:w="1560" w:type="dxa"/>
          </w:tcPr>
          <w:p w:rsidR="00B0631C" w:rsidRDefault="002354AF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A</w:t>
            </w:r>
          </w:p>
        </w:tc>
        <w:tc>
          <w:tcPr>
            <w:tcW w:w="1417" w:type="dxa"/>
          </w:tcPr>
          <w:p w:rsidR="00B0631C" w:rsidRDefault="002354AF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E</w:t>
            </w:r>
          </w:p>
        </w:tc>
        <w:tc>
          <w:tcPr>
            <w:tcW w:w="1569" w:type="dxa"/>
          </w:tcPr>
          <w:p w:rsidR="00B0631C" w:rsidRDefault="002354AF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G</w:t>
            </w:r>
          </w:p>
        </w:tc>
        <w:tc>
          <w:tcPr>
            <w:tcW w:w="1557" w:type="dxa"/>
          </w:tcPr>
          <w:p w:rsidR="00B0631C" w:rsidRDefault="002354AF" w:rsidP="00B0631C">
            <w:pPr>
              <w:ind w:left="4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D</w:t>
            </w:r>
            <w:bookmarkStart w:id="0" w:name="_GoBack"/>
            <w:bookmarkEnd w:id="0"/>
          </w:p>
        </w:tc>
      </w:tr>
    </w:tbl>
    <w:p w:rsidR="00925369" w:rsidRDefault="00925369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925369" w:rsidRPr="00E2547A" w:rsidRDefault="00925369" w:rsidP="00E2547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sectPr w:rsidR="00925369" w:rsidRPr="00E2547A" w:rsidSect="00824FDF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3438"/>
    <w:multiLevelType w:val="hybridMultilevel"/>
    <w:tmpl w:val="8D72F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31"/>
    <w:rsid w:val="00085CA1"/>
    <w:rsid w:val="002354AF"/>
    <w:rsid w:val="00280ADD"/>
    <w:rsid w:val="00305032"/>
    <w:rsid w:val="0044589B"/>
    <w:rsid w:val="00770C06"/>
    <w:rsid w:val="007F54F1"/>
    <w:rsid w:val="00824FDF"/>
    <w:rsid w:val="008A196F"/>
    <w:rsid w:val="008B1122"/>
    <w:rsid w:val="00925369"/>
    <w:rsid w:val="009D2CC2"/>
    <w:rsid w:val="00B0631C"/>
    <w:rsid w:val="00D36FB9"/>
    <w:rsid w:val="00DB6DDF"/>
    <w:rsid w:val="00E2547A"/>
    <w:rsid w:val="00EB1D07"/>
    <w:rsid w:val="00FC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zudmaintejm</dc:creator>
  <cp:keywords/>
  <dc:description/>
  <cp:lastModifiedBy>zudmaintejm</cp:lastModifiedBy>
  <cp:revision>3</cp:revision>
  <dcterms:created xsi:type="dcterms:W3CDTF">2013-10-28T14:31:00Z</dcterms:created>
  <dcterms:modified xsi:type="dcterms:W3CDTF">2013-10-28T18:06:00Z</dcterms:modified>
</cp:coreProperties>
</file>