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CF2" w:rsidRDefault="00950CF2" w:rsidP="00950CF2">
      <w:pPr>
        <w:pStyle w:val="Pa4"/>
        <w:jc w:val="center"/>
        <w:rPr>
          <w:rStyle w:val="A7"/>
          <w:sz w:val="28"/>
          <w:szCs w:val="28"/>
        </w:rPr>
      </w:pPr>
      <w:r w:rsidRPr="00950CF2">
        <w:rPr>
          <w:rStyle w:val="A7"/>
          <w:sz w:val="28"/>
          <w:szCs w:val="28"/>
        </w:rPr>
        <w:t>МИНИСТЕРСТВО ОБРАЗОВАНИЯ И НАУКИ РФ</w:t>
      </w:r>
    </w:p>
    <w:p w:rsidR="002B0295" w:rsidRPr="002B0295" w:rsidRDefault="002B0295" w:rsidP="002B0295"/>
    <w:p w:rsidR="00950CF2" w:rsidRPr="00950CF2" w:rsidRDefault="00950CF2" w:rsidP="00950CF2">
      <w:pPr>
        <w:pStyle w:val="Pa4"/>
        <w:jc w:val="center"/>
        <w:rPr>
          <w:color w:val="000000"/>
          <w:sz w:val="28"/>
          <w:szCs w:val="28"/>
        </w:rPr>
      </w:pPr>
      <w:r w:rsidRPr="00950CF2">
        <w:rPr>
          <w:rStyle w:val="A7"/>
          <w:sz w:val="28"/>
          <w:szCs w:val="28"/>
        </w:rPr>
        <w:t>ГОУ ВПО</w:t>
      </w:r>
    </w:p>
    <w:p w:rsidR="00950CF2" w:rsidRPr="00950CF2" w:rsidRDefault="00950CF2" w:rsidP="00950CF2">
      <w:pPr>
        <w:pStyle w:val="Pa4"/>
        <w:jc w:val="center"/>
        <w:rPr>
          <w:b/>
          <w:bCs/>
          <w:color w:val="000000"/>
          <w:sz w:val="28"/>
          <w:szCs w:val="28"/>
        </w:rPr>
      </w:pPr>
      <w:r w:rsidRPr="00950CF2">
        <w:rPr>
          <w:rStyle w:val="A7"/>
          <w:sz w:val="28"/>
          <w:szCs w:val="28"/>
        </w:rPr>
        <w:t>ВСЕРОССИЙСКИЙ ЗАОЧНЫЙ</w:t>
      </w:r>
    </w:p>
    <w:p w:rsidR="002B0295" w:rsidRDefault="00950CF2" w:rsidP="002B0295">
      <w:pPr>
        <w:spacing w:after="0" w:line="240" w:lineRule="auto"/>
        <w:jc w:val="center"/>
        <w:rPr>
          <w:rStyle w:val="A7"/>
          <w:rFonts w:ascii="Times New Roman" w:hAnsi="Times New Roman" w:cs="Times New Roman"/>
          <w:sz w:val="28"/>
          <w:szCs w:val="28"/>
        </w:rPr>
      </w:pPr>
      <w:r w:rsidRPr="00950CF2">
        <w:rPr>
          <w:rStyle w:val="A7"/>
          <w:rFonts w:ascii="Times New Roman" w:hAnsi="Times New Roman" w:cs="Times New Roman"/>
          <w:sz w:val="28"/>
          <w:szCs w:val="28"/>
        </w:rPr>
        <w:t>ФИНАНСОВО-ЭКОНОМИЧЕСКИЙ ИНСТИТУТ</w:t>
      </w:r>
    </w:p>
    <w:p w:rsidR="002B0295" w:rsidRDefault="002B0295" w:rsidP="00950CF2">
      <w:pPr>
        <w:spacing w:after="0" w:line="240" w:lineRule="auto"/>
        <w:jc w:val="center"/>
        <w:rPr>
          <w:rStyle w:val="A7"/>
          <w:rFonts w:ascii="Times New Roman" w:hAnsi="Times New Roman" w:cs="Times New Roman"/>
          <w:sz w:val="28"/>
          <w:szCs w:val="28"/>
        </w:rPr>
      </w:pPr>
    </w:p>
    <w:p w:rsidR="002B0295" w:rsidRDefault="002B0295" w:rsidP="00950CF2">
      <w:pPr>
        <w:spacing w:after="0" w:line="240" w:lineRule="auto"/>
        <w:jc w:val="center"/>
        <w:rPr>
          <w:rStyle w:val="A7"/>
          <w:rFonts w:ascii="Times New Roman" w:hAnsi="Times New Roman" w:cs="Times New Roman"/>
          <w:sz w:val="28"/>
          <w:szCs w:val="28"/>
        </w:rPr>
      </w:pPr>
    </w:p>
    <w:p w:rsidR="002B0295" w:rsidRPr="002B0295" w:rsidRDefault="002B0295" w:rsidP="00950CF2">
      <w:pPr>
        <w:spacing w:after="0" w:line="240" w:lineRule="auto"/>
        <w:jc w:val="center"/>
        <w:rPr>
          <w:rStyle w:val="A7"/>
          <w:rFonts w:ascii="Times New Roman" w:hAnsi="Times New Roman" w:cs="Times New Roman"/>
          <w:sz w:val="28"/>
          <w:szCs w:val="28"/>
        </w:rPr>
      </w:pPr>
    </w:p>
    <w:p w:rsidR="002B0295" w:rsidRDefault="002B0295" w:rsidP="002B0295">
      <w:pPr>
        <w:pStyle w:val="Pa4"/>
        <w:jc w:val="center"/>
        <w:rPr>
          <w:b/>
          <w:bCs/>
          <w:color w:val="000000"/>
          <w:sz w:val="28"/>
          <w:szCs w:val="28"/>
        </w:rPr>
      </w:pPr>
      <w:r w:rsidRPr="002B0295">
        <w:rPr>
          <w:b/>
          <w:bCs/>
          <w:color w:val="000000"/>
          <w:sz w:val="28"/>
          <w:szCs w:val="28"/>
        </w:rPr>
        <w:t xml:space="preserve">Кафедра статистики </w:t>
      </w:r>
    </w:p>
    <w:p w:rsidR="002B0295" w:rsidRPr="002B0295" w:rsidRDefault="002B0295" w:rsidP="002B0295"/>
    <w:p w:rsidR="002B0295" w:rsidRDefault="002B0295" w:rsidP="002B0295"/>
    <w:p w:rsidR="002B0295" w:rsidRDefault="002B0295" w:rsidP="002B0295"/>
    <w:p w:rsidR="002B0295" w:rsidRDefault="002B0295" w:rsidP="002B0295"/>
    <w:p w:rsidR="002B0295" w:rsidRDefault="002B0295" w:rsidP="002B0295"/>
    <w:p w:rsidR="002B0295" w:rsidRPr="002B0295" w:rsidRDefault="002B0295" w:rsidP="002B0295">
      <w:pPr>
        <w:rPr>
          <w:sz w:val="36"/>
          <w:szCs w:val="36"/>
        </w:rPr>
      </w:pPr>
    </w:p>
    <w:p w:rsidR="002B0295" w:rsidRPr="002B0295" w:rsidRDefault="002B0295" w:rsidP="002B0295">
      <w:pPr>
        <w:pStyle w:val="Pa4"/>
        <w:jc w:val="center"/>
        <w:rPr>
          <w:b/>
          <w:bCs/>
          <w:color w:val="000000"/>
          <w:sz w:val="36"/>
          <w:szCs w:val="36"/>
        </w:rPr>
      </w:pPr>
      <w:r w:rsidRPr="002B0295">
        <w:rPr>
          <w:b/>
          <w:bCs/>
          <w:color w:val="000000"/>
          <w:sz w:val="36"/>
          <w:szCs w:val="36"/>
        </w:rPr>
        <w:t xml:space="preserve">КОНТРОЛЬНАЯ РАБОТА </w:t>
      </w:r>
    </w:p>
    <w:p w:rsidR="002B0295" w:rsidRPr="002B0295" w:rsidRDefault="002B0295" w:rsidP="002B0295">
      <w:pPr>
        <w:pStyle w:val="Pa4"/>
        <w:jc w:val="center"/>
        <w:rPr>
          <w:color w:val="000000"/>
          <w:sz w:val="28"/>
          <w:szCs w:val="28"/>
        </w:rPr>
      </w:pPr>
      <w:r w:rsidRPr="002B0295">
        <w:rPr>
          <w:b/>
          <w:bCs/>
          <w:color w:val="000000"/>
          <w:sz w:val="28"/>
          <w:szCs w:val="28"/>
        </w:rPr>
        <w:t>по дисциплине</w:t>
      </w:r>
    </w:p>
    <w:p w:rsidR="002B0295" w:rsidRDefault="002B0295" w:rsidP="002B029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B02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«ДЕМОГРАФИЯ»</w:t>
      </w:r>
    </w:p>
    <w:p w:rsidR="002B0295" w:rsidRDefault="002B0295" w:rsidP="002B029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B0295" w:rsidRDefault="002B0295" w:rsidP="002B029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B0295" w:rsidRDefault="002B0295" w:rsidP="002B029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B0295" w:rsidRDefault="002B0295" w:rsidP="002B0295">
      <w:pPr>
        <w:spacing w:after="0" w:line="240" w:lineRule="auto"/>
        <w:jc w:val="center"/>
        <w:rPr>
          <w:rStyle w:val="A10"/>
          <w:rFonts w:ascii="Times New Roman" w:hAnsi="Times New Roman" w:cs="Times New Roman"/>
          <w:sz w:val="28"/>
          <w:szCs w:val="28"/>
        </w:rPr>
      </w:pPr>
      <w:r w:rsidRPr="002B0295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Вариант </w:t>
      </w:r>
      <w:r>
        <w:rPr>
          <w:rStyle w:val="A10"/>
          <w:rFonts w:ascii="Times New Roman" w:hAnsi="Times New Roman" w:cs="Times New Roman"/>
          <w:sz w:val="28"/>
          <w:szCs w:val="28"/>
        </w:rPr>
        <w:t>5</w:t>
      </w:r>
    </w:p>
    <w:p w:rsidR="002B0295" w:rsidRDefault="002B0295" w:rsidP="002B0295">
      <w:pPr>
        <w:spacing w:after="0" w:line="240" w:lineRule="auto"/>
        <w:jc w:val="center"/>
        <w:rPr>
          <w:rStyle w:val="A10"/>
          <w:rFonts w:ascii="Times New Roman" w:hAnsi="Times New Roman" w:cs="Times New Roman"/>
          <w:sz w:val="28"/>
          <w:szCs w:val="28"/>
        </w:rPr>
      </w:pPr>
    </w:p>
    <w:p w:rsidR="002B0295" w:rsidRDefault="002B0295" w:rsidP="002B0295">
      <w:pPr>
        <w:spacing w:after="0" w:line="240" w:lineRule="auto"/>
        <w:jc w:val="center"/>
        <w:rPr>
          <w:rStyle w:val="A10"/>
          <w:rFonts w:ascii="Times New Roman" w:hAnsi="Times New Roman" w:cs="Times New Roman"/>
          <w:sz w:val="28"/>
          <w:szCs w:val="28"/>
        </w:rPr>
      </w:pPr>
    </w:p>
    <w:p w:rsidR="002B0295" w:rsidRDefault="002B0295" w:rsidP="000A70B7">
      <w:pPr>
        <w:spacing w:after="0" w:line="240" w:lineRule="auto"/>
        <w:rPr>
          <w:rStyle w:val="A10"/>
          <w:rFonts w:ascii="Times New Roman" w:hAnsi="Times New Roman" w:cs="Times New Roman"/>
          <w:sz w:val="28"/>
          <w:szCs w:val="28"/>
        </w:rPr>
      </w:pPr>
    </w:p>
    <w:p w:rsidR="002B0295" w:rsidRDefault="002B0295" w:rsidP="002B0295">
      <w:pPr>
        <w:spacing w:after="0" w:line="240" w:lineRule="auto"/>
        <w:jc w:val="center"/>
        <w:rPr>
          <w:rStyle w:val="A10"/>
          <w:rFonts w:ascii="Times New Roman" w:hAnsi="Times New Roman" w:cs="Times New Roman"/>
          <w:sz w:val="28"/>
          <w:szCs w:val="28"/>
        </w:rPr>
      </w:pPr>
    </w:p>
    <w:p w:rsidR="002B0295" w:rsidRDefault="002B0295" w:rsidP="002B0295">
      <w:pPr>
        <w:spacing w:after="0" w:line="240" w:lineRule="auto"/>
        <w:jc w:val="center"/>
        <w:rPr>
          <w:rStyle w:val="A10"/>
          <w:rFonts w:ascii="Times New Roman" w:hAnsi="Times New Roman" w:cs="Times New Roman"/>
          <w:sz w:val="28"/>
          <w:szCs w:val="28"/>
        </w:rPr>
      </w:pPr>
    </w:p>
    <w:p w:rsidR="002B0295" w:rsidRDefault="002B0295" w:rsidP="002B0295">
      <w:pPr>
        <w:spacing w:after="0" w:line="240" w:lineRule="auto"/>
        <w:jc w:val="center"/>
        <w:rPr>
          <w:rStyle w:val="A10"/>
          <w:rFonts w:ascii="Times New Roman" w:hAnsi="Times New Roman" w:cs="Times New Roman"/>
          <w:sz w:val="28"/>
          <w:szCs w:val="28"/>
        </w:rPr>
      </w:pPr>
    </w:p>
    <w:p w:rsidR="002B0295" w:rsidRDefault="002B0295" w:rsidP="002B0295">
      <w:pPr>
        <w:spacing w:after="0" w:line="240" w:lineRule="auto"/>
        <w:jc w:val="center"/>
        <w:rPr>
          <w:rStyle w:val="A10"/>
          <w:rFonts w:ascii="Times New Roman" w:hAnsi="Times New Roman" w:cs="Times New Roman"/>
          <w:sz w:val="28"/>
          <w:szCs w:val="28"/>
        </w:rPr>
      </w:pPr>
    </w:p>
    <w:p w:rsidR="002B0295" w:rsidRDefault="002B0295" w:rsidP="002B0295">
      <w:pPr>
        <w:pStyle w:val="Pa25"/>
        <w:ind w:right="160"/>
        <w:jc w:val="center"/>
        <w:rPr>
          <w:color w:val="000000"/>
          <w:sz w:val="22"/>
          <w:szCs w:val="22"/>
        </w:rPr>
      </w:pPr>
      <w:r>
        <w:rPr>
          <w:color w:val="000000"/>
          <w:sz w:val="28"/>
          <w:szCs w:val="22"/>
        </w:rPr>
        <w:t xml:space="preserve">                                        </w:t>
      </w:r>
      <w:r w:rsidR="000A70B7">
        <w:rPr>
          <w:color w:val="000000"/>
          <w:sz w:val="28"/>
          <w:szCs w:val="22"/>
        </w:rPr>
        <w:t xml:space="preserve">                             </w:t>
      </w:r>
      <w:r>
        <w:rPr>
          <w:color w:val="000000"/>
          <w:sz w:val="28"/>
          <w:szCs w:val="22"/>
        </w:rPr>
        <w:t xml:space="preserve"> </w:t>
      </w:r>
      <w:r w:rsidRPr="002B0295">
        <w:rPr>
          <w:color w:val="000000"/>
          <w:sz w:val="28"/>
          <w:szCs w:val="22"/>
        </w:rPr>
        <w:t>Студен</w:t>
      </w:r>
      <w:r w:rsidR="000A70B7">
        <w:rPr>
          <w:color w:val="000000"/>
          <w:sz w:val="28"/>
          <w:szCs w:val="22"/>
        </w:rPr>
        <w:t>т</w:t>
      </w:r>
      <w:r w:rsidR="000A70B7">
        <w:rPr>
          <w:color w:val="000000"/>
          <w:sz w:val="22"/>
          <w:szCs w:val="22"/>
        </w:rPr>
        <w:t xml:space="preserve">    </w:t>
      </w:r>
      <w:r w:rsidR="000A70B7" w:rsidRPr="000A70B7">
        <w:rPr>
          <w:color w:val="000000"/>
          <w:sz w:val="22"/>
          <w:szCs w:val="22"/>
        </w:rPr>
        <w:t xml:space="preserve">        </w:t>
      </w:r>
      <w:r w:rsidRPr="000A70B7">
        <w:rPr>
          <w:color w:val="000000"/>
          <w:sz w:val="22"/>
          <w:szCs w:val="22"/>
        </w:rPr>
        <w:t xml:space="preserve"> </w:t>
      </w:r>
      <w:r w:rsidR="00473D52">
        <w:rPr>
          <w:color w:val="000000"/>
          <w:sz w:val="22"/>
          <w:szCs w:val="22"/>
        </w:rPr>
        <w:t xml:space="preserve">        </w:t>
      </w:r>
    </w:p>
    <w:p w:rsidR="002B0295" w:rsidRDefault="002B0295" w:rsidP="002B0295">
      <w:pPr>
        <w:pStyle w:val="Pa26"/>
        <w:ind w:right="160"/>
        <w:rPr>
          <w:color w:val="000000"/>
          <w:sz w:val="12"/>
          <w:szCs w:val="12"/>
        </w:rPr>
      </w:pPr>
      <w:r>
        <w:rPr>
          <w:rStyle w:val="A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(Ф.И.О.) </w:t>
      </w:r>
    </w:p>
    <w:p w:rsidR="002B0295" w:rsidRPr="002B0295" w:rsidRDefault="002B0295" w:rsidP="002B0295">
      <w:pPr>
        <w:pStyle w:val="Pa25"/>
        <w:ind w:right="160"/>
        <w:rPr>
          <w:color w:val="000000"/>
          <w:sz w:val="28"/>
          <w:szCs w:val="22"/>
        </w:rPr>
      </w:pPr>
      <w:r>
        <w:rPr>
          <w:color w:val="000000"/>
          <w:sz w:val="28"/>
          <w:szCs w:val="22"/>
        </w:rPr>
        <w:t xml:space="preserve">                                                         </w:t>
      </w:r>
      <w:r w:rsidR="000A70B7">
        <w:rPr>
          <w:color w:val="000000"/>
          <w:sz w:val="28"/>
          <w:szCs w:val="22"/>
        </w:rPr>
        <w:t xml:space="preserve">                       Курс  </w:t>
      </w:r>
      <w:r>
        <w:rPr>
          <w:color w:val="000000"/>
          <w:sz w:val="28"/>
          <w:szCs w:val="22"/>
        </w:rPr>
        <w:t xml:space="preserve">  </w:t>
      </w:r>
      <w:r w:rsidR="000A70B7">
        <w:rPr>
          <w:color w:val="000000"/>
          <w:sz w:val="28"/>
          <w:szCs w:val="22"/>
        </w:rPr>
        <w:t xml:space="preserve">   </w:t>
      </w:r>
      <w:r w:rsidRPr="002B0295">
        <w:rPr>
          <w:color w:val="000000"/>
          <w:sz w:val="28"/>
          <w:szCs w:val="22"/>
        </w:rPr>
        <w:t xml:space="preserve"> № группы </w:t>
      </w:r>
      <w:r>
        <w:rPr>
          <w:color w:val="000000"/>
          <w:sz w:val="28"/>
          <w:szCs w:val="22"/>
        </w:rPr>
        <w:t xml:space="preserve"> </w:t>
      </w:r>
    </w:p>
    <w:p w:rsidR="002B0295" w:rsidRPr="002B0295" w:rsidRDefault="002B0295" w:rsidP="002B0295">
      <w:pPr>
        <w:pStyle w:val="Pa25"/>
        <w:ind w:right="160"/>
        <w:jc w:val="center"/>
        <w:rPr>
          <w:color w:val="000000"/>
          <w:sz w:val="28"/>
          <w:szCs w:val="22"/>
        </w:rPr>
      </w:pPr>
      <w:r>
        <w:rPr>
          <w:color w:val="000000"/>
          <w:sz w:val="28"/>
          <w:szCs w:val="22"/>
        </w:rPr>
        <w:t xml:space="preserve">                                                                        </w:t>
      </w:r>
      <w:r w:rsidRPr="002B0295">
        <w:rPr>
          <w:color w:val="000000"/>
          <w:sz w:val="28"/>
          <w:szCs w:val="22"/>
        </w:rPr>
        <w:t>Личное дело №</w:t>
      </w:r>
      <w:r>
        <w:rPr>
          <w:color w:val="000000"/>
          <w:sz w:val="28"/>
          <w:szCs w:val="22"/>
        </w:rPr>
        <w:t xml:space="preserve">    </w:t>
      </w:r>
      <w:r w:rsidRPr="002B0295">
        <w:rPr>
          <w:color w:val="000000"/>
          <w:sz w:val="28"/>
          <w:szCs w:val="22"/>
          <w:u w:val="single"/>
        </w:rPr>
        <w:t xml:space="preserve">   </w:t>
      </w:r>
    </w:p>
    <w:p w:rsidR="002B0295" w:rsidRPr="002B0295" w:rsidRDefault="002B0295" w:rsidP="002B0295">
      <w:pPr>
        <w:pStyle w:val="Pa25"/>
        <w:ind w:right="160"/>
        <w:jc w:val="center"/>
        <w:rPr>
          <w:color w:val="000000"/>
          <w:sz w:val="28"/>
          <w:szCs w:val="22"/>
        </w:rPr>
      </w:pPr>
      <w:r>
        <w:rPr>
          <w:color w:val="000000"/>
          <w:sz w:val="28"/>
          <w:szCs w:val="22"/>
        </w:rPr>
        <w:t xml:space="preserve">                                                                     </w:t>
      </w:r>
      <w:r w:rsidRPr="002B0295">
        <w:rPr>
          <w:color w:val="000000"/>
          <w:sz w:val="28"/>
          <w:szCs w:val="22"/>
        </w:rPr>
        <w:t>Преподаватель</w:t>
      </w:r>
      <w:r>
        <w:rPr>
          <w:color w:val="000000"/>
          <w:sz w:val="28"/>
          <w:szCs w:val="22"/>
        </w:rPr>
        <w:t xml:space="preserve">      </w:t>
      </w:r>
    </w:p>
    <w:p w:rsidR="002B0295" w:rsidRDefault="002B0295" w:rsidP="002B0295">
      <w:pPr>
        <w:spacing w:after="0" w:line="240" w:lineRule="auto"/>
        <w:jc w:val="center"/>
        <w:rPr>
          <w:rStyle w:val="A8"/>
          <w:rFonts w:ascii="Times New Roman" w:hAnsi="Times New Roman" w:cs="Times New Roman"/>
        </w:rPr>
      </w:pPr>
      <w:r w:rsidRPr="002B0295">
        <w:rPr>
          <w:rStyle w:val="A8"/>
          <w:rFonts w:ascii="Times New Roman" w:hAnsi="Times New Roman" w:cs="Times New Roman"/>
        </w:rPr>
        <w:t xml:space="preserve">                      </w:t>
      </w:r>
      <w:r>
        <w:rPr>
          <w:rStyle w:val="A8"/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</w:t>
      </w:r>
    </w:p>
    <w:p w:rsidR="002B0295" w:rsidRDefault="002B0295" w:rsidP="002B0295">
      <w:pPr>
        <w:spacing w:after="0" w:line="240" w:lineRule="auto"/>
        <w:jc w:val="center"/>
        <w:rPr>
          <w:rStyle w:val="A8"/>
          <w:rFonts w:ascii="Times New Roman" w:hAnsi="Times New Roman" w:cs="Times New Roman"/>
        </w:rPr>
      </w:pPr>
      <w:r>
        <w:rPr>
          <w:rStyle w:val="A8"/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</w:t>
      </w:r>
      <w:r w:rsidRPr="002B0295">
        <w:rPr>
          <w:rStyle w:val="A8"/>
          <w:rFonts w:ascii="Times New Roman" w:hAnsi="Times New Roman" w:cs="Times New Roman"/>
        </w:rPr>
        <w:t xml:space="preserve">    </w:t>
      </w:r>
      <w:r>
        <w:rPr>
          <w:rStyle w:val="A8"/>
          <w:rFonts w:ascii="Times New Roman" w:hAnsi="Times New Roman" w:cs="Times New Roman"/>
        </w:rPr>
        <w:t xml:space="preserve">             </w:t>
      </w:r>
      <w:r w:rsidRPr="002B0295">
        <w:rPr>
          <w:rStyle w:val="A8"/>
          <w:rFonts w:ascii="Times New Roman" w:hAnsi="Times New Roman" w:cs="Times New Roman"/>
        </w:rPr>
        <w:t xml:space="preserve"> (Ф.И.О.)</w:t>
      </w:r>
    </w:p>
    <w:p w:rsidR="002B0295" w:rsidRDefault="002B0295" w:rsidP="002B0295">
      <w:pPr>
        <w:spacing w:after="0" w:line="240" w:lineRule="auto"/>
        <w:jc w:val="center"/>
        <w:rPr>
          <w:rStyle w:val="A8"/>
          <w:rFonts w:ascii="Times New Roman" w:hAnsi="Times New Roman" w:cs="Times New Roman"/>
        </w:rPr>
      </w:pPr>
    </w:p>
    <w:p w:rsidR="002B0295" w:rsidRDefault="002B0295" w:rsidP="002B0295">
      <w:pPr>
        <w:spacing w:after="0" w:line="240" w:lineRule="auto"/>
        <w:jc w:val="center"/>
        <w:rPr>
          <w:rStyle w:val="A8"/>
          <w:rFonts w:ascii="Times New Roman" w:hAnsi="Times New Roman" w:cs="Times New Roman"/>
        </w:rPr>
      </w:pPr>
    </w:p>
    <w:p w:rsidR="002B0295" w:rsidRDefault="002B0295" w:rsidP="002B0295">
      <w:pPr>
        <w:spacing w:after="0" w:line="240" w:lineRule="auto"/>
        <w:jc w:val="center"/>
        <w:rPr>
          <w:rStyle w:val="A8"/>
          <w:rFonts w:ascii="Times New Roman" w:hAnsi="Times New Roman" w:cs="Times New Roman"/>
        </w:rPr>
      </w:pPr>
    </w:p>
    <w:p w:rsidR="002B0295" w:rsidRDefault="002B0295" w:rsidP="002B02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3D52" w:rsidRDefault="00473D52" w:rsidP="002B02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70B7" w:rsidRDefault="000A70B7" w:rsidP="002B02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1426" w:rsidRDefault="00981426" w:rsidP="00981426">
      <w:pPr>
        <w:pStyle w:val="Default"/>
      </w:pPr>
    </w:p>
    <w:p w:rsidR="002B0295" w:rsidRDefault="00981426" w:rsidP="0098142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t xml:space="preserve"> </w:t>
      </w:r>
      <w:r w:rsidRPr="0098142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Москва 2012</w:t>
      </w:r>
    </w:p>
    <w:p w:rsidR="000A70B7" w:rsidRDefault="000A70B7" w:rsidP="0098142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81426" w:rsidRDefault="00981426" w:rsidP="00981426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81426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Содержание</w:t>
      </w:r>
    </w:p>
    <w:p w:rsidR="00981426" w:rsidRDefault="00981426" w:rsidP="00981426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981426" w:rsidRDefault="00981426" w:rsidP="00981426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Задача</w:t>
      </w:r>
      <w:r w:rsidR="003C008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1………………………………………………………….</w:t>
      </w:r>
      <w:r w:rsidR="002028EC">
        <w:rPr>
          <w:rFonts w:ascii="Times New Roman" w:hAnsi="Times New Roman" w:cs="Times New Roman"/>
          <w:bCs/>
          <w:color w:val="000000"/>
          <w:sz w:val="28"/>
          <w:szCs w:val="28"/>
        </w:rPr>
        <w:t>3стр.</w:t>
      </w:r>
    </w:p>
    <w:p w:rsidR="003C008E" w:rsidRDefault="003C008E" w:rsidP="00981426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3C008E" w:rsidRDefault="003C008E" w:rsidP="00981426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Задача 2………………………………………………………….</w:t>
      </w:r>
      <w:r w:rsidR="002028EC">
        <w:rPr>
          <w:rFonts w:ascii="Times New Roman" w:hAnsi="Times New Roman" w:cs="Times New Roman"/>
          <w:bCs/>
          <w:color w:val="000000"/>
          <w:sz w:val="28"/>
          <w:szCs w:val="28"/>
        </w:rPr>
        <w:t>9стр.</w:t>
      </w:r>
    </w:p>
    <w:p w:rsidR="003C008E" w:rsidRDefault="003C008E" w:rsidP="00981426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3C008E" w:rsidRDefault="002028EC" w:rsidP="00981426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Задача 3………………………………………………………</w:t>
      </w:r>
      <w:r w:rsidR="005445E8">
        <w:rPr>
          <w:rFonts w:ascii="Times New Roman" w:hAnsi="Times New Roman" w:cs="Times New Roman"/>
          <w:bCs/>
          <w:color w:val="000000"/>
          <w:sz w:val="28"/>
          <w:szCs w:val="28"/>
        </w:rPr>
        <w:t>...10стр.</w:t>
      </w:r>
    </w:p>
    <w:p w:rsidR="003C008E" w:rsidRDefault="003C008E" w:rsidP="00981426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3C008E" w:rsidRDefault="00473D52" w:rsidP="00981426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Задача 4…………………………………………………………16стр.</w:t>
      </w:r>
    </w:p>
    <w:p w:rsidR="003C008E" w:rsidRDefault="003C008E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13B7" w:rsidRDefault="009813B7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13B7" w:rsidRDefault="009813B7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13B7" w:rsidRDefault="009813B7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13B7" w:rsidRDefault="009813B7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13B7" w:rsidRDefault="009813B7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13B7" w:rsidRDefault="009813B7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13B7" w:rsidRDefault="009813B7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13B7" w:rsidRDefault="009813B7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13B7" w:rsidRDefault="009813B7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13B7" w:rsidRDefault="009813B7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13B7" w:rsidRDefault="009813B7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13B7" w:rsidRDefault="009813B7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13B7" w:rsidRDefault="009813B7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13B7" w:rsidRDefault="009813B7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13B7" w:rsidRDefault="009813B7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13B7" w:rsidRDefault="009813B7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13B7" w:rsidRDefault="009813B7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13B7" w:rsidRDefault="009813B7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13B7" w:rsidRDefault="009813B7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13B7" w:rsidRDefault="009813B7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13B7" w:rsidRDefault="009813B7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13B7" w:rsidRDefault="009813B7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13B7" w:rsidRDefault="009813B7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13B7" w:rsidRDefault="009813B7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13B7" w:rsidRDefault="009813B7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13B7" w:rsidRDefault="009813B7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13B7" w:rsidRDefault="009813B7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13B7" w:rsidRDefault="009813B7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13B7" w:rsidRDefault="009813B7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13B7" w:rsidRDefault="009813B7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13B7" w:rsidRDefault="009813B7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13B7" w:rsidRDefault="009813B7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13B7" w:rsidRDefault="009813B7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1720" w:rsidRDefault="00741720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1720" w:rsidRDefault="00741720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13B7" w:rsidRDefault="009813B7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70B7" w:rsidRDefault="000A70B7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1E93" w:rsidRDefault="00781E93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Задача 1</w:t>
      </w:r>
    </w:p>
    <w:p w:rsidR="00781E93" w:rsidRDefault="00781E93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1E93" w:rsidRPr="00781E93" w:rsidRDefault="00781E93" w:rsidP="00781E93">
      <w:pPr>
        <w:pStyle w:val="Default"/>
        <w:spacing w:after="100" w:line="221" w:lineRule="atLeast"/>
        <w:ind w:firstLine="180"/>
        <w:jc w:val="both"/>
        <w:rPr>
          <w:sz w:val="28"/>
          <w:szCs w:val="28"/>
        </w:rPr>
      </w:pPr>
      <w:r w:rsidRPr="00781E93">
        <w:rPr>
          <w:sz w:val="28"/>
          <w:szCs w:val="28"/>
        </w:rPr>
        <w:t xml:space="preserve">Имеются следующие данные о распределении населения России по возрастным группам на 1 января 2010 г.: </w:t>
      </w:r>
    </w:p>
    <w:p w:rsidR="00781E93" w:rsidRDefault="00781E93" w:rsidP="00781E93">
      <w:pPr>
        <w:pStyle w:val="Pa6"/>
        <w:ind w:firstLine="180"/>
        <w:jc w:val="both"/>
        <w:rPr>
          <w:color w:val="000000"/>
          <w:sz w:val="28"/>
          <w:szCs w:val="28"/>
        </w:rPr>
      </w:pPr>
    </w:p>
    <w:tbl>
      <w:tblPr>
        <w:tblStyle w:val="ab"/>
        <w:tblW w:w="0" w:type="auto"/>
        <w:tblLook w:val="04A0"/>
      </w:tblPr>
      <w:tblGrid>
        <w:gridCol w:w="5066"/>
        <w:gridCol w:w="5072"/>
      </w:tblGrid>
      <w:tr w:rsidR="00781E93" w:rsidTr="00781E93">
        <w:tc>
          <w:tcPr>
            <w:tcW w:w="5210" w:type="dxa"/>
          </w:tcPr>
          <w:p w:rsidR="00781E93" w:rsidRPr="00A3354B" w:rsidRDefault="00781E93" w:rsidP="00A3354B">
            <w:pPr>
              <w:pStyle w:val="Pa6"/>
              <w:jc w:val="center"/>
              <w:rPr>
                <w:color w:val="000000"/>
                <w:sz w:val="28"/>
                <w:szCs w:val="28"/>
              </w:rPr>
            </w:pPr>
            <w:r w:rsidRPr="00A3354B">
              <w:rPr>
                <w:b/>
                <w:bCs/>
                <w:color w:val="000000"/>
                <w:sz w:val="28"/>
                <w:szCs w:val="28"/>
              </w:rPr>
              <w:t>Возрастные группы населения</w:t>
            </w:r>
          </w:p>
        </w:tc>
        <w:tc>
          <w:tcPr>
            <w:tcW w:w="5211" w:type="dxa"/>
          </w:tcPr>
          <w:p w:rsidR="00781E93" w:rsidRPr="00A3354B" w:rsidRDefault="00781E93" w:rsidP="00A3354B">
            <w:pPr>
              <w:pStyle w:val="Pa6"/>
              <w:jc w:val="center"/>
              <w:rPr>
                <w:color w:val="000000"/>
                <w:sz w:val="28"/>
                <w:szCs w:val="28"/>
              </w:rPr>
            </w:pPr>
            <w:r w:rsidRPr="00A3354B">
              <w:rPr>
                <w:b/>
                <w:bCs/>
                <w:color w:val="000000"/>
                <w:sz w:val="28"/>
                <w:szCs w:val="20"/>
              </w:rPr>
              <w:t>Численность населения, чел.</w:t>
            </w:r>
          </w:p>
        </w:tc>
      </w:tr>
      <w:tr w:rsidR="00781E93" w:rsidTr="00781E93">
        <w:tc>
          <w:tcPr>
            <w:tcW w:w="5210" w:type="dxa"/>
          </w:tcPr>
          <w:p w:rsidR="00781E93" w:rsidRPr="00A3354B" w:rsidRDefault="00781E93" w:rsidP="00A3354B">
            <w:pPr>
              <w:pStyle w:val="Pa6"/>
              <w:jc w:val="center"/>
              <w:rPr>
                <w:color w:val="000000"/>
                <w:sz w:val="28"/>
                <w:szCs w:val="28"/>
              </w:rPr>
            </w:pPr>
            <w:r w:rsidRPr="00A3354B">
              <w:rPr>
                <w:color w:val="000000"/>
                <w:sz w:val="28"/>
                <w:szCs w:val="28"/>
              </w:rPr>
              <w:t>Все население</w:t>
            </w:r>
          </w:p>
        </w:tc>
        <w:tc>
          <w:tcPr>
            <w:tcW w:w="5211" w:type="dxa"/>
          </w:tcPr>
          <w:p w:rsidR="00781E93" w:rsidRPr="00A3354B" w:rsidRDefault="00781E93" w:rsidP="00A3354B">
            <w:pPr>
              <w:pStyle w:val="Pa6"/>
              <w:jc w:val="center"/>
              <w:rPr>
                <w:color w:val="000000"/>
                <w:sz w:val="28"/>
                <w:szCs w:val="28"/>
              </w:rPr>
            </w:pPr>
            <w:r w:rsidRPr="00A3354B">
              <w:rPr>
                <w:color w:val="000000"/>
                <w:sz w:val="28"/>
                <w:szCs w:val="20"/>
              </w:rPr>
              <w:t>141 914 509</w:t>
            </w:r>
          </w:p>
        </w:tc>
      </w:tr>
      <w:tr w:rsidR="00781E93" w:rsidTr="00781E93">
        <w:tc>
          <w:tcPr>
            <w:tcW w:w="5210" w:type="dxa"/>
          </w:tcPr>
          <w:p w:rsidR="00781E93" w:rsidRPr="00A3354B" w:rsidRDefault="00781E93" w:rsidP="00A3354B">
            <w:pPr>
              <w:pStyle w:val="Pa6"/>
              <w:jc w:val="center"/>
              <w:rPr>
                <w:b/>
                <w:color w:val="000000"/>
                <w:sz w:val="28"/>
                <w:szCs w:val="28"/>
              </w:rPr>
            </w:pPr>
            <w:r w:rsidRPr="00A3354B">
              <w:rPr>
                <w:b/>
                <w:color w:val="000000"/>
                <w:sz w:val="28"/>
                <w:szCs w:val="28"/>
              </w:rPr>
              <w:t>в том числе в возрасте, лет:</w:t>
            </w:r>
          </w:p>
        </w:tc>
        <w:tc>
          <w:tcPr>
            <w:tcW w:w="5211" w:type="dxa"/>
          </w:tcPr>
          <w:p w:rsidR="00781E93" w:rsidRPr="00A3354B" w:rsidRDefault="00781E93" w:rsidP="00A3354B">
            <w:pPr>
              <w:pStyle w:val="Pa6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81E93" w:rsidTr="00781E93">
        <w:tc>
          <w:tcPr>
            <w:tcW w:w="5210" w:type="dxa"/>
          </w:tcPr>
          <w:p w:rsidR="00781E93" w:rsidRPr="00A3354B" w:rsidRDefault="00781E93" w:rsidP="00A3354B">
            <w:pPr>
              <w:pStyle w:val="Pa6"/>
              <w:jc w:val="center"/>
              <w:rPr>
                <w:color w:val="000000"/>
                <w:sz w:val="28"/>
                <w:szCs w:val="28"/>
              </w:rPr>
            </w:pPr>
            <w:r w:rsidRPr="00A3354B">
              <w:rPr>
                <w:color w:val="000000"/>
                <w:sz w:val="28"/>
                <w:szCs w:val="28"/>
              </w:rPr>
              <w:t>0–4</w:t>
            </w:r>
          </w:p>
        </w:tc>
        <w:tc>
          <w:tcPr>
            <w:tcW w:w="5211" w:type="dxa"/>
          </w:tcPr>
          <w:p w:rsidR="00781E93" w:rsidRPr="00A3354B" w:rsidRDefault="00A3354B" w:rsidP="00A3354B">
            <w:pPr>
              <w:pStyle w:val="Pa6"/>
              <w:jc w:val="center"/>
              <w:rPr>
                <w:color w:val="000000"/>
                <w:sz w:val="28"/>
                <w:szCs w:val="28"/>
              </w:rPr>
            </w:pPr>
            <w:r w:rsidRPr="00A3354B">
              <w:rPr>
                <w:color w:val="000000"/>
                <w:sz w:val="28"/>
                <w:szCs w:val="20"/>
              </w:rPr>
              <w:t>7 955 703</w:t>
            </w:r>
          </w:p>
        </w:tc>
      </w:tr>
      <w:tr w:rsidR="00781E93" w:rsidTr="00781E93">
        <w:tc>
          <w:tcPr>
            <w:tcW w:w="5210" w:type="dxa"/>
          </w:tcPr>
          <w:p w:rsidR="00781E93" w:rsidRPr="00A3354B" w:rsidRDefault="00781E93" w:rsidP="00A3354B">
            <w:pPr>
              <w:pStyle w:val="Pa6"/>
              <w:jc w:val="center"/>
              <w:rPr>
                <w:color w:val="000000"/>
                <w:sz w:val="28"/>
                <w:szCs w:val="28"/>
              </w:rPr>
            </w:pPr>
            <w:r w:rsidRPr="00A3354B">
              <w:rPr>
                <w:color w:val="000000"/>
                <w:sz w:val="28"/>
                <w:szCs w:val="28"/>
              </w:rPr>
              <w:t>5–9</w:t>
            </w:r>
          </w:p>
        </w:tc>
        <w:tc>
          <w:tcPr>
            <w:tcW w:w="5211" w:type="dxa"/>
          </w:tcPr>
          <w:p w:rsidR="00781E93" w:rsidRPr="00A3354B" w:rsidRDefault="00A3354B" w:rsidP="00A3354B">
            <w:pPr>
              <w:pStyle w:val="Pa6"/>
              <w:jc w:val="center"/>
              <w:rPr>
                <w:color w:val="000000"/>
                <w:sz w:val="28"/>
                <w:szCs w:val="28"/>
              </w:rPr>
            </w:pPr>
            <w:r w:rsidRPr="00A3354B">
              <w:rPr>
                <w:color w:val="000000"/>
                <w:sz w:val="28"/>
                <w:szCs w:val="20"/>
              </w:rPr>
              <w:t>6 880 863</w:t>
            </w:r>
          </w:p>
        </w:tc>
      </w:tr>
      <w:tr w:rsidR="00781E93" w:rsidTr="00781E93">
        <w:tc>
          <w:tcPr>
            <w:tcW w:w="5210" w:type="dxa"/>
          </w:tcPr>
          <w:p w:rsidR="00781E93" w:rsidRPr="00A3354B" w:rsidRDefault="00781E93" w:rsidP="00A3354B">
            <w:pPr>
              <w:pStyle w:val="Pa6"/>
              <w:jc w:val="center"/>
              <w:rPr>
                <w:color w:val="000000"/>
                <w:sz w:val="28"/>
                <w:szCs w:val="28"/>
              </w:rPr>
            </w:pPr>
            <w:r w:rsidRPr="00A3354B">
              <w:rPr>
                <w:color w:val="000000"/>
                <w:sz w:val="28"/>
                <w:szCs w:val="28"/>
              </w:rPr>
              <w:t>10–14</w:t>
            </w:r>
          </w:p>
        </w:tc>
        <w:tc>
          <w:tcPr>
            <w:tcW w:w="5211" w:type="dxa"/>
          </w:tcPr>
          <w:p w:rsidR="00781E93" w:rsidRPr="00A3354B" w:rsidRDefault="00A3354B" w:rsidP="00A3354B">
            <w:pPr>
              <w:pStyle w:val="Pa6"/>
              <w:jc w:val="center"/>
              <w:rPr>
                <w:color w:val="000000"/>
                <w:sz w:val="28"/>
                <w:szCs w:val="28"/>
              </w:rPr>
            </w:pPr>
            <w:r w:rsidRPr="00A3354B">
              <w:rPr>
                <w:color w:val="000000"/>
                <w:sz w:val="28"/>
                <w:szCs w:val="20"/>
              </w:rPr>
              <w:t>6 564 046</w:t>
            </w:r>
          </w:p>
        </w:tc>
      </w:tr>
      <w:tr w:rsidR="00781E93" w:rsidTr="00781E93">
        <w:tc>
          <w:tcPr>
            <w:tcW w:w="5210" w:type="dxa"/>
          </w:tcPr>
          <w:p w:rsidR="00781E93" w:rsidRPr="00A3354B" w:rsidRDefault="00781E93" w:rsidP="00A3354B">
            <w:pPr>
              <w:pStyle w:val="Pa6"/>
              <w:jc w:val="center"/>
              <w:rPr>
                <w:color w:val="000000"/>
                <w:sz w:val="28"/>
                <w:szCs w:val="28"/>
              </w:rPr>
            </w:pPr>
            <w:r w:rsidRPr="00A3354B">
              <w:rPr>
                <w:color w:val="000000"/>
                <w:sz w:val="28"/>
                <w:szCs w:val="28"/>
              </w:rPr>
              <w:t>15–19</w:t>
            </w:r>
          </w:p>
        </w:tc>
        <w:tc>
          <w:tcPr>
            <w:tcW w:w="5211" w:type="dxa"/>
          </w:tcPr>
          <w:p w:rsidR="00781E93" w:rsidRPr="00A3354B" w:rsidRDefault="00A3354B" w:rsidP="00A3354B">
            <w:pPr>
              <w:pStyle w:val="Pa6"/>
              <w:jc w:val="center"/>
              <w:rPr>
                <w:color w:val="000000"/>
                <w:sz w:val="28"/>
                <w:szCs w:val="28"/>
              </w:rPr>
            </w:pPr>
            <w:r w:rsidRPr="00A3354B">
              <w:rPr>
                <w:color w:val="000000"/>
                <w:sz w:val="28"/>
                <w:szCs w:val="20"/>
              </w:rPr>
              <w:t>8 495 662</w:t>
            </w:r>
          </w:p>
        </w:tc>
      </w:tr>
      <w:tr w:rsidR="00781E93" w:rsidTr="00781E93">
        <w:tc>
          <w:tcPr>
            <w:tcW w:w="5210" w:type="dxa"/>
          </w:tcPr>
          <w:p w:rsidR="00781E93" w:rsidRPr="00A3354B" w:rsidRDefault="00781E93" w:rsidP="00A3354B">
            <w:pPr>
              <w:pStyle w:val="Pa6"/>
              <w:jc w:val="center"/>
              <w:rPr>
                <w:color w:val="000000"/>
                <w:sz w:val="28"/>
                <w:szCs w:val="28"/>
              </w:rPr>
            </w:pPr>
            <w:r w:rsidRPr="00A3354B">
              <w:rPr>
                <w:color w:val="000000"/>
                <w:sz w:val="28"/>
                <w:szCs w:val="28"/>
              </w:rPr>
              <w:t>20–24</w:t>
            </w:r>
          </w:p>
        </w:tc>
        <w:tc>
          <w:tcPr>
            <w:tcW w:w="5211" w:type="dxa"/>
          </w:tcPr>
          <w:p w:rsidR="00781E93" w:rsidRPr="00A3354B" w:rsidRDefault="00A3354B" w:rsidP="00A3354B">
            <w:pPr>
              <w:pStyle w:val="Pa6"/>
              <w:jc w:val="center"/>
              <w:rPr>
                <w:color w:val="000000"/>
                <w:sz w:val="28"/>
                <w:szCs w:val="28"/>
              </w:rPr>
            </w:pPr>
            <w:r w:rsidRPr="00A3354B">
              <w:rPr>
                <w:color w:val="000000"/>
                <w:sz w:val="28"/>
                <w:szCs w:val="20"/>
              </w:rPr>
              <w:t>12 256 143</w:t>
            </w:r>
          </w:p>
        </w:tc>
      </w:tr>
      <w:tr w:rsidR="00781E93" w:rsidTr="00781E93">
        <w:tc>
          <w:tcPr>
            <w:tcW w:w="5210" w:type="dxa"/>
          </w:tcPr>
          <w:p w:rsidR="00781E93" w:rsidRPr="00A3354B" w:rsidRDefault="00781E93" w:rsidP="00A3354B">
            <w:pPr>
              <w:pStyle w:val="Pa6"/>
              <w:jc w:val="center"/>
              <w:rPr>
                <w:color w:val="000000"/>
                <w:sz w:val="28"/>
                <w:szCs w:val="28"/>
              </w:rPr>
            </w:pPr>
            <w:r w:rsidRPr="00A3354B">
              <w:rPr>
                <w:color w:val="000000"/>
                <w:sz w:val="28"/>
                <w:szCs w:val="28"/>
              </w:rPr>
              <w:t>25–29</w:t>
            </w:r>
          </w:p>
        </w:tc>
        <w:tc>
          <w:tcPr>
            <w:tcW w:w="5211" w:type="dxa"/>
          </w:tcPr>
          <w:p w:rsidR="00781E93" w:rsidRPr="00A3354B" w:rsidRDefault="00A3354B" w:rsidP="00A3354B">
            <w:pPr>
              <w:pStyle w:val="Pa6"/>
              <w:jc w:val="center"/>
              <w:rPr>
                <w:color w:val="000000"/>
                <w:sz w:val="28"/>
                <w:szCs w:val="28"/>
              </w:rPr>
            </w:pPr>
            <w:r w:rsidRPr="00A3354B">
              <w:rPr>
                <w:color w:val="000000"/>
                <w:sz w:val="28"/>
                <w:szCs w:val="20"/>
              </w:rPr>
              <w:t>12 257 349</w:t>
            </w:r>
          </w:p>
        </w:tc>
      </w:tr>
      <w:tr w:rsidR="00781E93" w:rsidTr="00781E93">
        <w:tc>
          <w:tcPr>
            <w:tcW w:w="5210" w:type="dxa"/>
          </w:tcPr>
          <w:p w:rsidR="00781E93" w:rsidRPr="00A3354B" w:rsidRDefault="00781E93" w:rsidP="00A3354B">
            <w:pPr>
              <w:pStyle w:val="Pa6"/>
              <w:jc w:val="center"/>
              <w:rPr>
                <w:color w:val="000000"/>
                <w:sz w:val="28"/>
                <w:szCs w:val="28"/>
              </w:rPr>
            </w:pPr>
            <w:r w:rsidRPr="00A3354B">
              <w:rPr>
                <w:color w:val="000000"/>
                <w:sz w:val="28"/>
                <w:szCs w:val="28"/>
              </w:rPr>
              <w:t>30–34</w:t>
            </w:r>
          </w:p>
        </w:tc>
        <w:tc>
          <w:tcPr>
            <w:tcW w:w="5211" w:type="dxa"/>
          </w:tcPr>
          <w:p w:rsidR="00781E93" w:rsidRPr="00A3354B" w:rsidRDefault="00A3354B" w:rsidP="00A3354B">
            <w:pPr>
              <w:pStyle w:val="Pa6"/>
              <w:jc w:val="center"/>
              <w:rPr>
                <w:color w:val="000000"/>
                <w:sz w:val="28"/>
                <w:szCs w:val="28"/>
              </w:rPr>
            </w:pPr>
            <w:r w:rsidRPr="00A3354B">
              <w:rPr>
                <w:color w:val="000000"/>
                <w:sz w:val="28"/>
                <w:szCs w:val="20"/>
              </w:rPr>
              <w:t>10 798 991</w:t>
            </w:r>
          </w:p>
        </w:tc>
      </w:tr>
      <w:tr w:rsidR="00781E93" w:rsidTr="00781E93">
        <w:tc>
          <w:tcPr>
            <w:tcW w:w="5210" w:type="dxa"/>
          </w:tcPr>
          <w:p w:rsidR="00781E93" w:rsidRPr="00A3354B" w:rsidRDefault="00781E93" w:rsidP="00A3354B">
            <w:pPr>
              <w:pStyle w:val="Pa6"/>
              <w:jc w:val="center"/>
              <w:rPr>
                <w:color w:val="000000"/>
                <w:sz w:val="28"/>
                <w:szCs w:val="28"/>
              </w:rPr>
            </w:pPr>
            <w:r w:rsidRPr="00A3354B">
              <w:rPr>
                <w:color w:val="000000"/>
                <w:sz w:val="28"/>
                <w:szCs w:val="28"/>
              </w:rPr>
              <w:t>35–39</w:t>
            </w:r>
          </w:p>
        </w:tc>
        <w:tc>
          <w:tcPr>
            <w:tcW w:w="5211" w:type="dxa"/>
          </w:tcPr>
          <w:p w:rsidR="00781E93" w:rsidRPr="00A3354B" w:rsidRDefault="00A3354B" w:rsidP="00A3354B">
            <w:pPr>
              <w:pStyle w:val="Pa6"/>
              <w:jc w:val="center"/>
              <w:rPr>
                <w:color w:val="000000"/>
                <w:sz w:val="28"/>
                <w:szCs w:val="28"/>
              </w:rPr>
            </w:pPr>
            <w:r w:rsidRPr="00A3354B">
              <w:rPr>
                <w:color w:val="000000"/>
                <w:sz w:val="28"/>
                <w:szCs w:val="20"/>
              </w:rPr>
              <w:t>10 068 892</w:t>
            </w:r>
          </w:p>
        </w:tc>
      </w:tr>
      <w:tr w:rsidR="00781E93" w:rsidTr="00781E93">
        <w:tc>
          <w:tcPr>
            <w:tcW w:w="5210" w:type="dxa"/>
          </w:tcPr>
          <w:p w:rsidR="00781E93" w:rsidRPr="00A3354B" w:rsidRDefault="00781E93" w:rsidP="00A3354B">
            <w:pPr>
              <w:pStyle w:val="Pa6"/>
              <w:jc w:val="center"/>
              <w:rPr>
                <w:color w:val="000000"/>
                <w:sz w:val="28"/>
                <w:szCs w:val="28"/>
              </w:rPr>
            </w:pPr>
            <w:r w:rsidRPr="00A3354B">
              <w:rPr>
                <w:color w:val="000000"/>
                <w:sz w:val="28"/>
                <w:szCs w:val="28"/>
              </w:rPr>
              <w:t>40–44</w:t>
            </w:r>
          </w:p>
        </w:tc>
        <w:tc>
          <w:tcPr>
            <w:tcW w:w="5211" w:type="dxa"/>
          </w:tcPr>
          <w:p w:rsidR="00781E93" w:rsidRPr="00A3354B" w:rsidRDefault="00A3354B" w:rsidP="00A3354B">
            <w:pPr>
              <w:pStyle w:val="Pa6"/>
              <w:jc w:val="center"/>
              <w:rPr>
                <w:color w:val="000000"/>
                <w:sz w:val="28"/>
                <w:szCs w:val="28"/>
              </w:rPr>
            </w:pPr>
            <w:r w:rsidRPr="00A3354B">
              <w:rPr>
                <w:color w:val="000000"/>
                <w:sz w:val="28"/>
                <w:szCs w:val="20"/>
              </w:rPr>
              <w:t>9 193 316</w:t>
            </w:r>
          </w:p>
        </w:tc>
      </w:tr>
      <w:tr w:rsidR="00781E93" w:rsidTr="00781E93">
        <w:tc>
          <w:tcPr>
            <w:tcW w:w="5210" w:type="dxa"/>
          </w:tcPr>
          <w:p w:rsidR="00781E93" w:rsidRPr="00A3354B" w:rsidRDefault="00A3354B" w:rsidP="00A3354B">
            <w:pPr>
              <w:pStyle w:val="Pa6"/>
              <w:jc w:val="center"/>
              <w:rPr>
                <w:color w:val="000000"/>
                <w:sz w:val="28"/>
                <w:szCs w:val="28"/>
              </w:rPr>
            </w:pPr>
            <w:r w:rsidRPr="00A3354B">
              <w:rPr>
                <w:color w:val="000000"/>
                <w:sz w:val="28"/>
                <w:szCs w:val="28"/>
              </w:rPr>
              <w:t>45–49</w:t>
            </w:r>
          </w:p>
        </w:tc>
        <w:tc>
          <w:tcPr>
            <w:tcW w:w="5211" w:type="dxa"/>
          </w:tcPr>
          <w:p w:rsidR="00781E93" w:rsidRPr="00A3354B" w:rsidRDefault="00A3354B" w:rsidP="00A3354B">
            <w:pPr>
              <w:pStyle w:val="Pa6"/>
              <w:jc w:val="center"/>
              <w:rPr>
                <w:color w:val="000000"/>
                <w:sz w:val="28"/>
                <w:szCs w:val="28"/>
              </w:rPr>
            </w:pPr>
            <w:r w:rsidRPr="00A3354B">
              <w:rPr>
                <w:color w:val="000000"/>
                <w:sz w:val="28"/>
                <w:szCs w:val="20"/>
              </w:rPr>
              <w:t>11 247 260</w:t>
            </w:r>
          </w:p>
        </w:tc>
      </w:tr>
      <w:tr w:rsidR="00781E93" w:rsidTr="00781E93">
        <w:tc>
          <w:tcPr>
            <w:tcW w:w="5210" w:type="dxa"/>
          </w:tcPr>
          <w:p w:rsidR="00781E93" w:rsidRPr="00A3354B" w:rsidRDefault="00A3354B" w:rsidP="00A3354B">
            <w:pPr>
              <w:pStyle w:val="Pa6"/>
              <w:jc w:val="center"/>
              <w:rPr>
                <w:color w:val="000000"/>
                <w:sz w:val="28"/>
                <w:szCs w:val="28"/>
              </w:rPr>
            </w:pPr>
            <w:r w:rsidRPr="00A3354B">
              <w:rPr>
                <w:color w:val="000000"/>
                <w:sz w:val="28"/>
                <w:szCs w:val="28"/>
              </w:rPr>
              <w:t>50–54</w:t>
            </w:r>
          </w:p>
        </w:tc>
        <w:tc>
          <w:tcPr>
            <w:tcW w:w="5211" w:type="dxa"/>
          </w:tcPr>
          <w:p w:rsidR="00781E93" w:rsidRPr="00A3354B" w:rsidRDefault="00A3354B" w:rsidP="00A3354B">
            <w:pPr>
              <w:pStyle w:val="Pa6"/>
              <w:jc w:val="center"/>
              <w:rPr>
                <w:color w:val="000000"/>
                <w:sz w:val="28"/>
                <w:szCs w:val="28"/>
              </w:rPr>
            </w:pPr>
            <w:r w:rsidRPr="00A3354B">
              <w:rPr>
                <w:color w:val="000000"/>
                <w:sz w:val="28"/>
                <w:szCs w:val="20"/>
              </w:rPr>
              <w:t>11 260 733</w:t>
            </w:r>
          </w:p>
        </w:tc>
      </w:tr>
      <w:tr w:rsidR="00781E93" w:rsidTr="00781E93">
        <w:tc>
          <w:tcPr>
            <w:tcW w:w="5210" w:type="dxa"/>
          </w:tcPr>
          <w:p w:rsidR="00781E93" w:rsidRPr="00A3354B" w:rsidRDefault="00A3354B" w:rsidP="00A3354B">
            <w:pPr>
              <w:pStyle w:val="Pa6"/>
              <w:jc w:val="center"/>
              <w:rPr>
                <w:color w:val="000000"/>
                <w:sz w:val="28"/>
                <w:szCs w:val="28"/>
              </w:rPr>
            </w:pPr>
            <w:r w:rsidRPr="00A3354B">
              <w:rPr>
                <w:color w:val="000000"/>
                <w:sz w:val="28"/>
                <w:szCs w:val="28"/>
              </w:rPr>
              <w:t>55–59</w:t>
            </w:r>
          </w:p>
        </w:tc>
        <w:tc>
          <w:tcPr>
            <w:tcW w:w="5211" w:type="dxa"/>
          </w:tcPr>
          <w:p w:rsidR="00781E93" w:rsidRPr="00A3354B" w:rsidRDefault="00A3354B" w:rsidP="00A3354B">
            <w:pPr>
              <w:pStyle w:val="Pa6"/>
              <w:jc w:val="center"/>
              <w:rPr>
                <w:color w:val="000000"/>
                <w:sz w:val="28"/>
                <w:szCs w:val="28"/>
              </w:rPr>
            </w:pPr>
            <w:r w:rsidRPr="00A3354B">
              <w:rPr>
                <w:color w:val="000000"/>
                <w:sz w:val="28"/>
                <w:szCs w:val="20"/>
              </w:rPr>
              <w:t>9 747 960</w:t>
            </w:r>
          </w:p>
        </w:tc>
      </w:tr>
      <w:tr w:rsidR="00781E93" w:rsidTr="00781E93">
        <w:tc>
          <w:tcPr>
            <w:tcW w:w="5210" w:type="dxa"/>
          </w:tcPr>
          <w:p w:rsidR="00781E93" w:rsidRPr="00A3354B" w:rsidRDefault="00A3354B" w:rsidP="00A3354B">
            <w:pPr>
              <w:pStyle w:val="Pa6"/>
              <w:jc w:val="center"/>
              <w:rPr>
                <w:color w:val="000000"/>
                <w:sz w:val="28"/>
                <w:szCs w:val="28"/>
              </w:rPr>
            </w:pPr>
            <w:r w:rsidRPr="00A3354B">
              <w:rPr>
                <w:color w:val="000000"/>
                <w:sz w:val="28"/>
                <w:szCs w:val="28"/>
              </w:rPr>
              <w:t>60–64</w:t>
            </w:r>
          </w:p>
        </w:tc>
        <w:tc>
          <w:tcPr>
            <w:tcW w:w="5211" w:type="dxa"/>
          </w:tcPr>
          <w:p w:rsidR="00781E93" w:rsidRPr="00A3354B" w:rsidRDefault="00A3354B" w:rsidP="00A3354B">
            <w:pPr>
              <w:pStyle w:val="Pa6"/>
              <w:jc w:val="center"/>
              <w:rPr>
                <w:color w:val="000000"/>
                <w:sz w:val="28"/>
                <w:szCs w:val="28"/>
              </w:rPr>
            </w:pPr>
            <w:r w:rsidRPr="00A3354B">
              <w:rPr>
                <w:color w:val="000000"/>
                <w:sz w:val="28"/>
                <w:szCs w:val="20"/>
              </w:rPr>
              <w:t>6 896 925</w:t>
            </w:r>
          </w:p>
        </w:tc>
      </w:tr>
      <w:tr w:rsidR="00781E93" w:rsidTr="00781E93">
        <w:tc>
          <w:tcPr>
            <w:tcW w:w="5210" w:type="dxa"/>
          </w:tcPr>
          <w:p w:rsidR="00781E93" w:rsidRPr="00A3354B" w:rsidRDefault="00A3354B" w:rsidP="00A3354B">
            <w:pPr>
              <w:pStyle w:val="Pa6"/>
              <w:jc w:val="center"/>
              <w:rPr>
                <w:color w:val="000000"/>
                <w:sz w:val="28"/>
                <w:szCs w:val="28"/>
              </w:rPr>
            </w:pPr>
            <w:r w:rsidRPr="00A3354B">
              <w:rPr>
                <w:color w:val="000000"/>
                <w:sz w:val="28"/>
                <w:szCs w:val="28"/>
              </w:rPr>
              <w:t>65–69</w:t>
            </w:r>
          </w:p>
        </w:tc>
        <w:tc>
          <w:tcPr>
            <w:tcW w:w="5211" w:type="dxa"/>
          </w:tcPr>
          <w:p w:rsidR="00781E93" w:rsidRPr="00A3354B" w:rsidRDefault="00A3354B" w:rsidP="00A3354B">
            <w:pPr>
              <w:pStyle w:val="Pa6"/>
              <w:jc w:val="center"/>
              <w:rPr>
                <w:color w:val="000000"/>
                <w:sz w:val="28"/>
                <w:szCs w:val="28"/>
              </w:rPr>
            </w:pPr>
            <w:r w:rsidRPr="00A3354B">
              <w:rPr>
                <w:color w:val="000000"/>
                <w:sz w:val="28"/>
                <w:szCs w:val="20"/>
              </w:rPr>
              <w:t>4 479 576</w:t>
            </w:r>
          </w:p>
        </w:tc>
      </w:tr>
      <w:tr w:rsidR="00781E93" w:rsidTr="00781E93">
        <w:tc>
          <w:tcPr>
            <w:tcW w:w="5210" w:type="dxa"/>
          </w:tcPr>
          <w:p w:rsidR="00781E93" w:rsidRPr="00A3354B" w:rsidRDefault="00A3354B" w:rsidP="00A3354B">
            <w:pPr>
              <w:pStyle w:val="Pa6"/>
              <w:jc w:val="center"/>
              <w:rPr>
                <w:color w:val="000000"/>
                <w:sz w:val="28"/>
                <w:szCs w:val="28"/>
              </w:rPr>
            </w:pPr>
            <w:r w:rsidRPr="00A3354B">
              <w:rPr>
                <w:color w:val="000000"/>
                <w:sz w:val="28"/>
                <w:szCs w:val="28"/>
              </w:rPr>
              <w:t>70–74</w:t>
            </w:r>
          </w:p>
        </w:tc>
        <w:tc>
          <w:tcPr>
            <w:tcW w:w="5211" w:type="dxa"/>
          </w:tcPr>
          <w:p w:rsidR="00781E93" w:rsidRPr="00A3354B" w:rsidRDefault="00A3354B" w:rsidP="00A3354B">
            <w:pPr>
              <w:pStyle w:val="Pa6"/>
              <w:jc w:val="center"/>
              <w:rPr>
                <w:color w:val="000000"/>
                <w:sz w:val="28"/>
                <w:szCs w:val="28"/>
              </w:rPr>
            </w:pPr>
            <w:r w:rsidRPr="00A3354B">
              <w:rPr>
                <w:color w:val="000000"/>
                <w:sz w:val="28"/>
                <w:szCs w:val="20"/>
              </w:rPr>
              <w:t>6 169 297</w:t>
            </w:r>
          </w:p>
        </w:tc>
      </w:tr>
      <w:tr w:rsidR="00781E93" w:rsidTr="00781E93">
        <w:tc>
          <w:tcPr>
            <w:tcW w:w="5210" w:type="dxa"/>
          </w:tcPr>
          <w:p w:rsidR="00781E93" w:rsidRPr="00A3354B" w:rsidRDefault="00A3354B" w:rsidP="00A3354B">
            <w:pPr>
              <w:pStyle w:val="Pa6"/>
              <w:jc w:val="center"/>
              <w:rPr>
                <w:color w:val="000000"/>
                <w:sz w:val="28"/>
                <w:szCs w:val="28"/>
              </w:rPr>
            </w:pPr>
            <w:r w:rsidRPr="00A3354B">
              <w:rPr>
                <w:color w:val="000000"/>
                <w:sz w:val="28"/>
                <w:szCs w:val="28"/>
              </w:rPr>
              <w:t>75–79</w:t>
            </w:r>
          </w:p>
        </w:tc>
        <w:tc>
          <w:tcPr>
            <w:tcW w:w="5211" w:type="dxa"/>
          </w:tcPr>
          <w:p w:rsidR="00781E93" w:rsidRPr="00A3354B" w:rsidRDefault="00A3354B" w:rsidP="00A3354B">
            <w:pPr>
              <w:pStyle w:val="Pa6"/>
              <w:jc w:val="center"/>
              <w:rPr>
                <w:color w:val="000000"/>
                <w:sz w:val="28"/>
                <w:szCs w:val="28"/>
              </w:rPr>
            </w:pPr>
            <w:r w:rsidRPr="00A3354B">
              <w:rPr>
                <w:color w:val="000000"/>
                <w:sz w:val="28"/>
                <w:szCs w:val="20"/>
              </w:rPr>
              <w:t>3 616 578</w:t>
            </w:r>
          </w:p>
        </w:tc>
      </w:tr>
      <w:tr w:rsidR="00781E93" w:rsidTr="00781E93">
        <w:tc>
          <w:tcPr>
            <w:tcW w:w="5210" w:type="dxa"/>
          </w:tcPr>
          <w:p w:rsidR="00781E93" w:rsidRPr="00A3354B" w:rsidRDefault="00A3354B" w:rsidP="00A3354B">
            <w:pPr>
              <w:pStyle w:val="Pa6"/>
              <w:jc w:val="center"/>
              <w:rPr>
                <w:color w:val="000000"/>
                <w:sz w:val="28"/>
                <w:szCs w:val="28"/>
              </w:rPr>
            </w:pPr>
            <w:r w:rsidRPr="00A3354B">
              <w:rPr>
                <w:color w:val="000000"/>
                <w:sz w:val="28"/>
                <w:szCs w:val="28"/>
              </w:rPr>
              <w:t>80–84</w:t>
            </w:r>
          </w:p>
        </w:tc>
        <w:tc>
          <w:tcPr>
            <w:tcW w:w="5211" w:type="dxa"/>
          </w:tcPr>
          <w:p w:rsidR="00781E93" w:rsidRPr="00A3354B" w:rsidRDefault="00A3354B" w:rsidP="00A3354B">
            <w:pPr>
              <w:pStyle w:val="Pa6"/>
              <w:jc w:val="center"/>
              <w:rPr>
                <w:color w:val="000000"/>
                <w:sz w:val="28"/>
                <w:szCs w:val="28"/>
              </w:rPr>
            </w:pPr>
            <w:r w:rsidRPr="00A3354B">
              <w:rPr>
                <w:color w:val="000000"/>
                <w:sz w:val="28"/>
                <w:szCs w:val="20"/>
              </w:rPr>
              <w:t>2 763 382</w:t>
            </w:r>
          </w:p>
        </w:tc>
      </w:tr>
      <w:tr w:rsidR="00781E93" w:rsidTr="00781E93">
        <w:tc>
          <w:tcPr>
            <w:tcW w:w="5210" w:type="dxa"/>
          </w:tcPr>
          <w:p w:rsidR="00781E93" w:rsidRPr="00A3354B" w:rsidRDefault="00A3354B" w:rsidP="00A3354B">
            <w:pPr>
              <w:pStyle w:val="Pa6"/>
              <w:jc w:val="center"/>
              <w:rPr>
                <w:color w:val="000000"/>
                <w:sz w:val="28"/>
                <w:szCs w:val="28"/>
              </w:rPr>
            </w:pPr>
            <w:r w:rsidRPr="00A3354B">
              <w:rPr>
                <w:color w:val="000000"/>
                <w:sz w:val="28"/>
                <w:szCs w:val="28"/>
              </w:rPr>
              <w:t>85–89</w:t>
            </w:r>
          </w:p>
        </w:tc>
        <w:tc>
          <w:tcPr>
            <w:tcW w:w="5211" w:type="dxa"/>
          </w:tcPr>
          <w:p w:rsidR="00781E93" w:rsidRPr="00A3354B" w:rsidRDefault="00A3354B" w:rsidP="00A3354B">
            <w:pPr>
              <w:pStyle w:val="Pa6"/>
              <w:jc w:val="center"/>
              <w:rPr>
                <w:color w:val="000000"/>
                <w:sz w:val="28"/>
                <w:szCs w:val="28"/>
              </w:rPr>
            </w:pPr>
            <w:r w:rsidRPr="00A3354B">
              <w:rPr>
                <w:color w:val="000000"/>
                <w:sz w:val="28"/>
                <w:szCs w:val="20"/>
              </w:rPr>
              <w:t>954 959</w:t>
            </w:r>
          </w:p>
        </w:tc>
      </w:tr>
      <w:tr w:rsidR="00781E93" w:rsidTr="00781E93">
        <w:tc>
          <w:tcPr>
            <w:tcW w:w="5210" w:type="dxa"/>
          </w:tcPr>
          <w:p w:rsidR="00781E93" w:rsidRPr="00A3354B" w:rsidRDefault="00A3354B" w:rsidP="00A3354B">
            <w:pPr>
              <w:pStyle w:val="Pa6"/>
              <w:jc w:val="center"/>
              <w:rPr>
                <w:color w:val="000000"/>
                <w:sz w:val="28"/>
                <w:szCs w:val="28"/>
              </w:rPr>
            </w:pPr>
            <w:r w:rsidRPr="00A3354B">
              <w:rPr>
                <w:color w:val="000000"/>
                <w:sz w:val="28"/>
                <w:szCs w:val="28"/>
              </w:rPr>
              <w:t>90–94</w:t>
            </w:r>
          </w:p>
        </w:tc>
        <w:tc>
          <w:tcPr>
            <w:tcW w:w="5211" w:type="dxa"/>
          </w:tcPr>
          <w:p w:rsidR="00781E93" w:rsidRPr="00A3354B" w:rsidRDefault="00A3354B" w:rsidP="00A3354B">
            <w:pPr>
              <w:pStyle w:val="Pa6"/>
              <w:jc w:val="center"/>
              <w:rPr>
                <w:color w:val="000000"/>
                <w:sz w:val="28"/>
                <w:szCs w:val="28"/>
              </w:rPr>
            </w:pPr>
            <w:r w:rsidRPr="00A3354B">
              <w:rPr>
                <w:color w:val="000000"/>
                <w:sz w:val="28"/>
                <w:szCs w:val="20"/>
              </w:rPr>
              <w:t>224 395</w:t>
            </w:r>
          </w:p>
        </w:tc>
      </w:tr>
      <w:tr w:rsidR="00781E93" w:rsidTr="00781E93">
        <w:tc>
          <w:tcPr>
            <w:tcW w:w="5210" w:type="dxa"/>
          </w:tcPr>
          <w:p w:rsidR="00781E93" w:rsidRPr="00A3354B" w:rsidRDefault="00A3354B" w:rsidP="00A3354B">
            <w:pPr>
              <w:pStyle w:val="Pa6"/>
              <w:jc w:val="center"/>
              <w:rPr>
                <w:color w:val="000000"/>
                <w:sz w:val="28"/>
                <w:szCs w:val="28"/>
              </w:rPr>
            </w:pPr>
            <w:r w:rsidRPr="00A3354B">
              <w:rPr>
                <w:color w:val="000000"/>
                <w:sz w:val="28"/>
                <w:szCs w:val="28"/>
              </w:rPr>
              <w:t>95–99</w:t>
            </w:r>
          </w:p>
        </w:tc>
        <w:tc>
          <w:tcPr>
            <w:tcW w:w="5211" w:type="dxa"/>
          </w:tcPr>
          <w:p w:rsidR="00781E93" w:rsidRPr="00A3354B" w:rsidRDefault="00A3354B" w:rsidP="00A3354B">
            <w:pPr>
              <w:pStyle w:val="Pa6"/>
              <w:jc w:val="center"/>
              <w:rPr>
                <w:color w:val="000000"/>
                <w:sz w:val="28"/>
                <w:szCs w:val="28"/>
              </w:rPr>
            </w:pPr>
            <w:r w:rsidRPr="00A3354B">
              <w:rPr>
                <w:color w:val="000000"/>
                <w:sz w:val="28"/>
                <w:szCs w:val="20"/>
              </w:rPr>
              <w:t>59 600</w:t>
            </w:r>
          </w:p>
        </w:tc>
      </w:tr>
      <w:tr w:rsidR="00781E93" w:rsidTr="00781E93">
        <w:tc>
          <w:tcPr>
            <w:tcW w:w="5210" w:type="dxa"/>
          </w:tcPr>
          <w:p w:rsidR="00781E93" w:rsidRPr="00A3354B" w:rsidRDefault="00A3354B" w:rsidP="00A3354B">
            <w:pPr>
              <w:pStyle w:val="Pa6"/>
              <w:jc w:val="center"/>
              <w:rPr>
                <w:color w:val="000000"/>
                <w:sz w:val="28"/>
                <w:szCs w:val="28"/>
              </w:rPr>
            </w:pPr>
            <w:r w:rsidRPr="00A3354B">
              <w:rPr>
                <w:color w:val="000000"/>
                <w:sz w:val="28"/>
                <w:szCs w:val="28"/>
              </w:rPr>
              <w:t>100 и более</w:t>
            </w:r>
          </w:p>
        </w:tc>
        <w:tc>
          <w:tcPr>
            <w:tcW w:w="5211" w:type="dxa"/>
          </w:tcPr>
          <w:p w:rsidR="00781E93" w:rsidRPr="00A3354B" w:rsidRDefault="00A3354B" w:rsidP="00A3354B">
            <w:pPr>
              <w:pStyle w:val="Pa6"/>
              <w:jc w:val="center"/>
              <w:rPr>
                <w:color w:val="000000"/>
                <w:sz w:val="28"/>
                <w:szCs w:val="28"/>
              </w:rPr>
            </w:pPr>
            <w:r w:rsidRPr="00A3354B">
              <w:rPr>
                <w:color w:val="000000"/>
                <w:sz w:val="28"/>
                <w:szCs w:val="20"/>
              </w:rPr>
              <w:t>22 879</w:t>
            </w:r>
          </w:p>
        </w:tc>
      </w:tr>
    </w:tbl>
    <w:p w:rsidR="00781E93" w:rsidRDefault="00781E93" w:rsidP="00781E93">
      <w:pPr>
        <w:pStyle w:val="Pa6"/>
        <w:ind w:firstLine="180"/>
        <w:jc w:val="both"/>
        <w:rPr>
          <w:color w:val="000000"/>
          <w:sz w:val="28"/>
          <w:szCs w:val="28"/>
        </w:rPr>
      </w:pPr>
    </w:p>
    <w:p w:rsidR="00781E93" w:rsidRDefault="00781E93" w:rsidP="00A3354B">
      <w:pPr>
        <w:pStyle w:val="Pa6"/>
        <w:jc w:val="both"/>
        <w:rPr>
          <w:color w:val="000000"/>
          <w:sz w:val="28"/>
          <w:szCs w:val="28"/>
        </w:rPr>
      </w:pPr>
      <w:r w:rsidRPr="00781E93">
        <w:rPr>
          <w:color w:val="000000"/>
          <w:sz w:val="28"/>
          <w:szCs w:val="28"/>
        </w:rPr>
        <w:t xml:space="preserve">Определите: </w:t>
      </w:r>
    </w:p>
    <w:p w:rsidR="000A70B7" w:rsidRPr="000A70B7" w:rsidRDefault="000A70B7" w:rsidP="000A70B7">
      <w:pPr>
        <w:pStyle w:val="Default"/>
      </w:pPr>
    </w:p>
    <w:p w:rsidR="00781E93" w:rsidRDefault="00781E93" w:rsidP="000A70B7">
      <w:pPr>
        <w:pStyle w:val="Pa6"/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 w:rsidRPr="00781E93">
        <w:rPr>
          <w:color w:val="000000"/>
          <w:sz w:val="28"/>
          <w:szCs w:val="28"/>
        </w:rPr>
        <w:t>тип возрастной структуры населения, используя метод Сундберга</w:t>
      </w:r>
      <w:r w:rsidR="00C31977">
        <w:rPr>
          <w:color w:val="000000"/>
          <w:sz w:val="28"/>
          <w:szCs w:val="28"/>
        </w:rPr>
        <w:t xml:space="preserve"> А.Г.</w:t>
      </w:r>
      <w:r w:rsidRPr="00781E93">
        <w:rPr>
          <w:color w:val="000000"/>
          <w:sz w:val="28"/>
          <w:szCs w:val="28"/>
        </w:rPr>
        <w:t xml:space="preserve">; </w:t>
      </w:r>
    </w:p>
    <w:p w:rsidR="000A70B7" w:rsidRPr="000A70B7" w:rsidRDefault="000A70B7" w:rsidP="000A70B7">
      <w:pPr>
        <w:pStyle w:val="Default"/>
      </w:pPr>
    </w:p>
    <w:p w:rsidR="00781E93" w:rsidRDefault="00781E93" w:rsidP="000A70B7">
      <w:pPr>
        <w:pStyle w:val="Pa6"/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 w:rsidRPr="00781E93">
        <w:rPr>
          <w:color w:val="000000"/>
          <w:sz w:val="28"/>
          <w:szCs w:val="28"/>
        </w:rPr>
        <w:t>коэффициенты демографической нагрузки, используя метод Сундберга</w:t>
      </w:r>
      <w:r w:rsidR="00C31977">
        <w:rPr>
          <w:color w:val="000000"/>
          <w:sz w:val="28"/>
          <w:szCs w:val="28"/>
        </w:rPr>
        <w:t xml:space="preserve"> А.Г.</w:t>
      </w:r>
      <w:r w:rsidRPr="00781E93">
        <w:rPr>
          <w:color w:val="000000"/>
          <w:sz w:val="28"/>
          <w:szCs w:val="28"/>
        </w:rPr>
        <w:t xml:space="preserve">; </w:t>
      </w:r>
    </w:p>
    <w:p w:rsidR="000A70B7" w:rsidRPr="000A70B7" w:rsidRDefault="000A70B7" w:rsidP="000A70B7">
      <w:pPr>
        <w:pStyle w:val="Default"/>
        <w:ind w:left="540"/>
      </w:pPr>
    </w:p>
    <w:p w:rsidR="00C31977" w:rsidRDefault="00781E93" w:rsidP="000A70B7">
      <w:pPr>
        <w:pStyle w:val="Pa6"/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 w:rsidRPr="00781E93">
        <w:rPr>
          <w:color w:val="000000"/>
          <w:sz w:val="28"/>
          <w:szCs w:val="28"/>
        </w:rPr>
        <w:t xml:space="preserve">показатель старения. Оцените его уровень по шкале Ж. Божё – Гарнье – </w:t>
      </w:r>
    </w:p>
    <w:p w:rsidR="000A70B7" w:rsidRPr="000A70B7" w:rsidRDefault="000A70B7" w:rsidP="000A70B7">
      <w:pPr>
        <w:pStyle w:val="Default"/>
        <w:ind w:left="540"/>
      </w:pPr>
    </w:p>
    <w:p w:rsidR="00781E93" w:rsidRPr="00781E93" w:rsidRDefault="00781E93" w:rsidP="00781E93">
      <w:pPr>
        <w:pStyle w:val="Pa6"/>
        <w:ind w:firstLine="180"/>
        <w:jc w:val="both"/>
        <w:rPr>
          <w:color w:val="000000"/>
          <w:sz w:val="28"/>
          <w:szCs w:val="28"/>
        </w:rPr>
      </w:pPr>
      <w:r w:rsidRPr="00781E93">
        <w:rPr>
          <w:color w:val="000000"/>
          <w:sz w:val="28"/>
          <w:szCs w:val="28"/>
        </w:rPr>
        <w:t xml:space="preserve">Э. Россета. </w:t>
      </w:r>
    </w:p>
    <w:p w:rsidR="000A70B7" w:rsidRDefault="000A70B7" w:rsidP="00370E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70B7" w:rsidRDefault="000A70B7" w:rsidP="00370E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70B7" w:rsidRDefault="000A70B7" w:rsidP="00370E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70B7" w:rsidRDefault="000A70B7" w:rsidP="00370E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70B7" w:rsidRDefault="000A70B7" w:rsidP="00370E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1720" w:rsidRDefault="00741720" w:rsidP="00370E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70B7" w:rsidRDefault="000A70B7" w:rsidP="00370E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1E93" w:rsidRPr="000A70B7" w:rsidRDefault="00781E93" w:rsidP="00370E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70B7">
        <w:rPr>
          <w:rFonts w:ascii="Times New Roman" w:hAnsi="Times New Roman" w:cs="Times New Roman"/>
          <w:sz w:val="28"/>
          <w:szCs w:val="28"/>
        </w:rPr>
        <w:lastRenderedPageBreak/>
        <w:t>Решение.</w:t>
      </w:r>
    </w:p>
    <w:p w:rsidR="00370EA0" w:rsidRPr="000A70B7" w:rsidRDefault="00370EA0" w:rsidP="00A335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70B7" w:rsidRDefault="000A70B7" w:rsidP="000A70B7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6"/>
        </w:rPr>
      </w:pPr>
      <w:r w:rsidRPr="0027384E">
        <w:rPr>
          <w:rFonts w:ascii="Times New Roman" w:hAnsi="Times New Roman" w:cs="Times New Roman"/>
          <w:b/>
          <w:color w:val="000000"/>
          <w:sz w:val="28"/>
          <w:szCs w:val="26"/>
        </w:rPr>
        <w:t>Определить тип возрастной структуры населения, используя метод Сундберга.</w:t>
      </w:r>
    </w:p>
    <w:p w:rsidR="000A70B7" w:rsidRPr="000A70B7" w:rsidRDefault="000A70B7" w:rsidP="000A70B7">
      <w:pPr>
        <w:spacing w:after="0" w:line="240" w:lineRule="auto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0A70B7" w:rsidRPr="000A70B7" w:rsidRDefault="00DA1ED0" w:rsidP="000A70B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A1ED0">
        <w:rPr>
          <w:rFonts w:ascii="Times New Roman" w:hAnsi="Times New Roman" w:cs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11.6pt;margin-top:.4pt;width:244.8pt;height:21.6pt;z-index:251661312" o:allowincell="f" filled="f" strokecolor="white">
            <v:textbox style="mso-next-textbox:#_x0000_s1027">
              <w:txbxContent>
                <w:p w:rsidR="004F1BFC" w:rsidRDefault="004F1BFC" w:rsidP="000A70B7">
                  <w:pPr>
                    <w:rPr>
                      <w:color w:val="000000"/>
                    </w:rPr>
                  </w:pPr>
                  <w:r w:rsidRPr="00EB47FD">
                    <w:rPr>
                      <w:rFonts w:ascii="Times New Roman" w:hAnsi="Times New Roman" w:cs="Times New Roman"/>
                      <w:b/>
                      <w:color w:val="000000"/>
                    </w:rPr>
                    <w:t>Тип возрастной структуры населения А.Г</w:t>
                  </w:r>
                  <w:r>
                    <w:rPr>
                      <w:color w:val="000000"/>
                    </w:rPr>
                    <w:t xml:space="preserve"> Сундберга.</w:t>
                  </w:r>
                </w:p>
                <w:p w:rsidR="004F1BFC" w:rsidRDefault="004F1BFC" w:rsidP="000A70B7"/>
              </w:txbxContent>
            </v:textbox>
          </v:shape>
        </w:pict>
      </w:r>
      <w:r w:rsidRPr="00DA1ED0">
        <w:rPr>
          <w:rFonts w:ascii="Times New Roman" w:hAnsi="Times New Roman" w:cs="Times New Roman"/>
          <w:noProof/>
          <w:sz w:val="28"/>
          <w:szCs w:val="28"/>
        </w:rPr>
        <w:pict>
          <v:shape id="_x0000_s1026" type="#_x0000_t202" style="position:absolute;margin-left:349.2pt;margin-top:.4pt;width:1in;height:21.6pt;z-index:251660288" o:allowincell="f" filled="f" stroked="f">
            <v:textbox>
              <w:txbxContent>
                <w:p w:rsidR="004F1BFC" w:rsidRPr="00EB47FD" w:rsidRDefault="004F1BFC" w:rsidP="000A70B7">
                  <w:r>
                    <w:t>Таблица 1</w:t>
                  </w:r>
                </w:p>
              </w:txbxContent>
            </v:textbox>
          </v:shape>
        </w:pict>
      </w:r>
    </w:p>
    <w:tbl>
      <w:tblPr>
        <w:tblpPr w:leftFromText="180" w:rightFromText="180" w:vertAnchor="text" w:horzAnchor="page" w:tblpX="1356" w:tblpY="53"/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2025"/>
        <w:gridCol w:w="2344"/>
        <w:gridCol w:w="1762"/>
        <w:gridCol w:w="2039"/>
      </w:tblGrid>
      <w:tr w:rsidR="000A70B7" w:rsidRPr="000A70B7" w:rsidTr="000A70B7">
        <w:trPr>
          <w:cantSplit/>
          <w:trHeight w:val="552"/>
        </w:trPr>
        <w:tc>
          <w:tcPr>
            <w:tcW w:w="20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A70B7" w:rsidRPr="000A70B7" w:rsidRDefault="000A70B7" w:rsidP="000A70B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70B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Возрастные группы, лет</w:t>
            </w:r>
          </w:p>
        </w:tc>
        <w:tc>
          <w:tcPr>
            <w:tcW w:w="61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0B7" w:rsidRPr="000A70B7" w:rsidRDefault="000A70B7" w:rsidP="000A70B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70B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Возрастная структура, %</w:t>
            </w:r>
          </w:p>
        </w:tc>
      </w:tr>
      <w:tr w:rsidR="000A70B7" w:rsidRPr="000A70B7" w:rsidTr="000A70B7">
        <w:trPr>
          <w:trHeight w:val="564"/>
        </w:trPr>
        <w:tc>
          <w:tcPr>
            <w:tcW w:w="202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0B7" w:rsidRPr="000A70B7" w:rsidRDefault="000A70B7" w:rsidP="000A70B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0B7" w:rsidRPr="000A70B7" w:rsidRDefault="000A70B7" w:rsidP="000A70B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70B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прогрессивная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0B7" w:rsidRPr="000A70B7" w:rsidRDefault="000A70B7" w:rsidP="000A70B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70B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стационарная</w:t>
            </w:r>
          </w:p>
        </w:tc>
        <w:tc>
          <w:tcPr>
            <w:tcW w:w="2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0B7" w:rsidRPr="000A70B7" w:rsidRDefault="000A70B7" w:rsidP="000A70B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70B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регрессивная</w:t>
            </w:r>
          </w:p>
        </w:tc>
      </w:tr>
      <w:tr w:rsidR="000A70B7" w:rsidRPr="000A70B7" w:rsidTr="000A70B7">
        <w:trPr>
          <w:trHeight w:val="247"/>
        </w:trPr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0B7" w:rsidRPr="000A70B7" w:rsidRDefault="000A70B7" w:rsidP="000A70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A70B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0-14</w:t>
            </w:r>
          </w:p>
        </w:tc>
        <w:tc>
          <w:tcPr>
            <w:tcW w:w="2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0B7" w:rsidRPr="000A70B7" w:rsidRDefault="000A70B7" w:rsidP="000A70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A70B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40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0B7" w:rsidRPr="000A70B7" w:rsidRDefault="000A70B7" w:rsidP="000A70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A70B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27</w:t>
            </w:r>
          </w:p>
        </w:tc>
        <w:tc>
          <w:tcPr>
            <w:tcW w:w="2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0B7" w:rsidRPr="000A70B7" w:rsidRDefault="000A70B7" w:rsidP="000A70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A70B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20</w:t>
            </w:r>
          </w:p>
        </w:tc>
      </w:tr>
      <w:tr w:rsidR="000A70B7" w:rsidRPr="000A70B7" w:rsidTr="000A70B7">
        <w:trPr>
          <w:trHeight w:val="332"/>
        </w:trPr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0B7" w:rsidRPr="000A70B7" w:rsidRDefault="000A70B7" w:rsidP="000A70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A70B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15-49</w:t>
            </w:r>
          </w:p>
        </w:tc>
        <w:tc>
          <w:tcPr>
            <w:tcW w:w="2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0B7" w:rsidRPr="000A70B7" w:rsidRDefault="000A70B7" w:rsidP="000A70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A70B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50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0B7" w:rsidRPr="000A70B7" w:rsidRDefault="000A70B7" w:rsidP="000A70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A70B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50</w:t>
            </w:r>
          </w:p>
        </w:tc>
        <w:tc>
          <w:tcPr>
            <w:tcW w:w="2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0B7" w:rsidRPr="000A70B7" w:rsidRDefault="000A70B7" w:rsidP="000A70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A70B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50</w:t>
            </w:r>
          </w:p>
        </w:tc>
      </w:tr>
      <w:tr w:rsidR="000A70B7" w:rsidRPr="000A70B7" w:rsidTr="000A70B7">
        <w:trPr>
          <w:trHeight w:val="361"/>
        </w:trPr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0B7" w:rsidRPr="000A70B7" w:rsidRDefault="000A70B7" w:rsidP="000A70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A70B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50 и выше</w:t>
            </w:r>
          </w:p>
        </w:tc>
        <w:tc>
          <w:tcPr>
            <w:tcW w:w="2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0B7" w:rsidRPr="000A70B7" w:rsidRDefault="000A70B7" w:rsidP="000A70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A70B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10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0B7" w:rsidRPr="000A70B7" w:rsidRDefault="000A70B7" w:rsidP="000A70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A70B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23</w:t>
            </w:r>
          </w:p>
        </w:tc>
        <w:tc>
          <w:tcPr>
            <w:tcW w:w="2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0B7" w:rsidRPr="000A70B7" w:rsidRDefault="000A70B7" w:rsidP="000A70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A70B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31</w:t>
            </w:r>
          </w:p>
        </w:tc>
      </w:tr>
    </w:tbl>
    <w:p w:rsidR="000A70B7" w:rsidRPr="000A70B7" w:rsidRDefault="000A70B7" w:rsidP="000A70B7">
      <w:pPr>
        <w:pStyle w:val="ae"/>
        <w:jc w:val="both"/>
        <w:rPr>
          <w:rFonts w:eastAsiaTheme="minorEastAsia"/>
          <w:szCs w:val="28"/>
        </w:rPr>
      </w:pPr>
    </w:p>
    <w:p w:rsidR="000A70B7" w:rsidRDefault="000A70B7" w:rsidP="000A70B7">
      <w:pPr>
        <w:pStyle w:val="ae"/>
        <w:jc w:val="both"/>
        <w:rPr>
          <w:rFonts w:eastAsiaTheme="minorEastAsia"/>
          <w:szCs w:val="28"/>
        </w:rPr>
      </w:pPr>
    </w:p>
    <w:p w:rsidR="000A70B7" w:rsidRPr="000A70B7" w:rsidRDefault="000A70B7" w:rsidP="000A70B7">
      <w:pPr>
        <w:pStyle w:val="ae"/>
        <w:jc w:val="both"/>
        <w:rPr>
          <w:szCs w:val="28"/>
        </w:rPr>
      </w:pPr>
    </w:p>
    <w:p w:rsidR="000A70B7" w:rsidRDefault="000A70B7" w:rsidP="000A70B7">
      <w:pPr>
        <w:pStyle w:val="ae"/>
        <w:rPr>
          <w:szCs w:val="28"/>
        </w:rPr>
      </w:pPr>
    </w:p>
    <w:p w:rsidR="000A70B7" w:rsidRDefault="000A70B7" w:rsidP="000A70B7">
      <w:pPr>
        <w:pStyle w:val="ae"/>
        <w:rPr>
          <w:szCs w:val="28"/>
        </w:rPr>
      </w:pPr>
    </w:p>
    <w:p w:rsidR="000A70B7" w:rsidRDefault="000A70B7" w:rsidP="000A70B7">
      <w:pPr>
        <w:pStyle w:val="ae"/>
        <w:rPr>
          <w:szCs w:val="28"/>
        </w:rPr>
      </w:pPr>
    </w:p>
    <w:p w:rsidR="000A70B7" w:rsidRDefault="000A70B7" w:rsidP="000A70B7">
      <w:pPr>
        <w:pStyle w:val="ae"/>
        <w:rPr>
          <w:szCs w:val="28"/>
        </w:rPr>
      </w:pPr>
    </w:p>
    <w:p w:rsidR="000A70B7" w:rsidRDefault="000A70B7" w:rsidP="000A70B7">
      <w:pPr>
        <w:pStyle w:val="ae"/>
        <w:rPr>
          <w:szCs w:val="28"/>
        </w:rPr>
      </w:pPr>
    </w:p>
    <w:p w:rsidR="000A70B7" w:rsidRDefault="000A70B7" w:rsidP="000A70B7">
      <w:pPr>
        <w:pStyle w:val="ae"/>
        <w:rPr>
          <w:szCs w:val="28"/>
        </w:rPr>
      </w:pPr>
    </w:p>
    <w:p w:rsidR="000A70B7" w:rsidRDefault="000A70B7" w:rsidP="000A70B7">
      <w:pPr>
        <w:pStyle w:val="ae"/>
        <w:spacing w:line="360" w:lineRule="auto"/>
        <w:rPr>
          <w:szCs w:val="28"/>
        </w:rPr>
      </w:pPr>
    </w:p>
    <w:p w:rsidR="000A70B7" w:rsidRPr="00EB47FD" w:rsidRDefault="000A70B7" w:rsidP="000A70B7">
      <w:pPr>
        <w:pStyle w:val="ae"/>
        <w:spacing w:line="360" w:lineRule="auto"/>
        <w:rPr>
          <w:szCs w:val="26"/>
        </w:rPr>
      </w:pPr>
      <w:r w:rsidRPr="00EB47FD">
        <w:rPr>
          <w:szCs w:val="26"/>
        </w:rPr>
        <w:t>Мы сложим численность мужчин и женщин,  и разобьем на возрастные категории согласно таблице :</w:t>
      </w:r>
    </w:p>
    <w:p w:rsidR="0027384E" w:rsidRPr="000A70B7" w:rsidRDefault="0027384E" w:rsidP="000A70B7">
      <w:pPr>
        <w:pStyle w:val="ae"/>
        <w:spacing w:line="360" w:lineRule="auto"/>
        <w:rPr>
          <w:b/>
          <w:sz w:val="26"/>
          <w:szCs w:val="26"/>
        </w:rPr>
      </w:pPr>
    </w:p>
    <w:p w:rsidR="000A70B7" w:rsidRDefault="000A70B7" w:rsidP="000A70B7">
      <w:pPr>
        <w:numPr>
          <w:ilvl w:val="1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A70B7">
        <w:rPr>
          <w:rFonts w:ascii="Times New Roman" w:hAnsi="Times New Roman" w:cs="Times New Roman"/>
          <w:sz w:val="28"/>
          <w:szCs w:val="28"/>
        </w:rPr>
        <w:t>Группа от 0-14: 7955703 + 6 880 863 + 6564046=21400612 чел.</w:t>
      </w:r>
    </w:p>
    <w:p w:rsidR="0027384E" w:rsidRPr="000A70B7" w:rsidRDefault="0027384E" w:rsidP="0027384E">
      <w:pPr>
        <w:spacing w:after="0" w:line="36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0A70B7" w:rsidRDefault="000A70B7" w:rsidP="000A70B7">
      <w:pPr>
        <w:pStyle w:val="ac"/>
        <w:numPr>
          <w:ilvl w:val="1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A70B7">
        <w:rPr>
          <w:rFonts w:ascii="Times New Roman" w:hAnsi="Times New Roman" w:cs="Times New Roman"/>
          <w:sz w:val="28"/>
          <w:szCs w:val="28"/>
        </w:rPr>
        <w:t>Группа от 15-49: 8 495 662 + 12 256 143 + 12 257 349 + 10 798 991 +</w:t>
      </w:r>
    </w:p>
    <w:p w:rsidR="000A70B7" w:rsidRDefault="0027384E" w:rsidP="000A70B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0A70B7" w:rsidRPr="000A70B7">
        <w:rPr>
          <w:rFonts w:ascii="Times New Roman" w:hAnsi="Times New Roman" w:cs="Times New Roman"/>
          <w:sz w:val="28"/>
          <w:szCs w:val="28"/>
        </w:rPr>
        <w:t xml:space="preserve"> 10 068 892 + 9 193 316 + 11 247 260 = 74 317 613 чел.</w:t>
      </w:r>
    </w:p>
    <w:p w:rsidR="0027384E" w:rsidRPr="000A70B7" w:rsidRDefault="0027384E" w:rsidP="000A70B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A70B7" w:rsidRPr="0027384E" w:rsidRDefault="000A70B7" w:rsidP="0027384E">
      <w:pPr>
        <w:pStyle w:val="ac"/>
        <w:numPr>
          <w:ilvl w:val="1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7384E">
        <w:rPr>
          <w:rFonts w:ascii="Times New Roman" w:hAnsi="Times New Roman" w:cs="Times New Roman"/>
          <w:sz w:val="28"/>
          <w:szCs w:val="28"/>
        </w:rPr>
        <w:t>Группа то 50 и выше: 11 260 733 + 9 747 960 + 6 896 925 + 4 479 576 + 6 169 297 + 3 616 578 + 2 763 382 + 954 959 + 224 395 + 59 600 + 22 879 = 46 196 284 чел.</w:t>
      </w:r>
    </w:p>
    <w:p w:rsidR="0027384E" w:rsidRPr="0027384E" w:rsidRDefault="0027384E" w:rsidP="0027384E">
      <w:pPr>
        <w:pStyle w:val="ac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A70B7" w:rsidRDefault="000A70B7" w:rsidP="000A70B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A70B7">
        <w:rPr>
          <w:rFonts w:ascii="Times New Roman" w:hAnsi="Times New Roman" w:cs="Times New Roman"/>
          <w:sz w:val="28"/>
          <w:szCs w:val="28"/>
        </w:rPr>
        <w:t xml:space="preserve">Итого: </w:t>
      </w:r>
      <w:r w:rsidRPr="000A70B7">
        <w:rPr>
          <w:rFonts w:ascii="Times New Roman" w:hAnsi="Times New Roman" w:cs="Times New Roman"/>
          <w:b/>
          <w:sz w:val="28"/>
          <w:szCs w:val="28"/>
        </w:rPr>
        <w:t xml:space="preserve">141 914 509  </w:t>
      </w:r>
    </w:p>
    <w:p w:rsidR="0027384E" w:rsidRDefault="0027384E" w:rsidP="000A70B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7384E" w:rsidRDefault="0027384E" w:rsidP="000A70B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A70B7" w:rsidRPr="0027384E" w:rsidRDefault="000A70B7" w:rsidP="000A70B7">
      <w:pPr>
        <w:spacing w:after="0" w:line="360" w:lineRule="auto"/>
        <w:rPr>
          <w:rFonts w:ascii="Times New Roman" w:hAnsi="Times New Roman" w:cs="Times New Roman"/>
          <w:b/>
          <w:sz w:val="28"/>
          <w:szCs w:val="26"/>
        </w:rPr>
      </w:pPr>
      <w:r w:rsidRPr="000A70B7">
        <w:rPr>
          <w:rFonts w:ascii="Times New Roman" w:hAnsi="Times New Roman" w:cs="Times New Roman"/>
          <w:sz w:val="28"/>
          <w:szCs w:val="28"/>
        </w:rPr>
        <w:t xml:space="preserve">  </w:t>
      </w:r>
      <w:r w:rsidRPr="0027384E">
        <w:rPr>
          <w:rFonts w:ascii="Times New Roman" w:hAnsi="Times New Roman" w:cs="Times New Roman"/>
          <w:b/>
          <w:sz w:val="28"/>
          <w:szCs w:val="26"/>
        </w:rPr>
        <w:t>Расчет возрастной структуры:</w:t>
      </w:r>
    </w:p>
    <w:p w:rsidR="000A70B7" w:rsidRPr="000A70B7" w:rsidRDefault="000A70B7" w:rsidP="000A70B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A70B7">
        <w:rPr>
          <w:rFonts w:ascii="Times New Roman" w:hAnsi="Times New Roman" w:cs="Times New Roman"/>
          <w:sz w:val="28"/>
          <w:szCs w:val="28"/>
        </w:rPr>
        <w:t>А) 21400612/141 914 509</w:t>
      </w:r>
      <w:r w:rsidRPr="000A70B7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*100 =15,08</w:t>
      </w:r>
      <w:r w:rsidRPr="000A70B7">
        <w:rPr>
          <w:rFonts w:ascii="Times New Roman" w:hAnsi="Times New Roman" w:cs="Times New Roman"/>
          <w:sz w:val="28"/>
          <w:szCs w:val="28"/>
        </w:rPr>
        <w:t xml:space="preserve">%  </w:t>
      </w:r>
    </w:p>
    <w:p w:rsidR="000A70B7" w:rsidRPr="000A70B7" w:rsidRDefault="000A70B7" w:rsidP="000A70B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A70B7">
        <w:rPr>
          <w:rFonts w:ascii="Times New Roman" w:hAnsi="Times New Roman" w:cs="Times New Roman"/>
          <w:sz w:val="28"/>
          <w:szCs w:val="28"/>
        </w:rPr>
        <w:t>Б) 74 317 613 /141 914 509</w:t>
      </w:r>
      <w:r w:rsidRPr="000A70B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0A70B7">
        <w:rPr>
          <w:rFonts w:ascii="Times New Roman" w:hAnsi="Times New Roman" w:cs="Times New Roman"/>
          <w:sz w:val="28"/>
          <w:szCs w:val="28"/>
        </w:rPr>
        <w:t>*100=52,37%</w:t>
      </w:r>
    </w:p>
    <w:p w:rsidR="000A70B7" w:rsidRDefault="000A70B7" w:rsidP="000A70B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A70B7">
        <w:rPr>
          <w:rFonts w:ascii="Times New Roman" w:hAnsi="Times New Roman" w:cs="Times New Roman"/>
          <w:sz w:val="28"/>
          <w:szCs w:val="28"/>
        </w:rPr>
        <w:t>В) 46 196 284 /141 914 509</w:t>
      </w:r>
      <w:r w:rsidRPr="000A70B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0A70B7">
        <w:rPr>
          <w:rFonts w:ascii="Times New Roman" w:hAnsi="Times New Roman" w:cs="Times New Roman"/>
          <w:sz w:val="28"/>
          <w:szCs w:val="28"/>
        </w:rPr>
        <w:t>*100=32,55%</w:t>
      </w:r>
    </w:p>
    <w:p w:rsidR="000A70B7" w:rsidRDefault="000A70B7" w:rsidP="000A70B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7384E" w:rsidRDefault="0027384E" w:rsidP="000A70B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A70B7" w:rsidRPr="000A70B7" w:rsidRDefault="000A70B7" w:rsidP="000A70B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93" w:type="dxa"/>
        <w:tblLayout w:type="fixed"/>
        <w:tblLook w:val="0000"/>
      </w:tblPr>
      <w:tblGrid>
        <w:gridCol w:w="2930"/>
        <w:gridCol w:w="3026"/>
        <w:gridCol w:w="3078"/>
      </w:tblGrid>
      <w:tr w:rsidR="000A70B7" w:rsidRPr="000A70B7" w:rsidTr="000A70B7">
        <w:trPr>
          <w:trHeight w:val="1022"/>
        </w:trPr>
        <w:tc>
          <w:tcPr>
            <w:tcW w:w="293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0B7" w:rsidRPr="000A70B7" w:rsidRDefault="00DA1ED0" w:rsidP="000A70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DA1ED0">
              <w:rPr>
                <w:rFonts w:ascii="Times New Roman" w:hAnsi="Times New Roman" w:cs="Times New Roman"/>
                <w:noProof/>
                <w:sz w:val="24"/>
                <w:szCs w:val="28"/>
              </w:rPr>
              <w:pict>
                <v:shape id="_x0000_s1029" type="#_x0000_t202" style="position:absolute;left:0;text-align:left;margin-left:370.8pt;margin-top:-28.8pt;width:1in;height:21.6pt;z-index:251663360" o:allowincell="f" filled="f" stroked="f">
                  <v:textbox style="mso-next-textbox:#_x0000_s1029">
                    <w:txbxContent>
                      <w:p w:rsidR="004F1BFC" w:rsidRDefault="004F1BFC" w:rsidP="000A70B7">
                        <w:r>
                          <w:t>Таблица 2</w:t>
                        </w:r>
                      </w:p>
                    </w:txbxContent>
                  </v:textbox>
                </v:shape>
              </w:pict>
            </w:r>
            <w:r w:rsidRPr="00DA1ED0">
              <w:rPr>
                <w:rFonts w:ascii="Times New Roman" w:hAnsi="Times New Roman" w:cs="Times New Roman"/>
                <w:noProof/>
                <w:sz w:val="24"/>
                <w:szCs w:val="28"/>
              </w:rPr>
              <w:pict>
                <v:shape id="_x0000_s1028" type="#_x0000_t202" style="position:absolute;left:0;text-align:left;margin-left:90pt;margin-top:-28.8pt;width:4in;height:21.6pt;z-index:251662336" o:allowincell="f" filled="f" stroked="f">
                  <v:textbox style="mso-next-textbox:#_x0000_s1028">
                    <w:txbxContent>
                      <w:p w:rsidR="004F1BFC" w:rsidRPr="00EB47FD" w:rsidRDefault="004F1BFC" w:rsidP="000A70B7">
                        <w:pPr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EB47FD">
                          <w:rPr>
                            <w:rFonts w:ascii="Times New Roman" w:hAnsi="Times New Roman" w:cs="Times New Roman"/>
                            <w:b/>
                          </w:rPr>
                          <w:t>Итоговая таблица для расчета половозрастной структуры</w:t>
                        </w:r>
                      </w:p>
                    </w:txbxContent>
                  </v:textbox>
                </v:shape>
              </w:pict>
            </w:r>
            <w:r w:rsidR="000A70B7" w:rsidRPr="000A70B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Возрастные группы, лет</w:t>
            </w:r>
          </w:p>
        </w:tc>
        <w:tc>
          <w:tcPr>
            <w:tcW w:w="3026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0B7" w:rsidRPr="000A70B7" w:rsidRDefault="000A70B7" w:rsidP="000A70B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A70B7">
              <w:rPr>
                <w:rFonts w:ascii="Times New Roman" w:hAnsi="Times New Roman" w:cs="Times New Roman"/>
                <w:sz w:val="24"/>
                <w:szCs w:val="28"/>
              </w:rPr>
              <w:t>Мужчины и женщины</w:t>
            </w:r>
          </w:p>
        </w:tc>
        <w:tc>
          <w:tcPr>
            <w:tcW w:w="3078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A70B7" w:rsidRPr="000A70B7" w:rsidRDefault="000A70B7" w:rsidP="000A70B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A70B7">
              <w:rPr>
                <w:rFonts w:ascii="Times New Roman" w:hAnsi="Times New Roman" w:cs="Times New Roman"/>
                <w:sz w:val="24"/>
                <w:szCs w:val="28"/>
              </w:rPr>
              <w:t>Возрастная структура, %</w:t>
            </w:r>
          </w:p>
        </w:tc>
      </w:tr>
      <w:tr w:rsidR="000A70B7" w:rsidRPr="000A70B7" w:rsidTr="000A70B7">
        <w:trPr>
          <w:trHeight w:val="281"/>
        </w:trPr>
        <w:tc>
          <w:tcPr>
            <w:tcW w:w="2930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0B7" w:rsidRPr="000A70B7" w:rsidRDefault="000A70B7" w:rsidP="000A70B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A70B7">
              <w:rPr>
                <w:rFonts w:ascii="Times New Roman" w:hAnsi="Times New Roman" w:cs="Times New Roman"/>
                <w:sz w:val="24"/>
                <w:szCs w:val="28"/>
              </w:rPr>
              <w:t>0-14</w:t>
            </w:r>
          </w:p>
        </w:tc>
        <w:tc>
          <w:tcPr>
            <w:tcW w:w="302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A70B7" w:rsidRPr="000A70B7" w:rsidRDefault="000A70B7" w:rsidP="000A70B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A70B7">
              <w:rPr>
                <w:rFonts w:ascii="Times New Roman" w:hAnsi="Times New Roman" w:cs="Times New Roman"/>
                <w:sz w:val="24"/>
                <w:szCs w:val="28"/>
              </w:rPr>
              <w:t>21 400 612</w:t>
            </w:r>
          </w:p>
        </w:tc>
        <w:tc>
          <w:tcPr>
            <w:tcW w:w="3078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0A70B7" w:rsidRPr="000A70B7" w:rsidRDefault="000A70B7" w:rsidP="000A70B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A70B7">
              <w:rPr>
                <w:rFonts w:ascii="Times New Roman" w:hAnsi="Times New Roman" w:cs="Times New Roman"/>
                <w:sz w:val="24"/>
                <w:szCs w:val="28"/>
              </w:rPr>
              <w:t>15,08%</w:t>
            </w:r>
          </w:p>
        </w:tc>
      </w:tr>
      <w:tr w:rsidR="000A70B7" w:rsidRPr="000A70B7" w:rsidTr="000A70B7">
        <w:trPr>
          <w:trHeight w:val="296"/>
        </w:trPr>
        <w:tc>
          <w:tcPr>
            <w:tcW w:w="2930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0B7" w:rsidRPr="000A70B7" w:rsidRDefault="000A70B7" w:rsidP="000A70B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A70B7">
              <w:rPr>
                <w:rFonts w:ascii="Times New Roman" w:hAnsi="Times New Roman" w:cs="Times New Roman"/>
                <w:sz w:val="24"/>
                <w:szCs w:val="28"/>
              </w:rPr>
              <w:t>15-49</w:t>
            </w:r>
          </w:p>
        </w:tc>
        <w:tc>
          <w:tcPr>
            <w:tcW w:w="302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A70B7" w:rsidRPr="000A70B7" w:rsidRDefault="000A70B7" w:rsidP="000A70B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A70B7">
              <w:rPr>
                <w:rFonts w:ascii="Times New Roman" w:hAnsi="Times New Roman" w:cs="Times New Roman"/>
                <w:sz w:val="24"/>
                <w:szCs w:val="28"/>
              </w:rPr>
              <w:t>74 317 613</w:t>
            </w:r>
          </w:p>
        </w:tc>
        <w:tc>
          <w:tcPr>
            <w:tcW w:w="3078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0A70B7" w:rsidRPr="000A70B7" w:rsidRDefault="000A70B7" w:rsidP="000A70B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A70B7">
              <w:rPr>
                <w:rFonts w:ascii="Times New Roman" w:hAnsi="Times New Roman" w:cs="Times New Roman"/>
                <w:sz w:val="24"/>
                <w:szCs w:val="28"/>
              </w:rPr>
              <w:t>52,37%</w:t>
            </w:r>
          </w:p>
        </w:tc>
      </w:tr>
      <w:tr w:rsidR="000A70B7" w:rsidRPr="000A70B7" w:rsidTr="000A70B7">
        <w:trPr>
          <w:trHeight w:val="296"/>
        </w:trPr>
        <w:tc>
          <w:tcPr>
            <w:tcW w:w="2930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0B7" w:rsidRPr="000A70B7" w:rsidRDefault="000A70B7" w:rsidP="000A70B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A70B7">
              <w:rPr>
                <w:rFonts w:ascii="Times New Roman" w:hAnsi="Times New Roman" w:cs="Times New Roman"/>
                <w:sz w:val="24"/>
                <w:szCs w:val="28"/>
              </w:rPr>
              <w:t>50 и выше</w:t>
            </w:r>
          </w:p>
        </w:tc>
        <w:tc>
          <w:tcPr>
            <w:tcW w:w="302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A70B7" w:rsidRPr="000A70B7" w:rsidRDefault="000A70B7" w:rsidP="000A70B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A70B7">
              <w:rPr>
                <w:rFonts w:ascii="Times New Roman" w:hAnsi="Times New Roman" w:cs="Times New Roman"/>
                <w:sz w:val="24"/>
                <w:szCs w:val="28"/>
              </w:rPr>
              <w:t>46 196 284</w:t>
            </w:r>
          </w:p>
        </w:tc>
        <w:tc>
          <w:tcPr>
            <w:tcW w:w="3078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0A70B7" w:rsidRPr="000A70B7" w:rsidRDefault="000A70B7" w:rsidP="000A70B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A70B7">
              <w:rPr>
                <w:rFonts w:ascii="Times New Roman" w:hAnsi="Times New Roman" w:cs="Times New Roman"/>
                <w:sz w:val="24"/>
                <w:szCs w:val="28"/>
              </w:rPr>
              <w:t>32,55%</w:t>
            </w:r>
          </w:p>
        </w:tc>
      </w:tr>
      <w:tr w:rsidR="000A70B7" w:rsidRPr="000A70B7" w:rsidTr="000A70B7">
        <w:trPr>
          <w:trHeight w:val="296"/>
        </w:trPr>
        <w:tc>
          <w:tcPr>
            <w:tcW w:w="2930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A70B7" w:rsidRPr="000A70B7" w:rsidRDefault="000A70B7" w:rsidP="000A70B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A70B7">
              <w:rPr>
                <w:rFonts w:ascii="Times New Roman" w:hAnsi="Times New Roman" w:cs="Times New Roman"/>
                <w:sz w:val="24"/>
                <w:szCs w:val="28"/>
              </w:rPr>
              <w:t>Итого:</w:t>
            </w:r>
          </w:p>
        </w:tc>
        <w:tc>
          <w:tcPr>
            <w:tcW w:w="3026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:rsidR="000A70B7" w:rsidRPr="000A70B7" w:rsidRDefault="000A70B7" w:rsidP="000A70B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A70B7">
              <w:rPr>
                <w:rFonts w:ascii="Times New Roman" w:hAnsi="Times New Roman" w:cs="Times New Roman"/>
                <w:sz w:val="24"/>
                <w:szCs w:val="28"/>
              </w:rPr>
              <w:t>141 914 509</w:t>
            </w:r>
          </w:p>
        </w:tc>
        <w:tc>
          <w:tcPr>
            <w:tcW w:w="307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70B7" w:rsidRPr="000A70B7" w:rsidRDefault="000A70B7" w:rsidP="000A70B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A70B7">
              <w:rPr>
                <w:rFonts w:ascii="Times New Roman" w:hAnsi="Times New Roman" w:cs="Times New Roman"/>
                <w:sz w:val="24"/>
                <w:szCs w:val="28"/>
              </w:rPr>
              <w:t>100%</w:t>
            </w:r>
          </w:p>
        </w:tc>
      </w:tr>
    </w:tbl>
    <w:p w:rsidR="000A70B7" w:rsidRDefault="000A70B7" w:rsidP="000A70B7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0A70B7" w:rsidRDefault="000A70B7" w:rsidP="000A70B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70B7">
        <w:rPr>
          <w:rFonts w:ascii="Times New Roman" w:hAnsi="Times New Roman" w:cs="Times New Roman"/>
          <w:b/>
          <w:i/>
          <w:sz w:val="28"/>
          <w:szCs w:val="28"/>
        </w:rPr>
        <w:t>Вывод.</w:t>
      </w:r>
      <w:r w:rsidRPr="000A70B7">
        <w:rPr>
          <w:rFonts w:ascii="Times New Roman" w:hAnsi="Times New Roman" w:cs="Times New Roman"/>
          <w:sz w:val="28"/>
          <w:szCs w:val="28"/>
        </w:rPr>
        <w:t xml:space="preserve"> Используя во</w:t>
      </w:r>
      <w:r w:rsidR="00EB47FD">
        <w:rPr>
          <w:rFonts w:ascii="Times New Roman" w:hAnsi="Times New Roman" w:cs="Times New Roman"/>
          <w:sz w:val="28"/>
          <w:szCs w:val="28"/>
        </w:rPr>
        <w:t>зрастную структуру Сундберга А.</w:t>
      </w:r>
      <w:r w:rsidRPr="000A70B7">
        <w:rPr>
          <w:rFonts w:ascii="Times New Roman" w:hAnsi="Times New Roman" w:cs="Times New Roman"/>
          <w:sz w:val="28"/>
          <w:szCs w:val="28"/>
        </w:rPr>
        <w:t>Г. (см.табл.</w:t>
      </w:r>
      <w:r w:rsidR="00EB47FD">
        <w:rPr>
          <w:rFonts w:ascii="Times New Roman" w:hAnsi="Times New Roman" w:cs="Times New Roman"/>
          <w:sz w:val="28"/>
          <w:szCs w:val="28"/>
        </w:rPr>
        <w:t>1</w:t>
      </w:r>
      <w:r w:rsidRPr="000A70B7">
        <w:rPr>
          <w:rFonts w:ascii="Times New Roman" w:hAnsi="Times New Roman" w:cs="Times New Roman"/>
          <w:sz w:val="28"/>
          <w:szCs w:val="28"/>
        </w:rPr>
        <w:t xml:space="preserve">), можно сделать вывод, что данная возрастная структура имеет </w:t>
      </w:r>
      <w:r w:rsidRPr="000A70B7">
        <w:rPr>
          <w:rFonts w:ascii="Times New Roman" w:hAnsi="Times New Roman" w:cs="Times New Roman"/>
          <w:b/>
          <w:sz w:val="28"/>
          <w:szCs w:val="28"/>
        </w:rPr>
        <w:t>регрессивный тип.</w:t>
      </w:r>
    </w:p>
    <w:p w:rsidR="000A70B7" w:rsidRPr="000A70B7" w:rsidRDefault="000A70B7" w:rsidP="002738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70B7" w:rsidRPr="000A70B7" w:rsidRDefault="000A70B7" w:rsidP="0027384E">
      <w:pPr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К</w:t>
      </w:r>
      <w:r w:rsidRPr="000A70B7">
        <w:rPr>
          <w:rFonts w:ascii="Times New Roman" w:hAnsi="Times New Roman" w:cs="Times New Roman"/>
          <w:b/>
          <w:color w:val="000000"/>
          <w:sz w:val="28"/>
          <w:szCs w:val="28"/>
        </w:rPr>
        <w:t>оэффициенты демографической нагрузки, используя метод Сундберга;</w:t>
      </w:r>
    </w:p>
    <w:p w:rsidR="000A70B7" w:rsidRPr="000A70B7" w:rsidRDefault="000A70B7" w:rsidP="0027384E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0A70B7" w:rsidRPr="0027384E" w:rsidRDefault="000A70B7" w:rsidP="0027384E">
      <w:pPr>
        <w:pStyle w:val="2"/>
        <w:spacing w:line="360" w:lineRule="auto"/>
        <w:jc w:val="left"/>
        <w:rPr>
          <w:szCs w:val="26"/>
        </w:rPr>
      </w:pPr>
      <w:r w:rsidRPr="0027384E">
        <w:rPr>
          <w:szCs w:val="26"/>
        </w:rPr>
        <w:t>Коэффициент демографической нагрузки — обобщённая количественная характеристика возрастной структуры населения, показывающая нагрузку на общество непроизводительным населением.</w:t>
      </w:r>
    </w:p>
    <w:p w:rsidR="000A70B7" w:rsidRPr="0027384E" w:rsidRDefault="000A70B7" w:rsidP="0027384E">
      <w:pPr>
        <w:pStyle w:val="2"/>
        <w:spacing w:line="360" w:lineRule="auto"/>
        <w:jc w:val="left"/>
        <w:rPr>
          <w:szCs w:val="26"/>
        </w:rPr>
      </w:pPr>
      <w:r w:rsidRPr="0027384E">
        <w:rPr>
          <w:szCs w:val="26"/>
        </w:rPr>
        <w:t>Рассчитывается как отношение суммы числа детей и лиц пенсионного возраста к численности населения трудоспособного возраста.</w:t>
      </w:r>
    </w:p>
    <w:p w:rsidR="0027384E" w:rsidRDefault="000A70B7" w:rsidP="0027384E">
      <w:pPr>
        <w:pStyle w:val="1"/>
        <w:spacing w:line="360" w:lineRule="auto"/>
        <w:rPr>
          <w:b w:val="0"/>
          <w:szCs w:val="26"/>
        </w:rPr>
      </w:pPr>
      <w:r w:rsidRPr="0027384E">
        <w:rPr>
          <w:szCs w:val="26"/>
        </w:rPr>
        <w:t>Расчёт: k = n1/n2</w:t>
      </w:r>
      <w:r w:rsidRPr="0027384E">
        <w:rPr>
          <w:b w:val="0"/>
          <w:szCs w:val="26"/>
        </w:rPr>
        <w:t xml:space="preserve">, </w:t>
      </w:r>
    </w:p>
    <w:p w:rsidR="000A70B7" w:rsidRPr="0027384E" w:rsidRDefault="000A70B7" w:rsidP="0027384E">
      <w:pPr>
        <w:pStyle w:val="1"/>
        <w:spacing w:line="360" w:lineRule="auto"/>
        <w:jc w:val="left"/>
        <w:rPr>
          <w:b w:val="0"/>
          <w:szCs w:val="26"/>
        </w:rPr>
      </w:pPr>
      <w:r w:rsidRPr="0027384E">
        <w:rPr>
          <w:b w:val="0"/>
          <w:szCs w:val="26"/>
        </w:rPr>
        <w:t>где</w:t>
      </w:r>
      <w:r w:rsidRPr="0027384E">
        <w:rPr>
          <w:szCs w:val="26"/>
        </w:rPr>
        <w:t xml:space="preserve"> n1</w:t>
      </w:r>
      <w:r w:rsidRPr="0027384E">
        <w:rPr>
          <w:b w:val="0"/>
          <w:szCs w:val="26"/>
        </w:rPr>
        <w:t xml:space="preserve"> — количество граждан на исследуемой </w:t>
      </w:r>
      <w:r w:rsidR="0027384E">
        <w:rPr>
          <w:b w:val="0"/>
          <w:szCs w:val="26"/>
        </w:rPr>
        <w:t xml:space="preserve"> </w:t>
      </w:r>
      <w:r w:rsidRPr="0027384E">
        <w:rPr>
          <w:b w:val="0"/>
          <w:szCs w:val="26"/>
        </w:rPr>
        <w:t>территории, не относящихся к трудоспособному</w:t>
      </w:r>
      <w:r w:rsidRPr="0027384E">
        <w:rPr>
          <w:szCs w:val="26"/>
        </w:rPr>
        <w:t xml:space="preserve"> населению, то есть пенсионеров и детей, </w:t>
      </w:r>
      <w:r w:rsidRPr="0027384E">
        <w:rPr>
          <w:b w:val="0"/>
          <w:szCs w:val="26"/>
        </w:rPr>
        <w:t xml:space="preserve">а </w:t>
      </w:r>
      <w:r w:rsidRPr="0027384E">
        <w:rPr>
          <w:szCs w:val="26"/>
        </w:rPr>
        <w:t xml:space="preserve">n2 </w:t>
      </w:r>
      <w:r w:rsidRPr="0027384E">
        <w:rPr>
          <w:b w:val="0"/>
          <w:szCs w:val="26"/>
        </w:rPr>
        <w:t>— количество граждан на исследуемой территории, относящихся к трудоспособному населению.</w:t>
      </w:r>
    </w:p>
    <w:p w:rsidR="0027384E" w:rsidRDefault="000A70B7" w:rsidP="0027384E">
      <w:pPr>
        <w:pStyle w:val="3"/>
        <w:spacing w:line="360" w:lineRule="auto"/>
        <w:jc w:val="left"/>
        <w:rPr>
          <w:szCs w:val="26"/>
        </w:rPr>
      </w:pPr>
      <w:r w:rsidRPr="0027384E">
        <w:rPr>
          <w:szCs w:val="26"/>
        </w:rPr>
        <w:t>Население в стране подразделяется на две группы: население в трудоспособном и нетрудоспособном возрасте.</w:t>
      </w:r>
    </w:p>
    <w:p w:rsidR="000A70B7" w:rsidRDefault="000A70B7" w:rsidP="0027384E">
      <w:pPr>
        <w:pStyle w:val="3"/>
        <w:spacing w:line="360" w:lineRule="auto"/>
        <w:jc w:val="left"/>
        <w:rPr>
          <w:szCs w:val="26"/>
        </w:rPr>
      </w:pPr>
      <w:r w:rsidRPr="0027384E">
        <w:rPr>
          <w:szCs w:val="26"/>
        </w:rPr>
        <w:t xml:space="preserve"> Население в трудоспособном возрасте — это мужчины в возрасте от 16 до 59 лет и женщины в возрасте 16 — 54, независимо от их участия в общественном производстве.</w:t>
      </w:r>
    </w:p>
    <w:p w:rsidR="00741720" w:rsidRDefault="00741720" w:rsidP="0027384E">
      <w:pPr>
        <w:pStyle w:val="3"/>
        <w:spacing w:line="360" w:lineRule="auto"/>
        <w:jc w:val="left"/>
        <w:rPr>
          <w:szCs w:val="26"/>
        </w:rPr>
      </w:pPr>
    </w:p>
    <w:p w:rsidR="00741720" w:rsidRPr="0027384E" w:rsidRDefault="00741720" w:rsidP="0027384E">
      <w:pPr>
        <w:pStyle w:val="3"/>
        <w:spacing w:line="360" w:lineRule="auto"/>
        <w:jc w:val="left"/>
        <w:rPr>
          <w:szCs w:val="26"/>
        </w:rPr>
      </w:pPr>
    </w:p>
    <w:p w:rsidR="000A70B7" w:rsidRPr="000A70B7" w:rsidRDefault="000A70B7" w:rsidP="000A70B7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A70B7" w:rsidRPr="0027384E" w:rsidRDefault="000A70B7" w:rsidP="000A70B7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27384E">
        <w:rPr>
          <w:rFonts w:ascii="Times New Roman" w:hAnsi="Times New Roman" w:cs="Times New Roman"/>
          <w:b/>
          <w:i/>
          <w:color w:val="000000"/>
          <w:sz w:val="28"/>
          <w:szCs w:val="28"/>
        </w:rPr>
        <w:t>Посчитаем детей до 14 лет включительно:</w:t>
      </w:r>
    </w:p>
    <w:p w:rsidR="0027384E" w:rsidRPr="0027384E" w:rsidRDefault="0027384E" w:rsidP="0027384E">
      <w:pPr>
        <w:spacing w:after="0" w:line="240" w:lineRule="auto"/>
        <w:ind w:left="36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A70B7" w:rsidRPr="000A70B7" w:rsidRDefault="000A70B7" w:rsidP="0027384E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A70B7">
        <w:rPr>
          <w:rFonts w:ascii="Times New Roman" w:hAnsi="Times New Roman" w:cs="Times New Roman"/>
          <w:color w:val="000000"/>
          <w:sz w:val="28"/>
          <w:szCs w:val="28"/>
        </w:rPr>
        <w:t>7 955 703 + 6 880 863 + 6 564 046 = 21 400 612;</w:t>
      </w:r>
    </w:p>
    <w:p w:rsidR="0027384E" w:rsidRDefault="000A70B7" w:rsidP="000A70B7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0A70B7">
        <w:rPr>
          <w:rFonts w:ascii="Times New Roman" w:hAnsi="Times New Roman" w:cs="Times New Roman"/>
          <w:color w:val="000000"/>
          <w:sz w:val="28"/>
          <w:szCs w:val="28"/>
        </w:rPr>
        <w:t>Группу 15-19, поделим пополам:</w:t>
      </w:r>
    </w:p>
    <w:p w:rsidR="0027384E" w:rsidRDefault="000A70B7" w:rsidP="0027384E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A70B7">
        <w:rPr>
          <w:rFonts w:ascii="Times New Roman" w:hAnsi="Times New Roman" w:cs="Times New Roman"/>
          <w:color w:val="000000"/>
          <w:sz w:val="28"/>
          <w:szCs w:val="28"/>
        </w:rPr>
        <w:t>8495662/2 = 4 247</w:t>
      </w:r>
      <w:r w:rsidR="0027384E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0A70B7">
        <w:rPr>
          <w:rFonts w:ascii="Times New Roman" w:hAnsi="Times New Roman" w:cs="Times New Roman"/>
          <w:color w:val="000000"/>
          <w:sz w:val="28"/>
          <w:szCs w:val="28"/>
        </w:rPr>
        <w:t>831</w:t>
      </w:r>
    </w:p>
    <w:p w:rsidR="000A70B7" w:rsidRPr="000A70B7" w:rsidRDefault="000A70B7" w:rsidP="0027384E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2028EC">
        <w:rPr>
          <w:rFonts w:ascii="Times New Roman" w:hAnsi="Times New Roman" w:cs="Times New Roman"/>
          <w:b/>
          <w:i/>
          <w:color w:val="000000"/>
          <w:sz w:val="28"/>
          <w:szCs w:val="28"/>
        </w:rPr>
        <w:t>Итого:</w:t>
      </w:r>
      <w:r w:rsidRPr="000A70B7">
        <w:rPr>
          <w:rFonts w:ascii="Times New Roman" w:hAnsi="Times New Roman" w:cs="Times New Roman"/>
          <w:color w:val="000000"/>
          <w:sz w:val="28"/>
          <w:szCs w:val="28"/>
        </w:rPr>
        <w:t xml:space="preserve"> 21 400 612 + 4 247 831 = 25 648 443 человек.</w:t>
      </w:r>
    </w:p>
    <w:p w:rsidR="000A70B7" w:rsidRPr="000A70B7" w:rsidRDefault="000A70B7" w:rsidP="000A70B7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A70B7" w:rsidRPr="0027384E" w:rsidRDefault="000A70B7" w:rsidP="000A70B7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27384E">
        <w:rPr>
          <w:rFonts w:ascii="Times New Roman" w:hAnsi="Times New Roman" w:cs="Times New Roman"/>
          <w:b/>
          <w:i/>
          <w:color w:val="000000"/>
          <w:sz w:val="28"/>
          <w:szCs w:val="28"/>
        </w:rPr>
        <w:t>Посчитаем пенсионеров:</w:t>
      </w:r>
    </w:p>
    <w:p w:rsidR="0027384E" w:rsidRPr="0027384E" w:rsidRDefault="0027384E" w:rsidP="0027384E">
      <w:pPr>
        <w:spacing w:after="0" w:line="240" w:lineRule="auto"/>
        <w:ind w:left="36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A70B7" w:rsidRPr="000A70B7" w:rsidRDefault="000A70B7" w:rsidP="0027384E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A70B7">
        <w:rPr>
          <w:rFonts w:ascii="Times New Roman" w:hAnsi="Times New Roman" w:cs="Times New Roman"/>
          <w:color w:val="000000"/>
          <w:sz w:val="28"/>
          <w:szCs w:val="28"/>
        </w:rPr>
        <w:t>6 896 925 + 4 479 576 + 6 169 297 + 3 616 578 + 2 763 382 + 954 959 + 224 395 + 59 600 + 22 879 = 25 187 591 человек.</w:t>
      </w:r>
    </w:p>
    <w:p w:rsidR="0027384E" w:rsidRDefault="000A70B7" w:rsidP="000A70B7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0A70B7">
        <w:rPr>
          <w:rFonts w:ascii="Times New Roman" w:hAnsi="Times New Roman" w:cs="Times New Roman"/>
          <w:color w:val="000000"/>
          <w:sz w:val="28"/>
          <w:szCs w:val="28"/>
        </w:rPr>
        <w:t>Группу 55-59, поделим пополам:</w:t>
      </w:r>
    </w:p>
    <w:p w:rsidR="0027384E" w:rsidRDefault="000A70B7" w:rsidP="0027384E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A70B7">
        <w:rPr>
          <w:rFonts w:ascii="Times New Roman" w:hAnsi="Times New Roman" w:cs="Times New Roman"/>
          <w:color w:val="000000"/>
          <w:sz w:val="28"/>
          <w:szCs w:val="28"/>
        </w:rPr>
        <w:t>9747960</w:t>
      </w:r>
      <w:r w:rsidRPr="000A70B7">
        <w:rPr>
          <w:rFonts w:ascii="Times New Roman" w:hAnsi="Times New Roman" w:cs="Times New Roman"/>
          <w:color w:val="000000"/>
          <w:sz w:val="28"/>
          <w:szCs w:val="28"/>
          <w:lang w:val="en-US"/>
        </w:rPr>
        <w:t>/2 = 4 873</w:t>
      </w:r>
      <w:r w:rsidR="0027384E"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 w:rsidRPr="000A70B7">
        <w:rPr>
          <w:rFonts w:ascii="Times New Roman" w:hAnsi="Times New Roman" w:cs="Times New Roman"/>
          <w:color w:val="000000"/>
          <w:sz w:val="28"/>
          <w:szCs w:val="28"/>
          <w:lang w:val="en-US"/>
        </w:rPr>
        <w:t>980</w:t>
      </w:r>
    </w:p>
    <w:p w:rsidR="000A70B7" w:rsidRPr="0027384E" w:rsidRDefault="000A70B7" w:rsidP="0027384E">
      <w:pPr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0A70B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028EC">
        <w:rPr>
          <w:rFonts w:ascii="Times New Roman" w:hAnsi="Times New Roman" w:cs="Times New Roman"/>
          <w:b/>
          <w:i/>
          <w:color w:val="000000"/>
          <w:sz w:val="28"/>
          <w:szCs w:val="28"/>
        </w:rPr>
        <w:t>Итого:</w:t>
      </w:r>
      <w:r w:rsidRPr="000A70B7">
        <w:rPr>
          <w:rFonts w:ascii="Times New Roman" w:hAnsi="Times New Roman" w:cs="Times New Roman"/>
          <w:color w:val="000000"/>
          <w:sz w:val="28"/>
          <w:szCs w:val="28"/>
        </w:rPr>
        <w:t xml:space="preserve"> 25 187 591 + </w:t>
      </w:r>
      <w:r w:rsidRPr="000A70B7">
        <w:rPr>
          <w:rFonts w:ascii="Times New Roman" w:hAnsi="Times New Roman" w:cs="Times New Roman"/>
          <w:color w:val="000000"/>
          <w:sz w:val="28"/>
          <w:szCs w:val="28"/>
          <w:lang w:val="en-US"/>
        </w:rPr>
        <w:t>4 873 980</w:t>
      </w:r>
      <w:r w:rsidRPr="000A70B7">
        <w:rPr>
          <w:rFonts w:ascii="Times New Roman" w:hAnsi="Times New Roman" w:cs="Times New Roman"/>
          <w:color w:val="000000"/>
          <w:sz w:val="28"/>
          <w:szCs w:val="28"/>
        </w:rPr>
        <w:t>= 30 061 571человек.</w:t>
      </w:r>
    </w:p>
    <w:p w:rsidR="000A70B7" w:rsidRPr="000A70B7" w:rsidRDefault="000A70B7" w:rsidP="000A70B7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A70B7" w:rsidRDefault="000A70B7" w:rsidP="000A70B7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7384E">
        <w:rPr>
          <w:rFonts w:ascii="Times New Roman" w:hAnsi="Times New Roman" w:cs="Times New Roman"/>
          <w:b/>
          <w:i/>
          <w:color w:val="000000"/>
          <w:sz w:val="28"/>
          <w:szCs w:val="28"/>
        </w:rPr>
        <w:t>Складываем детей и пенсионеров</w:t>
      </w:r>
      <w:r w:rsidRPr="0027384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: </w:t>
      </w:r>
    </w:p>
    <w:p w:rsidR="0027384E" w:rsidRPr="0027384E" w:rsidRDefault="0027384E" w:rsidP="0027384E">
      <w:pPr>
        <w:spacing w:after="0" w:line="240" w:lineRule="auto"/>
        <w:ind w:left="36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A70B7" w:rsidRPr="000A70B7" w:rsidRDefault="000A70B7" w:rsidP="0027384E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A70B7">
        <w:rPr>
          <w:rFonts w:ascii="Times New Roman" w:hAnsi="Times New Roman" w:cs="Times New Roman"/>
          <w:color w:val="000000"/>
          <w:sz w:val="28"/>
          <w:szCs w:val="28"/>
        </w:rPr>
        <w:t>25 648 443+ 30 061 571 = 55 710 014 человек.</w:t>
      </w:r>
    </w:p>
    <w:p w:rsidR="000A70B7" w:rsidRPr="000A70B7" w:rsidRDefault="000A70B7" w:rsidP="000A70B7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A70B7" w:rsidRPr="0027384E" w:rsidRDefault="000A70B7" w:rsidP="0027384E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27384E">
        <w:rPr>
          <w:rFonts w:ascii="Times New Roman" w:hAnsi="Times New Roman" w:cs="Times New Roman"/>
          <w:b/>
          <w:i/>
          <w:color w:val="000000"/>
          <w:sz w:val="28"/>
          <w:szCs w:val="28"/>
        </w:rPr>
        <w:t>Рассчитаем трудоспособное население:</w:t>
      </w:r>
    </w:p>
    <w:p w:rsidR="0027384E" w:rsidRPr="0027384E" w:rsidRDefault="0027384E" w:rsidP="0027384E">
      <w:pPr>
        <w:spacing w:after="0" w:line="240" w:lineRule="auto"/>
        <w:ind w:left="36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A70B7" w:rsidRPr="0027384E" w:rsidRDefault="000A70B7" w:rsidP="0027384E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7384E">
        <w:rPr>
          <w:rFonts w:ascii="Times New Roman" w:hAnsi="Times New Roman" w:cs="Times New Roman"/>
          <w:color w:val="000000"/>
          <w:sz w:val="28"/>
          <w:szCs w:val="28"/>
        </w:rPr>
        <w:t>4 247 831 + 4 873 980 + 12 256 143 + 12 257 349 + 10 798 991 + 10 068 892 + 9 193 316 + 11 247 260 + 11 260 733 = 86 204 495 человек.</w:t>
      </w:r>
    </w:p>
    <w:p w:rsidR="000A70B7" w:rsidRPr="000A70B7" w:rsidRDefault="000A70B7" w:rsidP="0027384E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A70B7" w:rsidRPr="000A70B7" w:rsidRDefault="000A70B7" w:rsidP="0027384E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27384E">
        <w:rPr>
          <w:rFonts w:ascii="Times New Roman" w:hAnsi="Times New Roman" w:cs="Times New Roman"/>
          <w:b/>
          <w:color w:val="000000"/>
          <w:sz w:val="28"/>
          <w:szCs w:val="28"/>
        </w:rPr>
        <w:t>5)</w:t>
      </w:r>
      <w:r w:rsidRPr="000A70B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7384E">
        <w:rPr>
          <w:rFonts w:ascii="Times New Roman" w:hAnsi="Times New Roman" w:cs="Times New Roman"/>
          <w:b/>
          <w:i/>
          <w:color w:val="000000"/>
          <w:sz w:val="28"/>
          <w:szCs w:val="28"/>
        </w:rPr>
        <w:t>Рассчитаем к</w:t>
      </w:r>
      <w:r w:rsidRPr="0027384E">
        <w:rPr>
          <w:rFonts w:ascii="Times New Roman" w:hAnsi="Times New Roman" w:cs="Times New Roman"/>
          <w:b/>
          <w:i/>
          <w:sz w:val="28"/>
          <w:szCs w:val="28"/>
        </w:rPr>
        <w:t>оэффициент демографической нагрузки:</w:t>
      </w:r>
    </w:p>
    <w:p w:rsidR="000A70B7" w:rsidRPr="0027384E" w:rsidRDefault="000A70B7" w:rsidP="0027384E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7384E">
        <w:rPr>
          <w:rFonts w:ascii="Times New Roman" w:hAnsi="Times New Roman" w:cs="Times New Roman"/>
          <w:color w:val="000000"/>
          <w:sz w:val="28"/>
          <w:szCs w:val="28"/>
        </w:rPr>
        <w:t xml:space="preserve">55 710 014 / 86 204 495 = </w:t>
      </w:r>
      <w:r w:rsidRPr="0027384E">
        <w:rPr>
          <w:rFonts w:ascii="Times New Roman" w:hAnsi="Times New Roman" w:cs="Times New Roman"/>
          <w:b/>
          <w:color w:val="000000"/>
          <w:sz w:val="28"/>
          <w:szCs w:val="28"/>
        </w:rPr>
        <w:t>0,6462</w:t>
      </w:r>
    </w:p>
    <w:p w:rsidR="000A70B7" w:rsidRDefault="000A70B7" w:rsidP="000A70B7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7384E" w:rsidRDefault="0027384E" w:rsidP="000A70B7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7384E" w:rsidRDefault="0027384E" w:rsidP="000A70B7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7384E" w:rsidRPr="000A70B7" w:rsidRDefault="0027384E" w:rsidP="000A70B7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A70B7" w:rsidRPr="002028EC" w:rsidRDefault="000A70B7" w:rsidP="000A70B7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2028EC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3)</w:t>
      </w:r>
      <w:r w:rsidRPr="000A70B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028EC">
        <w:rPr>
          <w:rFonts w:ascii="Times New Roman" w:hAnsi="Times New Roman" w:cs="Times New Roman"/>
          <w:b/>
          <w:color w:val="000000"/>
          <w:sz w:val="28"/>
          <w:szCs w:val="28"/>
        </w:rPr>
        <w:t>П</w:t>
      </w:r>
      <w:r w:rsidRPr="002028EC">
        <w:rPr>
          <w:rFonts w:ascii="Times New Roman" w:hAnsi="Times New Roman" w:cs="Times New Roman"/>
          <w:b/>
          <w:color w:val="000000"/>
          <w:sz w:val="28"/>
          <w:szCs w:val="28"/>
        </w:rPr>
        <w:t>оказатель старения. Оцените его уровень по шкале Ж. Божё – Гарнье – Э. Россета.</w:t>
      </w:r>
    </w:p>
    <w:p w:rsidR="000A70B7" w:rsidRDefault="000A70B7" w:rsidP="002028EC">
      <w:pPr>
        <w:pStyle w:val="ae"/>
        <w:spacing w:line="360" w:lineRule="auto"/>
        <w:jc w:val="both"/>
        <w:rPr>
          <w:szCs w:val="28"/>
        </w:rPr>
      </w:pPr>
      <w:r w:rsidRPr="000A70B7">
        <w:rPr>
          <w:szCs w:val="28"/>
        </w:rPr>
        <w:t xml:space="preserve">Определим коэффициент старения населения, который рассчитывается как доля лиц (в %) в возрасте старше 60 лет и старше, в структуре населения. Произвести расчет можно </w:t>
      </w:r>
      <w:r w:rsidR="002028EC">
        <w:rPr>
          <w:szCs w:val="28"/>
        </w:rPr>
        <w:t xml:space="preserve">по </w:t>
      </w:r>
      <w:r w:rsidRPr="000A70B7">
        <w:rPr>
          <w:szCs w:val="28"/>
        </w:rPr>
        <w:t>формуле:</w:t>
      </w:r>
    </w:p>
    <w:p w:rsidR="002028EC" w:rsidRPr="000A70B7" w:rsidRDefault="002028EC" w:rsidP="000A70B7">
      <w:pPr>
        <w:pStyle w:val="ae"/>
        <w:jc w:val="both"/>
        <w:rPr>
          <w:szCs w:val="28"/>
        </w:rPr>
      </w:pPr>
    </w:p>
    <w:p w:rsidR="002028EC" w:rsidRPr="002028EC" w:rsidRDefault="000A70B7" w:rsidP="002028EC">
      <w:pPr>
        <w:pStyle w:val="ae"/>
        <w:jc w:val="center"/>
        <w:rPr>
          <w:szCs w:val="28"/>
        </w:rPr>
      </w:pPr>
      <w:r w:rsidRPr="002028EC">
        <w:rPr>
          <w:b/>
          <w:i/>
          <w:szCs w:val="28"/>
        </w:rPr>
        <w:object w:dxaOrig="2370" w:dyaOrig="6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8.5pt;height:32.25pt" o:ole="" fillcolor="window">
            <v:imagedata r:id="rId7" o:title=""/>
          </v:shape>
          <o:OLEObject Type="Embed" ProgID="MSPhotoEd.3" ShapeID="_x0000_i1025" DrawAspect="Content" ObjectID="_1416338299" r:id="rId8"/>
        </w:object>
      </w:r>
      <w:r w:rsidRPr="002028EC">
        <w:rPr>
          <w:szCs w:val="28"/>
        </w:rPr>
        <w:t>,</w:t>
      </w:r>
    </w:p>
    <w:p w:rsidR="002028EC" w:rsidRDefault="002028EC" w:rsidP="002028EC">
      <w:pPr>
        <w:pStyle w:val="ae"/>
        <w:jc w:val="center"/>
        <w:rPr>
          <w:szCs w:val="28"/>
        </w:rPr>
      </w:pPr>
    </w:p>
    <w:p w:rsidR="002028EC" w:rsidRDefault="000A70B7" w:rsidP="000A70B7">
      <w:pPr>
        <w:pStyle w:val="ae"/>
        <w:rPr>
          <w:szCs w:val="28"/>
        </w:rPr>
      </w:pPr>
      <w:r w:rsidRPr="000A70B7">
        <w:rPr>
          <w:szCs w:val="28"/>
        </w:rPr>
        <w:t xml:space="preserve">где </w:t>
      </w:r>
      <w:r w:rsidRPr="000A70B7">
        <w:rPr>
          <w:szCs w:val="28"/>
        </w:rPr>
        <w:object w:dxaOrig="600" w:dyaOrig="330">
          <v:shape id="_x0000_i1026" type="#_x0000_t75" style="width:30pt;height:16.5pt" o:ole="" fillcolor="window">
            <v:imagedata r:id="rId9" o:title=""/>
          </v:shape>
          <o:OLEObject Type="Embed" ProgID="MSPhotoEd.3" ShapeID="_x0000_i1026" DrawAspect="Content" ObjectID="_1416338300" r:id="rId10"/>
        </w:object>
      </w:r>
      <w:r w:rsidRPr="000A70B7">
        <w:rPr>
          <w:szCs w:val="28"/>
        </w:rPr>
        <w:t xml:space="preserve"> число лиц в возрасте 60 и старше, а </w:t>
      </w:r>
      <w:r w:rsidRPr="000A70B7">
        <w:rPr>
          <w:szCs w:val="28"/>
        </w:rPr>
        <w:object w:dxaOrig="180" w:dyaOrig="210">
          <v:shape id="_x0000_i1027" type="#_x0000_t75" style="width:9pt;height:10.5pt" o:ole="" fillcolor="window">
            <v:imagedata r:id="rId11" o:title=""/>
          </v:shape>
          <o:OLEObject Type="Embed" ProgID="MSPhotoEd.3" ShapeID="_x0000_i1027" DrawAspect="Content" ObjectID="_1416338301" r:id="rId12"/>
        </w:object>
      </w:r>
      <w:r w:rsidRPr="000A70B7">
        <w:rPr>
          <w:szCs w:val="28"/>
        </w:rPr>
        <w:t xml:space="preserve"> - общая</w:t>
      </w:r>
      <w:r w:rsidR="002028EC">
        <w:rPr>
          <w:szCs w:val="28"/>
        </w:rPr>
        <w:t xml:space="preserve"> </w:t>
      </w:r>
      <w:r w:rsidRPr="000A70B7">
        <w:rPr>
          <w:szCs w:val="28"/>
        </w:rPr>
        <w:t xml:space="preserve"> </w:t>
      </w:r>
      <w:r w:rsidR="002028EC">
        <w:rPr>
          <w:szCs w:val="28"/>
        </w:rPr>
        <w:t>численн</w:t>
      </w:r>
      <w:r w:rsidRPr="000A70B7">
        <w:rPr>
          <w:szCs w:val="28"/>
        </w:rPr>
        <w:t xml:space="preserve">ость населения. </w:t>
      </w:r>
    </w:p>
    <w:p w:rsidR="002028EC" w:rsidRDefault="002028EC" w:rsidP="000A70B7">
      <w:pPr>
        <w:pStyle w:val="ae"/>
        <w:rPr>
          <w:szCs w:val="28"/>
        </w:rPr>
      </w:pPr>
    </w:p>
    <w:p w:rsidR="000A70B7" w:rsidRDefault="000A70B7" w:rsidP="000A70B7">
      <w:pPr>
        <w:pStyle w:val="ae"/>
        <w:rPr>
          <w:szCs w:val="28"/>
        </w:rPr>
      </w:pPr>
      <w:r w:rsidRPr="000A70B7">
        <w:rPr>
          <w:szCs w:val="28"/>
        </w:rPr>
        <w:t xml:space="preserve">Произведем расчет: </w:t>
      </w:r>
    </w:p>
    <w:p w:rsidR="002028EC" w:rsidRPr="000A70B7" w:rsidRDefault="002028EC" w:rsidP="000A70B7">
      <w:pPr>
        <w:pStyle w:val="ae"/>
        <w:rPr>
          <w:szCs w:val="28"/>
        </w:rPr>
      </w:pPr>
    </w:p>
    <w:p w:rsidR="000A70B7" w:rsidRDefault="000A70B7" w:rsidP="000A70B7">
      <w:pPr>
        <w:pStyle w:val="ae"/>
        <w:rPr>
          <w:b/>
          <w:szCs w:val="28"/>
        </w:rPr>
      </w:pPr>
      <w:r w:rsidRPr="000A70B7">
        <w:rPr>
          <w:szCs w:val="28"/>
        </w:rPr>
        <w:t xml:space="preserve">                                   </w:t>
      </w:r>
      <w:r w:rsidRPr="000A70B7">
        <w:rPr>
          <w:b/>
          <w:szCs w:val="28"/>
        </w:rPr>
        <w:t>25187591 / 141 914 509 * 100 = 17,75%</w:t>
      </w:r>
    </w:p>
    <w:p w:rsidR="002028EC" w:rsidRPr="000A70B7" w:rsidRDefault="002028EC" w:rsidP="000A70B7">
      <w:pPr>
        <w:pStyle w:val="ae"/>
        <w:rPr>
          <w:b/>
          <w:szCs w:val="28"/>
        </w:rPr>
      </w:pPr>
    </w:p>
    <w:p w:rsidR="000A70B7" w:rsidRPr="000A70B7" w:rsidRDefault="000A70B7" w:rsidP="002028EC">
      <w:pPr>
        <w:pStyle w:val="ae"/>
        <w:spacing w:line="360" w:lineRule="auto"/>
        <w:jc w:val="both"/>
        <w:rPr>
          <w:szCs w:val="28"/>
        </w:rPr>
      </w:pPr>
      <w:r w:rsidRPr="000A70B7">
        <w:rPr>
          <w:szCs w:val="28"/>
        </w:rPr>
        <w:t>Для оценки степени старения населения используют специальные шкалы. Наиболее распространенной является шкала Ж. Боже-Гарнье - Э. Россета, где в качестве критерия используется возраст 60 лет.</w:t>
      </w:r>
    </w:p>
    <w:p w:rsidR="000A70B7" w:rsidRDefault="000A70B7" w:rsidP="000A70B7">
      <w:pPr>
        <w:pStyle w:val="ae"/>
        <w:jc w:val="both"/>
        <w:rPr>
          <w:szCs w:val="28"/>
        </w:rPr>
      </w:pPr>
    </w:p>
    <w:p w:rsidR="002028EC" w:rsidRPr="000A70B7" w:rsidRDefault="002028EC" w:rsidP="000A70B7">
      <w:pPr>
        <w:pStyle w:val="ae"/>
        <w:jc w:val="both"/>
        <w:rPr>
          <w:szCs w:val="28"/>
        </w:rPr>
      </w:pPr>
    </w:p>
    <w:p w:rsidR="000A70B7" w:rsidRPr="000A70B7" w:rsidRDefault="000A70B7" w:rsidP="000A70B7">
      <w:pPr>
        <w:pStyle w:val="ae"/>
        <w:jc w:val="both"/>
        <w:rPr>
          <w:szCs w:val="28"/>
        </w:rPr>
      </w:pPr>
    </w:p>
    <w:tbl>
      <w:tblPr>
        <w:tblW w:w="0" w:type="auto"/>
        <w:tblInd w:w="182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463"/>
        <w:gridCol w:w="3282"/>
      </w:tblGrid>
      <w:tr w:rsidR="000A70B7" w:rsidRPr="000A70B7" w:rsidTr="000A70B7">
        <w:tc>
          <w:tcPr>
            <w:tcW w:w="2463" w:type="dxa"/>
            <w:shd w:val="clear" w:color="auto" w:fill="FFFFFF"/>
            <w:vAlign w:val="center"/>
          </w:tcPr>
          <w:p w:rsidR="000A70B7" w:rsidRPr="000A70B7" w:rsidRDefault="00DA1ED0" w:rsidP="000A70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31" type="#_x0000_t202" style="position:absolute;left:0;text-align:left;margin-left:325.35pt;margin-top:-20.7pt;width:1in;height:21.6pt;z-index:251665408" o:allowincell="f" filled="f" stroked="f">
                  <v:textbox>
                    <w:txbxContent>
                      <w:p w:rsidR="004F1BFC" w:rsidRDefault="004F1BFC" w:rsidP="000A70B7">
                        <w:r>
                          <w:t>Таблица 7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30" type="#_x0000_t202" style="position:absolute;left:0;text-align:left;margin-left:145.35pt;margin-top:-20.7pt;width:172.8pt;height:21.6pt;z-index:251664384" o:allowincell="f" filled="f" stroked="f">
                  <v:textbox>
                    <w:txbxContent>
                      <w:p w:rsidR="004F1BFC" w:rsidRDefault="004F1BFC" w:rsidP="000A70B7">
                        <w:r>
                          <w:t>Шкала Ж. Боже-Гарнье - Э. Россета</w:t>
                        </w:r>
                      </w:p>
                    </w:txbxContent>
                  </v:textbox>
                </v:shape>
              </w:pict>
            </w:r>
            <w:r w:rsidR="000A70B7" w:rsidRPr="000A70B7">
              <w:rPr>
                <w:rFonts w:ascii="Times New Roman" w:hAnsi="Times New Roman" w:cs="Times New Roman"/>
                <w:b/>
                <w:sz w:val="28"/>
                <w:szCs w:val="28"/>
              </w:rPr>
              <w:t>Доля лиц в возрасте 60 лет и старше, %</w:t>
            </w:r>
          </w:p>
        </w:tc>
        <w:tc>
          <w:tcPr>
            <w:tcW w:w="3282" w:type="dxa"/>
            <w:shd w:val="clear" w:color="auto" w:fill="FFFFFF"/>
            <w:vAlign w:val="center"/>
          </w:tcPr>
          <w:p w:rsidR="000A70B7" w:rsidRPr="000A70B7" w:rsidRDefault="000A70B7" w:rsidP="000A70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0B7">
              <w:rPr>
                <w:rFonts w:ascii="Times New Roman" w:hAnsi="Times New Roman" w:cs="Times New Roman"/>
                <w:b/>
                <w:sz w:val="28"/>
                <w:szCs w:val="28"/>
              </w:rPr>
              <w:t>Уровень старости населения</w:t>
            </w:r>
          </w:p>
        </w:tc>
      </w:tr>
      <w:tr w:rsidR="000A70B7" w:rsidRPr="000A70B7" w:rsidTr="000A70B7">
        <w:tc>
          <w:tcPr>
            <w:tcW w:w="2463" w:type="dxa"/>
            <w:shd w:val="clear" w:color="auto" w:fill="FFFFFF"/>
            <w:vAlign w:val="center"/>
          </w:tcPr>
          <w:p w:rsidR="000A70B7" w:rsidRPr="000A70B7" w:rsidRDefault="000A70B7" w:rsidP="000A70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0B7">
              <w:rPr>
                <w:rFonts w:ascii="Times New Roman" w:hAnsi="Times New Roman" w:cs="Times New Roman"/>
                <w:sz w:val="28"/>
                <w:szCs w:val="28"/>
              </w:rPr>
              <w:t>меньше 8</w:t>
            </w:r>
          </w:p>
        </w:tc>
        <w:tc>
          <w:tcPr>
            <w:tcW w:w="3282" w:type="dxa"/>
            <w:shd w:val="clear" w:color="auto" w:fill="FFFFFF"/>
            <w:vAlign w:val="center"/>
          </w:tcPr>
          <w:p w:rsidR="000A70B7" w:rsidRPr="000A70B7" w:rsidRDefault="000A70B7" w:rsidP="000A70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0B7">
              <w:rPr>
                <w:rFonts w:ascii="Times New Roman" w:hAnsi="Times New Roman" w:cs="Times New Roman"/>
                <w:sz w:val="28"/>
                <w:szCs w:val="28"/>
              </w:rPr>
              <w:t>Демографическая молодость</w:t>
            </w:r>
          </w:p>
        </w:tc>
      </w:tr>
      <w:tr w:rsidR="000A70B7" w:rsidRPr="000A70B7" w:rsidTr="000A70B7">
        <w:tc>
          <w:tcPr>
            <w:tcW w:w="2463" w:type="dxa"/>
            <w:shd w:val="clear" w:color="auto" w:fill="FFFFFF"/>
            <w:vAlign w:val="center"/>
          </w:tcPr>
          <w:p w:rsidR="000A70B7" w:rsidRPr="000A70B7" w:rsidRDefault="000A70B7" w:rsidP="000A70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0B7">
              <w:rPr>
                <w:rFonts w:ascii="Times New Roman" w:hAnsi="Times New Roman" w:cs="Times New Roman"/>
                <w:sz w:val="28"/>
                <w:szCs w:val="28"/>
              </w:rPr>
              <w:t>8-10</w:t>
            </w:r>
          </w:p>
        </w:tc>
        <w:tc>
          <w:tcPr>
            <w:tcW w:w="3282" w:type="dxa"/>
            <w:shd w:val="clear" w:color="auto" w:fill="FFFFFF"/>
            <w:vAlign w:val="center"/>
          </w:tcPr>
          <w:p w:rsidR="000A70B7" w:rsidRPr="000A70B7" w:rsidRDefault="000A70B7" w:rsidP="000A70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0B7">
              <w:rPr>
                <w:rFonts w:ascii="Times New Roman" w:hAnsi="Times New Roman" w:cs="Times New Roman"/>
                <w:sz w:val="28"/>
                <w:szCs w:val="28"/>
              </w:rPr>
              <w:t>Первое преддверие старости</w:t>
            </w:r>
          </w:p>
        </w:tc>
      </w:tr>
      <w:tr w:rsidR="000A70B7" w:rsidRPr="000A70B7" w:rsidTr="000A70B7">
        <w:tc>
          <w:tcPr>
            <w:tcW w:w="2463" w:type="dxa"/>
            <w:shd w:val="clear" w:color="auto" w:fill="FFFFFF"/>
            <w:vAlign w:val="center"/>
          </w:tcPr>
          <w:p w:rsidR="000A70B7" w:rsidRPr="000A70B7" w:rsidRDefault="000A70B7" w:rsidP="000A70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0B7">
              <w:rPr>
                <w:rFonts w:ascii="Times New Roman" w:hAnsi="Times New Roman" w:cs="Times New Roman"/>
                <w:sz w:val="28"/>
                <w:szCs w:val="28"/>
              </w:rPr>
              <w:t>10-12</w:t>
            </w:r>
          </w:p>
        </w:tc>
        <w:tc>
          <w:tcPr>
            <w:tcW w:w="3282" w:type="dxa"/>
            <w:shd w:val="clear" w:color="auto" w:fill="FFFFFF"/>
            <w:vAlign w:val="center"/>
          </w:tcPr>
          <w:p w:rsidR="000A70B7" w:rsidRPr="000A70B7" w:rsidRDefault="000A70B7" w:rsidP="000A70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0B7">
              <w:rPr>
                <w:rFonts w:ascii="Times New Roman" w:hAnsi="Times New Roman" w:cs="Times New Roman"/>
                <w:sz w:val="28"/>
                <w:szCs w:val="28"/>
              </w:rPr>
              <w:t>Собственно преддверие старости</w:t>
            </w:r>
          </w:p>
        </w:tc>
      </w:tr>
      <w:tr w:rsidR="000A70B7" w:rsidRPr="000A70B7" w:rsidTr="000A70B7">
        <w:tc>
          <w:tcPr>
            <w:tcW w:w="2463" w:type="dxa"/>
            <w:shd w:val="clear" w:color="auto" w:fill="FFFFFF"/>
            <w:vAlign w:val="center"/>
          </w:tcPr>
          <w:p w:rsidR="000A70B7" w:rsidRPr="000A70B7" w:rsidRDefault="000A70B7" w:rsidP="000A70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0B7">
              <w:rPr>
                <w:rFonts w:ascii="Times New Roman" w:hAnsi="Times New Roman" w:cs="Times New Roman"/>
                <w:sz w:val="28"/>
                <w:szCs w:val="28"/>
              </w:rPr>
              <w:t>12 и выше</w:t>
            </w:r>
          </w:p>
        </w:tc>
        <w:tc>
          <w:tcPr>
            <w:tcW w:w="3282" w:type="dxa"/>
            <w:shd w:val="clear" w:color="auto" w:fill="FFFFFF"/>
            <w:vAlign w:val="center"/>
          </w:tcPr>
          <w:p w:rsidR="000A70B7" w:rsidRPr="000A70B7" w:rsidRDefault="000A70B7" w:rsidP="000A70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0B7">
              <w:rPr>
                <w:rFonts w:ascii="Times New Roman" w:hAnsi="Times New Roman" w:cs="Times New Roman"/>
                <w:sz w:val="28"/>
                <w:szCs w:val="28"/>
              </w:rPr>
              <w:t>Демографическая старость</w:t>
            </w:r>
          </w:p>
        </w:tc>
      </w:tr>
      <w:tr w:rsidR="000A70B7" w:rsidRPr="000A70B7" w:rsidTr="000A70B7">
        <w:tc>
          <w:tcPr>
            <w:tcW w:w="2463" w:type="dxa"/>
            <w:shd w:val="clear" w:color="auto" w:fill="FFFFFF"/>
            <w:vAlign w:val="center"/>
          </w:tcPr>
          <w:p w:rsidR="000A70B7" w:rsidRPr="000A70B7" w:rsidRDefault="000A70B7" w:rsidP="000A70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0B7">
              <w:rPr>
                <w:rFonts w:ascii="Times New Roman" w:hAnsi="Times New Roman" w:cs="Times New Roman"/>
                <w:sz w:val="28"/>
                <w:szCs w:val="28"/>
              </w:rPr>
              <w:t>12-14</w:t>
            </w:r>
          </w:p>
        </w:tc>
        <w:tc>
          <w:tcPr>
            <w:tcW w:w="3282" w:type="dxa"/>
            <w:shd w:val="clear" w:color="auto" w:fill="FFFFFF"/>
            <w:vAlign w:val="center"/>
          </w:tcPr>
          <w:p w:rsidR="000A70B7" w:rsidRPr="000A70B7" w:rsidRDefault="000A70B7" w:rsidP="000A70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0B7">
              <w:rPr>
                <w:rFonts w:ascii="Times New Roman" w:hAnsi="Times New Roman" w:cs="Times New Roman"/>
                <w:sz w:val="28"/>
                <w:szCs w:val="28"/>
              </w:rPr>
              <w:t>Начальный уровень демографической старости</w:t>
            </w:r>
          </w:p>
        </w:tc>
      </w:tr>
      <w:tr w:rsidR="000A70B7" w:rsidRPr="000A70B7" w:rsidTr="000A70B7">
        <w:tc>
          <w:tcPr>
            <w:tcW w:w="2463" w:type="dxa"/>
            <w:shd w:val="clear" w:color="auto" w:fill="FFFFFF"/>
            <w:vAlign w:val="center"/>
          </w:tcPr>
          <w:p w:rsidR="000A70B7" w:rsidRPr="000A70B7" w:rsidRDefault="000A70B7" w:rsidP="000A70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0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14-16</w:t>
            </w:r>
          </w:p>
        </w:tc>
        <w:tc>
          <w:tcPr>
            <w:tcW w:w="3282" w:type="dxa"/>
            <w:shd w:val="clear" w:color="auto" w:fill="FFFFFF"/>
            <w:vAlign w:val="center"/>
          </w:tcPr>
          <w:p w:rsidR="000A70B7" w:rsidRPr="000A70B7" w:rsidRDefault="000A70B7" w:rsidP="000A70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0B7">
              <w:rPr>
                <w:rFonts w:ascii="Times New Roman" w:hAnsi="Times New Roman" w:cs="Times New Roman"/>
                <w:sz w:val="28"/>
                <w:szCs w:val="28"/>
              </w:rPr>
              <w:t>Средний уровень демографической старости</w:t>
            </w:r>
          </w:p>
        </w:tc>
      </w:tr>
      <w:tr w:rsidR="000A70B7" w:rsidRPr="000A70B7" w:rsidTr="000A70B7">
        <w:tc>
          <w:tcPr>
            <w:tcW w:w="2463" w:type="dxa"/>
            <w:shd w:val="clear" w:color="auto" w:fill="FFFFFF"/>
            <w:vAlign w:val="center"/>
          </w:tcPr>
          <w:p w:rsidR="000A70B7" w:rsidRPr="000A70B7" w:rsidRDefault="000A70B7" w:rsidP="000A70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0B7">
              <w:rPr>
                <w:rFonts w:ascii="Times New Roman" w:hAnsi="Times New Roman" w:cs="Times New Roman"/>
                <w:sz w:val="28"/>
                <w:szCs w:val="28"/>
              </w:rPr>
              <w:t>16-18</w:t>
            </w:r>
          </w:p>
        </w:tc>
        <w:tc>
          <w:tcPr>
            <w:tcW w:w="3282" w:type="dxa"/>
            <w:shd w:val="clear" w:color="auto" w:fill="FFFFFF"/>
            <w:vAlign w:val="center"/>
          </w:tcPr>
          <w:p w:rsidR="000A70B7" w:rsidRPr="000A70B7" w:rsidRDefault="000A70B7" w:rsidP="000A70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0B7">
              <w:rPr>
                <w:rFonts w:ascii="Times New Roman" w:hAnsi="Times New Roman" w:cs="Times New Roman"/>
                <w:sz w:val="28"/>
                <w:szCs w:val="28"/>
              </w:rPr>
              <w:t>Высокий уровень демографической старости</w:t>
            </w:r>
          </w:p>
        </w:tc>
      </w:tr>
      <w:tr w:rsidR="000A70B7" w:rsidRPr="000A70B7" w:rsidTr="000A70B7">
        <w:tc>
          <w:tcPr>
            <w:tcW w:w="2463" w:type="dxa"/>
            <w:shd w:val="clear" w:color="auto" w:fill="FFFFFF"/>
            <w:vAlign w:val="center"/>
          </w:tcPr>
          <w:p w:rsidR="000A70B7" w:rsidRPr="000A70B7" w:rsidRDefault="000A70B7" w:rsidP="000A70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0B7">
              <w:rPr>
                <w:rFonts w:ascii="Times New Roman" w:hAnsi="Times New Roman" w:cs="Times New Roman"/>
                <w:sz w:val="28"/>
                <w:szCs w:val="28"/>
              </w:rPr>
              <w:t>18 и выше</w:t>
            </w:r>
          </w:p>
        </w:tc>
        <w:tc>
          <w:tcPr>
            <w:tcW w:w="3282" w:type="dxa"/>
            <w:shd w:val="clear" w:color="auto" w:fill="FFFFFF"/>
            <w:vAlign w:val="center"/>
          </w:tcPr>
          <w:p w:rsidR="000A70B7" w:rsidRPr="000A70B7" w:rsidRDefault="000A70B7" w:rsidP="000A70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0B7">
              <w:rPr>
                <w:rFonts w:ascii="Times New Roman" w:hAnsi="Times New Roman" w:cs="Times New Roman"/>
                <w:sz w:val="28"/>
                <w:szCs w:val="28"/>
              </w:rPr>
              <w:t>Очень высокий уровень демографической старости</w:t>
            </w:r>
          </w:p>
        </w:tc>
      </w:tr>
    </w:tbl>
    <w:p w:rsidR="000A70B7" w:rsidRPr="000A70B7" w:rsidRDefault="000A70B7" w:rsidP="000A70B7">
      <w:pPr>
        <w:pStyle w:val="ae"/>
        <w:jc w:val="both"/>
        <w:rPr>
          <w:szCs w:val="28"/>
        </w:rPr>
      </w:pPr>
    </w:p>
    <w:p w:rsidR="000A70B7" w:rsidRPr="002028EC" w:rsidRDefault="000A70B7" w:rsidP="002028EC">
      <w:pPr>
        <w:pStyle w:val="ae"/>
        <w:spacing w:line="360" w:lineRule="auto"/>
        <w:jc w:val="both"/>
        <w:rPr>
          <w:b/>
          <w:i/>
          <w:szCs w:val="28"/>
        </w:rPr>
      </w:pPr>
      <w:r w:rsidRPr="002028EC">
        <w:rPr>
          <w:b/>
          <w:i/>
          <w:szCs w:val="28"/>
        </w:rPr>
        <w:t>Вывод:</w:t>
      </w:r>
    </w:p>
    <w:p w:rsidR="00C31977" w:rsidRPr="000A70B7" w:rsidRDefault="000A70B7" w:rsidP="002028E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A70B7">
        <w:rPr>
          <w:rFonts w:ascii="Times New Roman" w:hAnsi="Times New Roman" w:cs="Times New Roman"/>
          <w:sz w:val="28"/>
          <w:szCs w:val="28"/>
        </w:rPr>
        <w:t xml:space="preserve">Таким образом, на основании расчетов и имеющихся табличных данных, можно оценить уровень и коэффициент старения, который составляет </w:t>
      </w:r>
      <w:r w:rsidRPr="000A70B7">
        <w:rPr>
          <w:rFonts w:ascii="Times New Roman" w:hAnsi="Times New Roman" w:cs="Times New Roman"/>
          <w:b/>
          <w:sz w:val="28"/>
          <w:szCs w:val="28"/>
        </w:rPr>
        <w:t>17,75%</w:t>
      </w:r>
      <w:r w:rsidRPr="000A70B7">
        <w:rPr>
          <w:rFonts w:ascii="Times New Roman" w:hAnsi="Times New Roman" w:cs="Times New Roman"/>
          <w:sz w:val="28"/>
          <w:szCs w:val="28"/>
        </w:rPr>
        <w:t xml:space="preserve"> и относится к </w:t>
      </w:r>
      <w:r w:rsidRPr="000A70B7">
        <w:rPr>
          <w:rFonts w:ascii="Times New Roman" w:hAnsi="Times New Roman" w:cs="Times New Roman"/>
          <w:b/>
          <w:sz w:val="28"/>
          <w:szCs w:val="28"/>
        </w:rPr>
        <w:t>высокому уровню демографической старости</w:t>
      </w:r>
      <w:r w:rsidRPr="000A70B7">
        <w:rPr>
          <w:rFonts w:ascii="Times New Roman" w:hAnsi="Times New Roman" w:cs="Times New Roman"/>
          <w:sz w:val="28"/>
          <w:szCs w:val="28"/>
        </w:rPr>
        <w:t>.</w:t>
      </w:r>
    </w:p>
    <w:p w:rsidR="000228EC" w:rsidRDefault="000228EC" w:rsidP="00A335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354B" w:rsidRDefault="00A3354B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1E93" w:rsidRDefault="00781E93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1E93" w:rsidRDefault="00781E93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1E93" w:rsidRDefault="00781E93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1E93" w:rsidRDefault="00781E93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1E93" w:rsidRDefault="00781E93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1E93" w:rsidRDefault="00781E93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1E93" w:rsidRDefault="00781E93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1E93" w:rsidRDefault="00781E93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1E93" w:rsidRDefault="00781E93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1E93" w:rsidRDefault="00781E93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1E93" w:rsidRDefault="00781E93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1E93" w:rsidRDefault="00781E93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28EC" w:rsidRDefault="002028EC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28EC" w:rsidRDefault="002028EC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28EC" w:rsidRDefault="002028EC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28EC" w:rsidRDefault="002028EC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28EC" w:rsidRDefault="002028EC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28EC" w:rsidRDefault="002028EC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28EC" w:rsidRDefault="002028EC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1720" w:rsidRDefault="00741720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1720" w:rsidRDefault="00741720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1720" w:rsidRDefault="00741720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28EC" w:rsidRDefault="002028EC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497D" w:rsidRDefault="0034497D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1720" w:rsidRDefault="00741720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13B7" w:rsidRDefault="009813B7" w:rsidP="005445E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Задача 2</w:t>
      </w:r>
    </w:p>
    <w:p w:rsidR="009813B7" w:rsidRDefault="009813B7" w:rsidP="005445E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13B7" w:rsidRPr="009813B7" w:rsidRDefault="009813B7" w:rsidP="005445E8">
      <w:pPr>
        <w:pStyle w:val="Pa6"/>
        <w:spacing w:line="360" w:lineRule="auto"/>
        <w:ind w:firstLine="181"/>
        <w:jc w:val="both"/>
        <w:rPr>
          <w:color w:val="000000"/>
          <w:sz w:val="28"/>
          <w:szCs w:val="22"/>
        </w:rPr>
      </w:pPr>
      <w:r w:rsidRPr="009813B7">
        <w:rPr>
          <w:color w:val="000000"/>
          <w:sz w:val="28"/>
          <w:szCs w:val="22"/>
        </w:rPr>
        <w:t>Известно, что среднегодовой темп прироста численности населе</w:t>
      </w:r>
      <w:r w:rsidRPr="009813B7">
        <w:rPr>
          <w:color w:val="000000"/>
          <w:sz w:val="28"/>
          <w:szCs w:val="22"/>
        </w:rPr>
        <w:softHyphen/>
        <w:t xml:space="preserve">ния в одной из стран составил 1,8%. </w:t>
      </w:r>
    </w:p>
    <w:p w:rsidR="009813B7" w:rsidRDefault="009813B7" w:rsidP="00D9461A">
      <w:pPr>
        <w:pStyle w:val="Pa6"/>
        <w:spacing w:line="360" w:lineRule="auto"/>
        <w:ind w:firstLine="181"/>
        <w:jc w:val="both"/>
        <w:rPr>
          <w:color w:val="000000"/>
          <w:sz w:val="28"/>
          <w:szCs w:val="22"/>
        </w:rPr>
      </w:pPr>
      <w:r w:rsidRPr="009813B7">
        <w:rPr>
          <w:color w:val="000000"/>
          <w:sz w:val="28"/>
          <w:szCs w:val="22"/>
        </w:rPr>
        <w:t xml:space="preserve">Определите число лет, через которое численность населения страны увеличится вдвое при условии сохранения указанного темпа роста и отсутствия внешней миграции. </w:t>
      </w:r>
    </w:p>
    <w:p w:rsidR="009813B7" w:rsidRPr="009813B7" w:rsidRDefault="009813B7" w:rsidP="009813B7">
      <w:pPr>
        <w:pStyle w:val="Default"/>
      </w:pPr>
    </w:p>
    <w:p w:rsidR="009813B7" w:rsidRDefault="009813B7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  <w:r w:rsidR="00330A70">
        <w:rPr>
          <w:rFonts w:ascii="Times New Roman" w:hAnsi="Times New Roman" w:cs="Times New Roman"/>
          <w:sz w:val="28"/>
          <w:szCs w:val="28"/>
        </w:rPr>
        <w:t>.</w:t>
      </w:r>
    </w:p>
    <w:p w:rsidR="009813B7" w:rsidRDefault="009813B7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28EC" w:rsidRDefault="00375E08" w:rsidP="00D9461A">
      <w:pPr>
        <w:pStyle w:val="Pa6"/>
        <w:spacing w:line="360" w:lineRule="auto"/>
        <w:ind w:firstLine="181"/>
        <w:jc w:val="both"/>
        <w:rPr>
          <w:color w:val="000000"/>
          <w:sz w:val="28"/>
          <w:szCs w:val="22"/>
        </w:rPr>
      </w:pPr>
      <w:r>
        <w:rPr>
          <w:color w:val="000000"/>
          <w:sz w:val="28"/>
          <w:szCs w:val="22"/>
        </w:rPr>
        <w:t>Определим</w:t>
      </w:r>
      <w:r w:rsidRPr="009813B7">
        <w:rPr>
          <w:color w:val="000000"/>
          <w:sz w:val="28"/>
          <w:szCs w:val="22"/>
        </w:rPr>
        <w:t xml:space="preserve"> число лет, через которое численность населения страны увеличится вдвое при условии сохранения указанного темпа роста</w:t>
      </w:r>
      <w:r>
        <w:rPr>
          <w:color w:val="000000"/>
          <w:sz w:val="28"/>
          <w:szCs w:val="22"/>
        </w:rPr>
        <w:t xml:space="preserve"> и отсутствия внешней миграции  </w:t>
      </w:r>
      <w:r w:rsidR="005445E8">
        <w:rPr>
          <w:color w:val="000000"/>
          <w:sz w:val="28"/>
          <w:szCs w:val="22"/>
        </w:rPr>
        <w:t xml:space="preserve">задача решается </w:t>
      </w:r>
      <w:r>
        <w:rPr>
          <w:color w:val="000000"/>
          <w:sz w:val="28"/>
          <w:szCs w:val="22"/>
        </w:rPr>
        <w:t>по</w:t>
      </w:r>
      <w:r w:rsidR="004F1BFC">
        <w:rPr>
          <w:color w:val="000000"/>
          <w:sz w:val="28"/>
          <w:szCs w:val="22"/>
        </w:rPr>
        <w:t xml:space="preserve"> формуле</w:t>
      </w:r>
      <w:r>
        <w:rPr>
          <w:color w:val="000000"/>
          <w:sz w:val="28"/>
          <w:szCs w:val="22"/>
        </w:rPr>
        <w:t xml:space="preserve"> :</w:t>
      </w:r>
    </w:p>
    <w:p w:rsidR="00935F45" w:rsidRDefault="00935F45" w:rsidP="0098142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2028EC" w:rsidRPr="00AC7F25" w:rsidRDefault="002028EC" w:rsidP="0098142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2028EC" w:rsidRDefault="00631ED8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t=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ln2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ln⁡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(1+k)</m:t>
              </m:r>
            </m:den>
          </m:f>
        </m:oMath>
      </m:oMathPara>
    </w:p>
    <w:p w:rsidR="00FE4611" w:rsidRDefault="00FE4611" w:rsidP="00FE461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631ED8" w:rsidRDefault="00631ED8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631ED8" w:rsidRPr="006E3E34" w:rsidRDefault="00830359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 xml:space="preserve">t=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ln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ln⁡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(1+</m:t>
            </m:r>
            <m:r>
              <w:rPr>
                <w:rFonts w:ascii="Cambria Math" w:hAnsi="Cambria Math" w:cs="Times New Roman"/>
                <w:sz w:val="28"/>
                <w:szCs w:val="28"/>
              </w:rPr>
              <m:t>k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)</m:t>
            </m:r>
          </m:den>
        </m:f>
        <m:r>
          <w:rPr>
            <w:rFonts w:ascii="Cambria Math" w:hAnsi="Cambria Math" w:cs="Times New Roman"/>
            <w:sz w:val="28"/>
            <w:szCs w:val="28"/>
            <w:lang w:val="en-US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ln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ln⁡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(1+0.018)</m:t>
            </m:r>
          </m:den>
        </m:f>
        <m:r>
          <w:rPr>
            <w:rFonts w:ascii="Cambria Math" w:hAnsi="Cambria Math" w:cs="Times New Roman"/>
            <w:sz w:val="28"/>
            <w:szCs w:val="28"/>
            <w:lang w:val="en-US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ln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ln⁡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1.018</m:t>
            </m:r>
          </m:den>
        </m:f>
        <m:r>
          <w:rPr>
            <w:rFonts w:ascii="Cambria Math" w:hAnsi="Cambria Math" w:cs="Times New Roman"/>
            <w:sz w:val="28"/>
            <w:szCs w:val="28"/>
            <w:lang w:val="en-US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0.6931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0.0178</m:t>
            </m:r>
          </m:den>
        </m:f>
        <m:r>
          <w:rPr>
            <w:rFonts w:ascii="Cambria Math" w:hAnsi="Cambria Math" w:cs="Times New Roman"/>
            <w:sz w:val="28"/>
            <w:szCs w:val="28"/>
            <w:lang w:val="en-US"/>
          </w:rPr>
          <m:t xml:space="preserve">=38.9 </m:t>
        </m:r>
        <m:r>
          <w:rPr>
            <w:rFonts w:ascii="Cambria Math" w:hAnsi="Cambria Math" w:cs="Times New Roman"/>
            <w:sz w:val="28"/>
            <w:szCs w:val="28"/>
          </w:rPr>
          <m:t>лет</m:t>
        </m:r>
      </m:oMath>
    </w:p>
    <w:p w:rsidR="00D9461A" w:rsidRPr="006E3E34" w:rsidRDefault="00D9461A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D9461A" w:rsidRPr="004F1BFC" w:rsidRDefault="00D9461A" w:rsidP="005445E8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4F1BFC">
        <w:rPr>
          <w:rFonts w:ascii="Times New Roman" w:hAnsi="Times New Roman" w:cs="Times New Roman"/>
          <w:b/>
          <w:i/>
          <w:sz w:val="28"/>
          <w:szCs w:val="28"/>
        </w:rPr>
        <w:t>Вывод:</w:t>
      </w:r>
    </w:p>
    <w:p w:rsidR="00935F45" w:rsidRPr="004F1BFC" w:rsidRDefault="004F1BFC" w:rsidP="004F1B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 </w:t>
      </w:r>
      <w:r w:rsidR="00473D52">
        <w:rPr>
          <w:rFonts w:ascii="Times New Roman" w:hAnsi="Times New Roman" w:cs="Times New Roman"/>
          <w:sz w:val="28"/>
          <w:szCs w:val="28"/>
        </w:rPr>
        <w:t>,через 38,9 лет население рассматриваемой страны увеличится вдвое.</w:t>
      </w:r>
    </w:p>
    <w:p w:rsidR="005A5A2E" w:rsidRPr="005A5A2E" w:rsidRDefault="005A5A2E" w:rsidP="00981426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5A5A2E" w:rsidRPr="005A5A2E" w:rsidRDefault="005A5A2E" w:rsidP="00981426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5A5A2E" w:rsidRPr="005A5A2E" w:rsidRDefault="005A5A2E" w:rsidP="00981426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5A5A2E" w:rsidRPr="005A5A2E" w:rsidRDefault="005A5A2E" w:rsidP="00981426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5A5A2E" w:rsidRPr="005A5A2E" w:rsidRDefault="005A5A2E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A5A2E" w:rsidRPr="005A5A2E" w:rsidRDefault="005A5A2E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45E8" w:rsidRDefault="005445E8" w:rsidP="005445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3D52" w:rsidRDefault="00473D52" w:rsidP="005445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3D52" w:rsidRDefault="00473D52" w:rsidP="005445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3D52" w:rsidRDefault="00473D52" w:rsidP="005445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3D52" w:rsidRDefault="00473D52" w:rsidP="005445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3D52" w:rsidRDefault="00473D52" w:rsidP="005445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1720" w:rsidRDefault="00741720" w:rsidP="005445E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1720" w:rsidRDefault="00741720" w:rsidP="005445E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1720" w:rsidRDefault="00741720" w:rsidP="005445E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45E8" w:rsidRDefault="005445E8" w:rsidP="005445E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Задача 3</w:t>
      </w:r>
    </w:p>
    <w:p w:rsidR="005445E8" w:rsidRDefault="005445E8" w:rsidP="005445E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45E8" w:rsidRPr="00845012" w:rsidRDefault="005445E8" w:rsidP="005445E8">
      <w:pPr>
        <w:pStyle w:val="Pa6"/>
        <w:spacing w:line="360" w:lineRule="auto"/>
        <w:ind w:firstLine="180"/>
        <w:jc w:val="both"/>
        <w:rPr>
          <w:color w:val="000000"/>
          <w:sz w:val="28"/>
          <w:szCs w:val="28"/>
        </w:rPr>
      </w:pPr>
      <w:r w:rsidRPr="00845012">
        <w:rPr>
          <w:color w:val="000000"/>
          <w:sz w:val="28"/>
          <w:szCs w:val="28"/>
        </w:rPr>
        <w:t xml:space="preserve">Численность постоянного населения на конец года составила 1249 тыс. чел. </w:t>
      </w:r>
    </w:p>
    <w:p w:rsidR="005445E8" w:rsidRPr="00845012" w:rsidRDefault="005445E8" w:rsidP="005445E8">
      <w:pPr>
        <w:pStyle w:val="Pa6"/>
        <w:spacing w:line="360" w:lineRule="auto"/>
        <w:ind w:firstLine="180"/>
        <w:jc w:val="both"/>
        <w:rPr>
          <w:color w:val="000000"/>
          <w:sz w:val="28"/>
          <w:szCs w:val="28"/>
        </w:rPr>
      </w:pPr>
      <w:r w:rsidRPr="00845012">
        <w:rPr>
          <w:color w:val="000000"/>
          <w:sz w:val="28"/>
          <w:szCs w:val="28"/>
        </w:rPr>
        <w:t xml:space="preserve">В течение года, тыс. чел.: </w:t>
      </w:r>
    </w:p>
    <w:p w:rsidR="005445E8" w:rsidRPr="00845012" w:rsidRDefault="005445E8" w:rsidP="005445E8">
      <w:pPr>
        <w:pStyle w:val="Pa6"/>
        <w:spacing w:line="360" w:lineRule="auto"/>
        <w:ind w:firstLine="180"/>
        <w:jc w:val="both"/>
        <w:rPr>
          <w:color w:val="000000"/>
          <w:sz w:val="28"/>
          <w:szCs w:val="28"/>
        </w:rPr>
      </w:pPr>
      <w:r w:rsidRPr="00845012">
        <w:rPr>
          <w:color w:val="000000"/>
          <w:sz w:val="28"/>
          <w:szCs w:val="28"/>
        </w:rPr>
        <w:t xml:space="preserve">• родилось – 10; </w:t>
      </w:r>
    </w:p>
    <w:p w:rsidR="005445E8" w:rsidRPr="00845012" w:rsidRDefault="005445E8" w:rsidP="005445E8">
      <w:pPr>
        <w:pStyle w:val="Pa6"/>
        <w:spacing w:line="360" w:lineRule="auto"/>
        <w:ind w:firstLine="180"/>
        <w:jc w:val="both"/>
        <w:rPr>
          <w:color w:val="000000"/>
          <w:sz w:val="28"/>
          <w:szCs w:val="28"/>
        </w:rPr>
      </w:pPr>
      <w:r w:rsidRPr="00845012">
        <w:rPr>
          <w:color w:val="000000"/>
          <w:sz w:val="28"/>
          <w:szCs w:val="28"/>
        </w:rPr>
        <w:t xml:space="preserve">• умерло – 16; </w:t>
      </w:r>
    </w:p>
    <w:p w:rsidR="005445E8" w:rsidRPr="00845012" w:rsidRDefault="005445E8" w:rsidP="005445E8">
      <w:pPr>
        <w:pStyle w:val="Pa6"/>
        <w:spacing w:line="360" w:lineRule="auto"/>
        <w:ind w:firstLine="180"/>
        <w:jc w:val="both"/>
        <w:rPr>
          <w:color w:val="000000"/>
          <w:sz w:val="28"/>
          <w:szCs w:val="28"/>
        </w:rPr>
      </w:pPr>
      <w:r w:rsidRPr="00845012">
        <w:rPr>
          <w:color w:val="000000"/>
          <w:sz w:val="28"/>
          <w:szCs w:val="28"/>
        </w:rPr>
        <w:t xml:space="preserve">• прибыло на постоянное жительство – 2; </w:t>
      </w:r>
    </w:p>
    <w:p w:rsidR="005445E8" w:rsidRPr="005445E8" w:rsidRDefault="005445E8" w:rsidP="005445E8">
      <w:pPr>
        <w:pStyle w:val="Pa6"/>
        <w:spacing w:line="360" w:lineRule="auto"/>
        <w:ind w:firstLine="180"/>
        <w:jc w:val="both"/>
        <w:rPr>
          <w:color w:val="000000"/>
          <w:sz w:val="28"/>
          <w:szCs w:val="28"/>
        </w:rPr>
      </w:pPr>
      <w:r w:rsidRPr="00845012">
        <w:rPr>
          <w:color w:val="000000"/>
          <w:sz w:val="28"/>
          <w:szCs w:val="28"/>
        </w:rPr>
        <w:t xml:space="preserve">• выбыло из </w:t>
      </w:r>
      <w:r w:rsidRPr="005445E8">
        <w:rPr>
          <w:color w:val="000000"/>
          <w:sz w:val="28"/>
          <w:szCs w:val="28"/>
        </w:rPr>
        <w:t xml:space="preserve">числа постоянного населения – 4. </w:t>
      </w:r>
    </w:p>
    <w:p w:rsidR="005445E8" w:rsidRPr="00845012" w:rsidRDefault="005445E8" w:rsidP="005445E8">
      <w:pPr>
        <w:pStyle w:val="Pa6"/>
        <w:spacing w:line="360" w:lineRule="auto"/>
        <w:ind w:firstLine="180"/>
        <w:jc w:val="both"/>
        <w:rPr>
          <w:color w:val="000000"/>
          <w:sz w:val="28"/>
          <w:szCs w:val="28"/>
        </w:rPr>
      </w:pPr>
      <w:r w:rsidRPr="005445E8">
        <w:rPr>
          <w:color w:val="000000"/>
          <w:sz w:val="28"/>
          <w:szCs w:val="28"/>
        </w:rPr>
        <w:t>Опре</w:t>
      </w:r>
      <w:r w:rsidRPr="00845012">
        <w:rPr>
          <w:color w:val="000000"/>
          <w:sz w:val="28"/>
          <w:szCs w:val="28"/>
        </w:rPr>
        <w:t xml:space="preserve">делите: </w:t>
      </w:r>
    </w:p>
    <w:p w:rsidR="005445E8" w:rsidRPr="00845012" w:rsidRDefault="005445E8" w:rsidP="005445E8">
      <w:pPr>
        <w:pStyle w:val="Pa6"/>
        <w:spacing w:line="360" w:lineRule="auto"/>
        <w:ind w:firstLine="180"/>
        <w:jc w:val="both"/>
        <w:rPr>
          <w:color w:val="000000"/>
          <w:sz w:val="28"/>
          <w:szCs w:val="28"/>
        </w:rPr>
      </w:pPr>
      <w:r w:rsidRPr="00845012">
        <w:rPr>
          <w:color w:val="000000"/>
          <w:sz w:val="28"/>
          <w:szCs w:val="28"/>
        </w:rPr>
        <w:t xml:space="preserve">1) численность постоянного населения на начало года; </w:t>
      </w:r>
    </w:p>
    <w:p w:rsidR="005445E8" w:rsidRPr="00845012" w:rsidRDefault="005445E8" w:rsidP="005445E8">
      <w:pPr>
        <w:pStyle w:val="Pa6"/>
        <w:spacing w:line="360" w:lineRule="auto"/>
        <w:ind w:firstLine="180"/>
        <w:jc w:val="both"/>
        <w:rPr>
          <w:color w:val="000000"/>
          <w:sz w:val="28"/>
          <w:szCs w:val="28"/>
        </w:rPr>
      </w:pPr>
      <w:r w:rsidRPr="00845012">
        <w:rPr>
          <w:color w:val="000000"/>
          <w:sz w:val="28"/>
          <w:szCs w:val="28"/>
        </w:rPr>
        <w:t xml:space="preserve">2) среднегодовую численность постоянного населения; </w:t>
      </w:r>
    </w:p>
    <w:p w:rsidR="005445E8" w:rsidRPr="00845012" w:rsidRDefault="005445E8" w:rsidP="005445E8">
      <w:pPr>
        <w:pStyle w:val="Pa6"/>
        <w:spacing w:line="360" w:lineRule="auto"/>
        <w:ind w:firstLine="180"/>
        <w:jc w:val="both"/>
        <w:rPr>
          <w:color w:val="000000"/>
          <w:sz w:val="28"/>
          <w:szCs w:val="28"/>
        </w:rPr>
      </w:pPr>
      <w:r w:rsidRPr="00845012">
        <w:rPr>
          <w:color w:val="000000"/>
          <w:sz w:val="28"/>
          <w:szCs w:val="28"/>
        </w:rPr>
        <w:t xml:space="preserve">3) общий коэффициент рождаемости; </w:t>
      </w:r>
    </w:p>
    <w:p w:rsidR="005445E8" w:rsidRPr="00845012" w:rsidRDefault="005445E8" w:rsidP="005445E8">
      <w:pPr>
        <w:pStyle w:val="Pa6"/>
        <w:spacing w:line="360" w:lineRule="auto"/>
        <w:ind w:firstLine="180"/>
        <w:jc w:val="both"/>
        <w:rPr>
          <w:color w:val="000000"/>
          <w:sz w:val="28"/>
          <w:szCs w:val="28"/>
        </w:rPr>
      </w:pPr>
      <w:r w:rsidRPr="00845012">
        <w:rPr>
          <w:color w:val="000000"/>
          <w:sz w:val="28"/>
          <w:szCs w:val="28"/>
        </w:rPr>
        <w:t xml:space="preserve">4) общий коэффициент смертности; </w:t>
      </w:r>
    </w:p>
    <w:p w:rsidR="005445E8" w:rsidRPr="00845012" w:rsidRDefault="005445E8" w:rsidP="005445E8">
      <w:pPr>
        <w:pStyle w:val="Pa6"/>
        <w:spacing w:line="360" w:lineRule="auto"/>
        <w:ind w:firstLine="180"/>
        <w:jc w:val="both"/>
        <w:rPr>
          <w:color w:val="000000"/>
          <w:sz w:val="28"/>
          <w:szCs w:val="28"/>
        </w:rPr>
      </w:pPr>
      <w:r w:rsidRPr="00845012">
        <w:rPr>
          <w:color w:val="000000"/>
          <w:sz w:val="28"/>
          <w:szCs w:val="28"/>
        </w:rPr>
        <w:t xml:space="preserve">5) коэффициент жизненности; </w:t>
      </w:r>
    </w:p>
    <w:p w:rsidR="005445E8" w:rsidRPr="00845012" w:rsidRDefault="005445E8" w:rsidP="005445E8">
      <w:pPr>
        <w:pStyle w:val="Pa6"/>
        <w:spacing w:line="360" w:lineRule="auto"/>
        <w:ind w:firstLine="180"/>
        <w:jc w:val="both"/>
        <w:rPr>
          <w:color w:val="000000"/>
          <w:sz w:val="28"/>
          <w:szCs w:val="28"/>
        </w:rPr>
      </w:pPr>
      <w:r w:rsidRPr="00845012">
        <w:rPr>
          <w:color w:val="000000"/>
          <w:sz w:val="28"/>
          <w:szCs w:val="28"/>
        </w:rPr>
        <w:t xml:space="preserve">6) коэффициент естественного прироста; </w:t>
      </w:r>
    </w:p>
    <w:p w:rsidR="005445E8" w:rsidRPr="00845012" w:rsidRDefault="005445E8" w:rsidP="005445E8">
      <w:pPr>
        <w:pStyle w:val="Pa6"/>
        <w:spacing w:line="360" w:lineRule="auto"/>
        <w:ind w:firstLine="180"/>
        <w:jc w:val="both"/>
        <w:rPr>
          <w:color w:val="000000"/>
          <w:sz w:val="28"/>
          <w:szCs w:val="28"/>
        </w:rPr>
      </w:pPr>
      <w:r w:rsidRPr="00845012">
        <w:rPr>
          <w:color w:val="000000"/>
          <w:sz w:val="28"/>
          <w:szCs w:val="28"/>
        </w:rPr>
        <w:t xml:space="preserve">7) коэффициент прибытия; </w:t>
      </w:r>
    </w:p>
    <w:p w:rsidR="005445E8" w:rsidRPr="00845012" w:rsidRDefault="005445E8" w:rsidP="005445E8">
      <w:pPr>
        <w:pStyle w:val="Pa6"/>
        <w:spacing w:line="360" w:lineRule="auto"/>
        <w:ind w:firstLine="180"/>
        <w:jc w:val="both"/>
        <w:rPr>
          <w:color w:val="000000"/>
          <w:sz w:val="28"/>
          <w:szCs w:val="28"/>
        </w:rPr>
      </w:pPr>
      <w:r w:rsidRPr="00845012">
        <w:rPr>
          <w:color w:val="000000"/>
          <w:sz w:val="28"/>
          <w:szCs w:val="28"/>
        </w:rPr>
        <w:t xml:space="preserve">8) коэффициент выбытия; </w:t>
      </w:r>
    </w:p>
    <w:p w:rsidR="005445E8" w:rsidRPr="00845012" w:rsidRDefault="005445E8" w:rsidP="005445E8">
      <w:pPr>
        <w:pStyle w:val="Pa6"/>
        <w:spacing w:line="360" w:lineRule="auto"/>
        <w:ind w:firstLine="180"/>
        <w:jc w:val="both"/>
        <w:rPr>
          <w:color w:val="000000"/>
          <w:sz w:val="28"/>
          <w:szCs w:val="28"/>
        </w:rPr>
      </w:pPr>
      <w:r w:rsidRPr="00845012">
        <w:rPr>
          <w:color w:val="000000"/>
          <w:sz w:val="28"/>
          <w:szCs w:val="28"/>
        </w:rPr>
        <w:t xml:space="preserve">9) коэффициент миграционного прироста (миграционного сальдо); </w:t>
      </w:r>
    </w:p>
    <w:p w:rsidR="005445E8" w:rsidRPr="00845012" w:rsidRDefault="005445E8" w:rsidP="005445E8">
      <w:pPr>
        <w:pStyle w:val="Pa6"/>
        <w:spacing w:line="360" w:lineRule="auto"/>
        <w:ind w:firstLine="180"/>
        <w:jc w:val="both"/>
        <w:rPr>
          <w:color w:val="000000"/>
          <w:sz w:val="28"/>
          <w:szCs w:val="28"/>
        </w:rPr>
      </w:pPr>
      <w:r w:rsidRPr="00845012">
        <w:rPr>
          <w:color w:val="000000"/>
          <w:sz w:val="28"/>
          <w:szCs w:val="28"/>
        </w:rPr>
        <w:t xml:space="preserve">10) коэффициент миграционного оборота; </w:t>
      </w:r>
    </w:p>
    <w:p w:rsidR="005445E8" w:rsidRPr="00845012" w:rsidRDefault="005445E8" w:rsidP="005445E8">
      <w:pPr>
        <w:pStyle w:val="Pa6"/>
        <w:spacing w:line="360" w:lineRule="auto"/>
        <w:ind w:firstLine="180"/>
        <w:jc w:val="both"/>
        <w:rPr>
          <w:color w:val="000000"/>
          <w:sz w:val="28"/>
          <w:szCs w:val="28"/>
        </w:rPr>
      </w:pPr>
      <w:r w:rsidRPr="00845012">
        <w:rPr>
          <w:color w:val="000000"/>
          <w:sz w:val="28"/>
          <w:szCs w:val="28"/>
        </w:rPr>
        <w:t xml:space="preserve">11) коэффициент эффективности миграционного оборота; </w:t>
      </w:r>
    </w:p>
    <w:p w:rsidR="005445E8" w:rsidRDefault="005445E8" w:rsidP="005445E8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45012">
        <w:rPr>
          <w:rFonts w:ascii="Times New Roman" w:hAnsi="Times New Roman" w:cs="Times New Roman"/>
          <w:color w:val="000000"/>
          <w:sz w:val="28"/>
          <w:szCs w:val="28"/>
        </w:rPr>
        <w:t>12) коэффициент общего прироста численности постоянного насе</w:t>
      </w:r>
      <w:r w:rsidRPr="00845012">
        <w:rPr>
          <w:rFonts w:ascii="Times New Roman" w:hAnsi="Times New Roman" w:cs="Times New Roman"/>
          <w:color w:val="000000"/>
          <w:sz w:val="28"/>
          <w:szCs w:val="28"/>
        </w:rPr>
        <w:softHyphen/>
        <w:t>ления.</w:t>
      </w:r>
    </w:p>
    <w:p w:rsidR="005445E8" w:rsidRDefault="005445E8" w:rsidP="005445E8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445E8" w:rsidRDefault="005445E8" w:rsidP="005445E8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Решение.</w:t>
      </w:r>
    </w:p>
    <w:p w:rsidR="005445E8" w:rsidRPr="00A54638" w:rsidRDefault="005445E8" w:rsidP="006E3E34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F715D">
        <w:rPr>
          <w:rFonts w:ascii="Times New Roman" w:hAnsi="Times New Roman" w:cs="Times New Roman"/>
          <w:b/>
          <w:i/>
          <w:color w:val="000000"/>
          <w:sz w:val="28"/>
          <w:szCs w:val="28"/>
        </w:rPr>
        <w:t>1)</w:t>
      </w:r>
      <w:r w:rsidRPr="00A54638">
        <w:rPr>
          <w:rFonts w:ascii="Times New Roman" w:hAnsi="Times New Roman" w:cs="Times New Roman"/>
          <w:color w:val="000000"/>
          <w:sz w:val="28"/>
          <w:szCs w:val="28"/>
        </w:rPr>
        <w:t>Определим численность постоянного населения на начало года  по формуле :</w:t>
      </w:r>
    </w:p>
    <w:p w:rsidR="005A5A2E" w:rsidRPr="00A54638" w:rsidRDefault="00717099" w:rsidP="006E3E3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175F">
        <w:rPr>
          <w:rFonts w:ascii="Times New Roman" w:hAnsi="Times New Roman" w:cs="Times New Roman"/>
          <w:sz w:val="28"/>
          <w:szCs w:val="28"/>
        </w:rPr>
        <w:t>ПНнг</w:t>
      </w:r>
      <w:r w:rsidR="006E3E34" w:rsidRPr="0002175F">
        <w:rPr>
          <w:rFonts w:ascii="Times New Roman" w:hAnsi="Times New Roman" w:cs="Times New Roman"/>
          <w:sz w:val="28"/>
          <w:szCs w:val="28"/>
        </w:rPr>
        <w:t xml:space="preserve"> = ПНкг – </w:t>
      </w:r>
      <w:r w:rsidR="006E3E34" w:rsidRPr="0002175F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6E3E34" w:rsidRPr="0002175F">
        <w:rPr>
          <w:rFonts w:ascii="Times New Roman" w:hAnsi="Times New Roman" w:cs="Times New Roman"/>
          <w:sz w:val="28"/>
          <w:szCs w:val="28"/>
        </w:rPr>
        <w:t xml:space="preserve"> + </w:t>
      </w:r>
      <w:r w:rsidR="006E3E34" w:rsidRPr="0002175F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6E3E34" w:rsidRPr="0002175F">
        <w:rPr>
          <w:rFonts w:ascii="Times New Roman" w:hAnsi="Times New Roman" w:cs="Times New Roman"/>
          <w:sz w:val="28"/>
          <w:szCs w:val="28"/>
        </w:rPr>
        <w:t xml:space="preserve"> – ВП + ВО</w:t>
      </w:r>
      <w:r w:rsidR="006E3E34" w:rsidRPr="00A54638">
        <w:rPr>
          <w:rFonts w:ascii="Times New Roman" w:hAnsi="Times New Roman" w:cs="Times New Roman"/>
          <w:sz w:val="28"/>
          <w:szCs w:val="28"/>
        </w:rPr>
        <w:t xml:space="preserve">   где,</w:t>
      </w:r>
    </w:p>
    <w:p w:rsidR="006E3E34" w:rsidRPr="00A54638" w:rsidRDefault="006E3E34" w:rsidP="006E3E3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54638">
        <w:rPr>
          <w:rFonts w:ascii="Times New Roman" w:hAnsi="Times New Roman" w:cs="Times New Roman"/>
          <w:sz w:val="28"/>
          <w:szCs w:val="28"/>
        </w:rPr>
        <w:t xml:space="preserve">ПН – соответственно постоянное население, ВО и ВП – соответственно временно отсутствующие и временно проживающие на данной территории, </w:t>
      </w:r>
      <w:r w:rsidRPr="00A54638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A54638">
        <w:rPr>
          <w:rFonts w:ascii="Times New Roman" w:hAnsi="Times New Roman" w:cs="Times New Roman"/>
          <w:sz w:val="28"/>
          <w:szCs w:val="28"/>
        </w:rPr>
        <w:t xml:space="preserve"> и </w:t>
      </w:r>
      <w:r w:rsidRPr="00A54638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A54638">
        <w:rPr>
          <w:rFonts w:ascii="Times New Roman" w:hAnsi="Times New Roman" w:cs="Times New Roman"/>
          <w:sz w:val="28"/>
          <w:szCs w:val="28"/>
        </w:rPr>
        <w:t xml:space="preserve"> – со</w:t>
      </w:r>
      <w:r w:rsidR="00D8228E" w:rsidRPr="00A54638">
        <w:rPr>
          <w:rFonts w:ascii="Times New Roman" w:hAnsi="Times New Roman" w:cs="Times New Roman"/>
          <w:sz w:val="28"/>
          <w:szCs w:val="28"/>
        </w:rPr>
        <w:t>ответственно родилось и умерло.</w:t>
      </w:r>
    </w:p>
    <w:p w:rsidR="006E3E34" w:rsidRPr="00A54638" w:rsidRDefault="00717099" w:rsidP="0071709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54638">
        <w:rPr>
          <w:rFonts w:ascii="Times New Roman" w:hAnsi="Times New Roman" w:cs="Times New Roman"/>
          <w:sz w:val="28"/>
          <w:szCs w:val="28"/>
        </w:rPr>
        <w:t>ПНнг = 1249 – 10 + 16 – 2 + 4 = 1257 тыс. чел.</w:t>
      </w:r>
    </w:p>
    <w:p w:rsidR="00D8228E" w:rsidRPr="00EB47FD" w:rsidRDefault="00D8228E" w:rsidP="00D8228E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EB47FD">
        <w:rPr>
          <w:rFonts w:ascii="Times New Roman" w:hAnsi="Times New Roman" w:cs="Times New Roman"/>
          <w:b/>
          <w:i/>
          <w:sz w:val="28"/>
          <w:szCs w:val="28"/>
        </w:rPr>
        <w:t>Вывод :</w:t>
      </w:r>
    </w:p>
    <w:p w:rsidR="00D8228E" w:rsidRPr="00A54638" w:rsidRDefault="00717099" w:rsidP="006E3E3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54638">
        <w:rPr>
          <w:rFonts w:ascii="Times New Roman" w:hAnsi="Times New Roman" w:cs="Times New Roman"/>
          <w:sz w:val="28"/>
          <w:szCs w:val="28"/>
        </w:rPr>
        <w:t>Отсюда численность постоянного населения на начало года  равна 1257 тыс.чел.</w:t>
      </w:r>
    </w:p>
    <w:p w:rsidR="00D8228E" w:rsidRDefault="00D8228E" w:rsidP="006E3E34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F715D">
        <w:rPr>
          <w:rFonts w:ascii="Times New Roman" w:hAnsi="Times New Roman" w:cs="Times New Roman"/>
          <w:b/>
          <w:i/>
          <w:sz w:val="28"/>
          <w:szCs w:val="28"/>
        </w:rPr>
        <w:lastRenderedPageBreak/>
        <w:t>2)</w:t>
      </w:r>
      <w:r w:rsidR="00A54638" w:rsidRPr="00A54638">
        <w:rPr>
          <w:rFonts w:ascii="Times New Roman" w:hAnsi="Times New Roman" w:cs="Times New Roman"/>
          <w:sz w:val="28"/>
          <w:szCs w:val="28"/>
        </w:rPr>
        <w:t xml:space="preserve">Определим </w:t>
      </w:r>
      <w:r w:rsidR="00A54638" w:rsidRPr="00A54638">
        <w:rPr>
          <w:rFonts w:ascii="Times New Roman" w:hAnsi="Times New Roman" w:cs="Times New Roman"/>
          <w:color w:val="000000"/>
          <w:sz w:val="28"/>
          <w:szCs w:val="28"/>
        </w:rPr>
        <w:t xml:space="preserve">среднегодовую численность постоянного населениями по формуле простой арифметической : </w:t>
      </w:r>
    </w:p>
    <w:p w:rsidR="00284881" w:rsidRDefault="0002175F" w:rsidP="00284881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m:oMath>
        <m:r>
          <m:rPr>
            <m:sty m:val="p"/>
          </m:rPr>
          <w:rPr>
            <w:rFonts w:ascii="Cambria Math" w:hAnsi="Cambria Math" w:cs="Times New Roman"/>
            <w:color w:val="000000"/>
            <w:sz w:val="28"/>
            <w:szCs w:val="28"/>
            <w:lang w:val="en-US"/>
          </w:rPr>
          <m:t>S</m:t>
        </m:r>
        <m:r>
          <m:rPr>
            <m:sty m:val="p"/>
          </m:rPr>
          <w:rPr>
            <w:rFonts w:ascii="Cambria Math" w:hAnsi="Times New Roman" w:cs="Times New Roman"/>
            <w:color w:val="000000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color w:val="000000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color w:val="000000"/>
                <w:sz w:val="28"/>
                <w:szCs w:val="28"/>
              </w:rPr>
              <m:t>ПНнг</m:t>
            </m:r>
            <m:r>
              <m:rPr>
                <m:sty m:val="p"/>
              </m:rPr>
              <w:rPr>
                <w:rFonts w:ascii="Cambria Math" w:hAnsi="Times New Roman" w:cs="Times New Roman"/>
                <w:color w:val="000000"/>
                <w:sz w:val="28"/>
                <w:szCs w:val="28"/>
              </w:rPr>
              <m:t>+</m:t>
            </m:r>
            <m:r>
              <m:rPr>
                <m:sty m:val="p"/>
              </m:rPr>
              <w:rPr>
                <w:rFonts w:ascii="Cambria Math" w:hAnsi="Times New Roman" w:cs="Times New Roman"/>
                <w:color w:val="000000"/>
                <w:sz w:val="28"/>
                <w:szCs w:val="28"/>
              </w:rPr>
              <m:t>ПН</m:t>
            </m:r>
            <m:r>
              <m:rPr>
                <m:sty m:val="p"/>
              </m:rPr>
              <w:rPr>
                <w:rFonts w:ascii="Cambria Math" w:hAnsi="Times New Roman" w:cs="Times New Roman"/>
                <w:color w:val="000000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Times New Roman" w:cs="Times New Roman"/>
                <w:color w:val="000000"/>
                <w:sz w:val="28"/>
                <w:szCs w:val="28"/>
              </w:rPr>
              <m:t>кг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8"/>
                <w:szCs w:val="28"/>
              </w:rPr>
              <m:t>2</m:t>
            </m:r>
          </m:den>
        </m:f>
      </m:oMath>
      <w:r w:rsidR="00284881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="00284881">
        <w:rPr>
          <w:rFonts w:ascii="Times New Roman" w:hAnsi="Times New Roman" w:cs="Times New Roman"/>
          <w:color w:val="000000"/>
          <w:sz w:val="28"/>
          <w:szCs w:val="28"/>
        </w:rPr>
        <w:t xml:space="preserve">   где,</w:t>
      </w:r>
    </w:p>
    <w:p w:rsidR="00284881" w:rsidRPr="00284881" w:rsidRDefault="00284881" w:rsidP="00284881">
      <w:pPr>
        <w:spacing w:after="0" w:line="360" w:lineRule="auto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ПНнг и ПНкг – соответственно постоянное население на начало и конец года.</w:t>
      </w:r>
    </w:p>
    <w:p w:rsidR="00284881" w:rsidRDefault="00284881" w:rsidP="006E3E34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A54638" w:rsidRDefault="00A54638" w:rsidP="00A54638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S</w:t>
      </w:r>
      <w:r w:rsidRPr="00284881">
        <w:rPr>
          <w:rFonts w:ascii="Times New Roman" w:hAnsi="Times New Roman" w:cs="Times New Roman"/>
          <w:color w:val="000000"/>
          <w:sz w:val="28"/>
          <w:szCs w:val="28"/>
        </w:rPr>
        <w:t xml:space="preserve"> = </w:t>
      </w:r>
      <m:oMath>
        <m:r>
          <w:rPr>
            <w:rFonts w:ascii="Cambria Math" w:hAnsi="Times New Roman" w:cs="Times New Roman"/>
            <w:color w:val="000000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Times New Roman" w:cs="Times New Roman"/>
                <w:i/>
                <w:color w:val="000000"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Times New Roman" w:cs="Times New Roman"/>
                <w:color w:val="000000"/>
                <w:sz w:val="28"/>
                <w:szCs w:val="28"/>
              </w:rPr>
              <m:t>1257+1249</m:t>
            </m:r>
          </m:num>
          <m:den>
            <m:r>
              <w:rPr>
                <w:rFonts w:ascii="Cambria Math" w:hAnsi="Times New Roman" w:cs="Times New Roman"/>
                <w:color w:val="000000"/>
                <w:sz w:val="28"/>
                <w:szCs w:val="28"/>
              </w:rPr>
              <m:t>2</m:t>
            </m:r>
          </m:den>
        </m:f>
        <m:r>
          <w:rPr>
            <w:rFonts w:ascii="Cambria Math" w:hAnsi="Times New Roman" w:cs="Times New Roman"/>
            <w:color w:val="000000"/>
            <w:sz w:val="28"/>
            <w:szCs w:val="28"/>
          </w:rPr>
          <m:t>=1253</m:t>
        </m:r>
      </m:oMath>
      <w:r w:rsidR="00284881" w:rsidRPr="0028488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84881">
        <w:rPr>
          <w:rFonts w:ascii="Times New Roman" w:hAnsi="Times New Roman" w:cs="Times New Roman"/>
          <w:color w:val="000000"/>
          <w:sz w:val="28"/>
          <w:szCs w:val="28"/>
        </w:rPr>
        <w:t>тыс.чел.</w:t>
      </w:r>
    </w:p>
    <w:p w:rsidR="00284881" w:rsidRPr="00EB47FD" w:rsidRDefault="00877DA7" w:rsidP="00877DA7">
      <w:pPr>
        <w:spacing w:after="0" w:line="360" w:lineRule="auto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EB47FD">
        <w:rPr>
          <w:rFonts w:ascii="Times New Roman" w:hAnsi="Times New Roman" w:cs="Times New Roman"/>
          <w:b/>
          <w:i/>
          <w:color w:val="000000"/>
          <w:sz w:val="28"/>
          <w:szCs w:val="28"/>
        </w:rPr>
        <w:t>Вывод:</w:t>
      </w:r>
    </w:p>
    <w:p w:rsidR="00877DA7" w:rsidRDefault="00877DA7" w:rsidP="00877DA7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Среднегодовая численность постоянного населения равна 1253 тыс.чел.</w:t>
      </w:r>
    </w:p>
    <w:p w:rsidR="00877DA7" w:rsidRDefault="002F715D" w:rsidP="002F715D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F715D">
        <w:rPr>
          <w:rFonts w:ascii="Times New Roman" w:hAnsi="Times New Roman" w:cs="Times New Roman"/>
          <w:b/>
          <w:i/>
          <w:color w:val="000000"/>
          <w:sz w:val="28"/>
          <w:szCs w:val="28"/>
        </w:rPr>
        <w:t>3)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Определим общий коэффициент рождаемости  по формуле : </w:t>
      </w:r>
    </w:p>
    <w:p w:rsidR="002F715D" w:rsidRDefault="002F715D" w:rsidP="002F715D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2175F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n</w:t>
      </w:r>
      <w:r w:rsidRPr="0002175F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=  </w:t>
      </w:r>
      <m:oMath>
        <m:f>
          <m:f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N</m:t>
            </m: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S</m:t>
            </m:r>
          </m:den>
        </m:f>
        <m:r>
          <w:rPr>
            <w:rFonts w:ascii="Cambria Math" w:hAnsi="Cambria Math" w:cs="Times New Roman"/>
            <w:color w:val="000000"/>
            <w:sz w:val="28"/>
            <w:szCs w:val="28"/>
          </w:rPr>
          <m:t>*</m:t>
        </m:r>
        <m:r>
          <m:rPr>
            <m:sty m:val="p"/>
          </m:rPr>
          <w:rPr>
            <w:rFonts w:ascii="Cambria Math" w:hAnsi="Cambria Math" w:cs="Times New Roman"/>
            <w:color w:val="000000"/>
            <w:sz w:val="28"/>
            <w:szCs w:val="28"/>
          </w:rPr>
          <m:t>1000</m:t>
        </m:r>
      </m:oMath>
      <w:r w:rsidRPr="000217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D227A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</w:rPr>
        <w:t>где,</w:t>
      </w:r>
    </w:p>
    <w:p w:rsidR="002F715D" w:rsidRDefault="002F715D" w:rsidP="002F715D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Pr="002F715D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соответственно число родившихся детей,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– соответственно среднегодовая численность населения.</w:t>
      </w:r>
    </w:p>
    <w:p w:rsidR="002F715D" w:rsidRPr="00FE4611" w:rsidRDefault="002F715D" w:rsidP="002F715D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  <w:r w:rsidRPr="000D227A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n</w:t>
      </w:r>
      <w:r w:rsidRPr="00FE4611">
        <w:rPr>
          <w:rFonts w:ascii="Times New Roman" w:hAnsi="Times New Roman" w:cs="Times New Roman"/>
          <w:color w:val="000000"/>
          <w:sz w:val="28"/>
          <w:szCs w:val="28"/>
        </w:rPr>
        <w:t xml:space="preserve"> =</w:t>
      </w:r>
      <m:oMath>
        <m:r>
          <w:rPr>
            <w:rFonts w:ascii="Cambria Math" w:hAnsi="Cambria Math" w:cs="Cambria Math"/>
            <w:color w:val="000000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color w:val="000000"/>
                <w:sz w:val="28"/>
                <w:szCs w:val="28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color w:val="000000"/>
                <w:sz w:val="28"/>
                <w:szCs w:val="28"/>
              </w:rPr>
              <m:t>1253</m:t>
            </m:r>
          </m:den>
        </m:f>
        <m:r>
          <m:rPr>
            <m:sty m:val="p"/>
          </m:rPr>
          <w:rPr>
            <w:rFonts w:ascii="Cambria Math" w:hAnsi="Cambria Math" w:cs="Times New Roman"/>
            <w:color w:val="000000"/>
            <w:sz w:val="28"/>
            <w:szCs w:val="28"/>
          </w:rPr>
          <m:t>*1000=7,98 %</m:t>
        </m:r>
      </m:oMath>
      <w:r w:rsidR="00DE73BD" w:rsidRPr="00FE4611">
        <w:rPr>
          <w:rFonts w:ascii="Times New Roman" w:hAnsi="Times New Roman" w:cs="Times New Roman"/>
          <w:color w:val="000000"/>
          <w:sz w:val="16"/>
          <w:szCs w:val="16"/>
        </w:rPr>
        <w:t>0</w:t>
      </w:r>
    </w:p>
    <w:p w:rsidR="000D227A" w:rsidRPr="00EB47FD" w:rsidRDefault="000D227A" w:rsidP="000D227A">
      <w:pPr>
        <w:spacing w:after="0" w:line="360" w:lineRule="auto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EB47FD">
        <w:rPr>
          <w:rFonts w:ascii="Times New Roman" w:hAnsi="Times New Roman" w:cs="Times New Roman"/>
          <w:b/>
          <w:i/>
          <w:color w:val="000000"/>
          <w:sz w:val="28"/>
          <w:szCs w:val="28"/>
        </w:rPr>
        <w:t>Вывод:</w:t>
      </w:r>
    </w:p>
    <w:p w:rsidR="000D227A" w:rsidRDefault="000D227A" w:rsidP="000D227A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 1000 человек постоянного н</w:t>
      </w:r>
      <w:r w:rsidR="001C3AFE">
        <w:rPr>
          <w:rFonts w:ascii="Times New Roman" w:hAnsi="Times New Roman" w:cs="Times New Roman"/>
          <w:color w:val="000000"/>
          <w:sz w:val="28"/>
          <w:szCs w:val="28"/>
        </w:rPr>
        <w:t>аселения приходится в среднем 7,</w:t>
      </w:r>
      <w:r>
        <w:rPr>
          <w:rFonts w:ascii="Times New Roman" w:hAnsi="Times New Roman" w:cs="Times New Roman"/>
          <w:color w:val="000000"/>
          <w:sz w:val="28"/>
          <w:szCs w:val="28"/>
        </w:rPr>
        <w:t>98 рожденных детей в течении года.</w:t>
      </w:r>
    </w:p>
    <w:p w:rsidR="000D227A" w:rsidRPr="000D227A" w:rsidRDefault="000D227A" w:rsidP="000D227A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D227A">
        <w:rPr>
          <w:rFonts w:ascii="Times New Roman" w:hAnsi="Times New Roman" w:cs="Times New Roman"/>
          <w:b/>
          <w:i/>
          <w:color w:val="000000"/>
          <w:sz w:val="28"/>
          <w:szCs w:val="28"/>
        </w:rPr>
        <w:t>4)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Определим общий коэффициент смертности по формуле : </w:t>
      </w:r>
    </w:p>
    <w:p w:rsidR="000D227A" w:rsidRPr="00FE4611" w:rsidRDefault="0002175F" w:rsidP="000D227A">
      <w:pPr>
        <w:spacing w:after="0" w:line="360" w:lineRule="auto"/>
        <w:jc w:val="center"/>
        <w:rPr>
          <w:rFonts w:ascii="Times New Roman" w:hAnsi="Times New Roman" w:cs="Times New Roman"/>
          <w:position w:val="-24"/>
          <w:sz w:val="28"/>
          <w:szCs w:val="28"/>
        </w:rPr>
      </w:pPr>
      <w:r w:rsidRPr="0002175F">
        <w:rPr>
          <w:rFonts w:ascii="Times New Roman" w:hAnsi="Times New Roman" w:cs="Times New Roman"/>
          <w:position w:val="-24"/>
        </w:rPr>
        <w:object w:dxaOrig="1420" w:dyaOrig="620">
          <v:shape id="_x0000_i1028" type="#_x0000_t75" style="width:89.25pt;height:38.25pt" o:ole="">
            <v:imagedata r:id="rId13" o:title=""/>
          </v:shape>
          <o:OLEObject Type="Embed" ProgID="Equation.3" ShapeID="_x0000_i1028" DrawAspect="Content" ObjectID="_1416338302" r:id="rId14"/>
        </w:object>
      </w:r>
      <w:r w:rsidR="000D227A">
        <w:rPr>
          <w:rFonts w:ascii="Times New Roman" w:hAnsi="Times New Roman" w:cs="Times New Roman"/>
          <w:position w:val="-24"/>
        </w:rPr>
        <w:t xml:space="preserve">       </w:t>
      </w:r>
    </w:p>
    <w:p w:rsidR="000D227A" w:rsidRPr="0002175F" w:rsidRDefault="000D227A" w:rsidP="000D227A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 w:rsidRPr="000D227A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r>
        <w:rPr>
          <w:rFonts w:ascii="Times New Roman" w:hAnsi="Times New Roman" w:cs="Times New Roman"/>
          <w:color w:val="000000"/>
          <w:sz w:val="28"/>
          <w:szCs w:val="28"/>
        </w:rPr>
        <w:t>соответственно</w:t>
      </w:r>
      <w:r w:rsidRPr="000D227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806B6">
        <w:rPr>
          <w:rFonts w:ascii="Times New Roman" w:hAnsi="Times New Roman" w:cs="Times New Roman"/>
          <w:sz w:val="28"/>
          <w:szCs w:val="28"/>
        </w:rPr>
        <w:t>общее число умерших</w:t>
      </w:r>
      <w:r w:rsidRPr="000D22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0D227A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color w:val="000000"/>
          <w:sz w:val="28"/>
          <w:szCs w:val="28"/>
        </w:rPr>
        <w:t>соответственно среднегодовая численность населения.</w:t>
      </w:r>
    </w:p>
    <w:p w:rsidR="0002175F" w:rsidRDefault="0011121A" w:rsidP="0002175F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E63E8">
        <w:rPr>
          <w:rFonts w:ascii="Times New Roman" w:hAnsi="Times New Roman" w:cs="Times New Roman"/>
          <w:position w:val="-24"/>
        </w:rPr>
        <w:object w:dxaOrig="2600" w:dyaOrig="620">
          <v:shape id="_x0000_i1029" type="#_x0000_t75" style="width:159.75pt;height:37.5pt" o:ole="">
            <v:imagedata r:id="rId15" o:title=""/>
          </v:shape>
          <o:OLEObject Type="Embed" ProgID="Equation.3" ShapeID="_x0000_i1029" DrawAspect="Content" ObjectID="_1416338303" r:id="rId16"/>
        </w:object>
      </w:r>
    </w:p>
    <w:p w:rsidR="000D227A" w:rsidRPr="00EB47FD" w:rsidRDefault="0002175F" w:rsidP="0002175F">
      <w:pPr>
        <w:spacing w:after="0" w:line="360" w:lineRule="auto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EB47FD">
        <w:rPr>
          <w:rFonts w:ascii="Times New Roman" w:hAnsi="Times New Roman" w:cs="Times New Roman"/>
          <w:b/>
          <w:i/>
          <w:color w:val="000000"/>
          <w:sz w:val="28"/>
          <w:szCs w:val="28"/>
        </w:rPr>
        <w:t>Вывод:</w:t>
      </w:r>
    </w:p>
    <w:p w:rsidR="0002175F" w:rsidRDefault="0002175F" w:rsidP="000D227A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 1000 человек постоянного на</w:t>
      </w:r>
      <w:r w:rsidR="001C3AFE">
        <w:rPr>
          <w:rFonts w:ascii="Times New Roman" w:hAnsi="Times New Roman" w:cs="Times New Roman"/>
          <w:color w:val="000000"/>
          <w:sz w:val="28"/>
          <w:szCs w:val="28"/>
        </w:rPr>
        <w:t>селения приходится в среднем 12,</w:t>
      </w:r>
      <w:r>
        <w:rPr>
          <w:rFonts w:ascii="Times New Roman" w:hAnsi="Times New Roman" w:cs="Times New Roman"/>
          <w:color w:val="000000"/>
          <w:sz w:val="28"/>
          <w:szCs w:val="28"/>
        </w:rPr>
        <w:t>76 умерших людей в течении года.</w:t>
      </w:r>
    </w:p>
    <w:p w:rsidR="0002175F" w:rsidRDefault="0002175F" w:rsidP="000D227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2175F">
        <w:rPr>
          <w:rFonts w:ascii="Times New Roman" w:hAnsi="Times New Roman" w:cs="Times New Roman"/>
          <w:b/>
          <w:i/>
          <w:color w:val="000000"/>
          <w:sz w:val="28"/>
          <w:szCs w:val="28"/>
        </w:rPr>
        <w:t>5)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Определим </w:t>
      </w:r>
      <w:r>
        <w:rPr>
          <w:rFonts w:ascii="Times New Roman" w:hAnsi="Times New Roman" w:cs="Times New Roman"/>
          <w:sz w:val="28"/>
          <w:szCs w:val="28"/>
        </w:rPr>
        <w:t>коэффициент жизненности по формуле:</w:t>
      </w:r>
    </w:p>
    <w:p w:rsidR="0002175F" w:rsidRDefault="0002175F" w:rsidP="0002175F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2175F">
        <w:rPr>
          <w:rFonts w:ascii="Times New Roman" w:hAnsi="Times New Roman" w:cs="Times New Roman"/>
          <w:position w:val="-24"/>
        </w:rPr>
        <w:object w:dxaOrig="1400" w:dyaOrig="620">
          <v:shape id="_x0000_i1030" type="#_x0000_t75" style="width:91.5pt;height:33.75pt" o:ole="">
            <v:imagedata r:id="rId17" o:title=""/>
          </v:shape>
          <o:OLEObject Type="Embed" ProgID="Equation.3" ShapeID="_x0000_i1030" DrawAspect="Content" ObjectID="_1416338304" r:id="rId18"/>
        </w:object>
      </w:r>
    </w:p>
    <w:p w:rsidR="00A54638" w:rsidRPr="0002175F" w:rsidRDefault="0002175F" w:rsidP="0002175F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lastRenderedPageBreak/>
        <w:t>N</w:t>
      </w:r>
      <w:r w:rsidRPr="002F715D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соответственно общий коэффициент  рождаемости ,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 w:rsidRPr="000D227A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r>
        <w:rPr>
          <w:rFonts w:ascii="Times New Roman" w:hAnsi="Times New Roman" w:cs="Times New Roman"/>
          <w:color w:val="000000"/>
          <w:sz w:val="28"/>
          <w:szCs w:val="28"/>
        </w:rPr>
        <w:t>соответственно</w:t>
      </w:r>
      <w:r w:rsidRPr="000D227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общий </w:t>
      </w:r>
      <w:r>
        <w:rPr>
          <w:rFonts w:ascii="Times New Roman" w:hAnsi="Times New Roman" w:cs="Times New Roman"/>
          <w:sz w:val="28"/>
          <w:szCs w:val="28"/>
        </w:rPr>
        <w:t>коэффициент смертности.</w:t>
      </w:r>
    </w:p>
    <w:p w:rsidR="006E3E34" w:rsidRDefault="0002175F" w:rsidP="000217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E63E8">
        <w:rPr>
          <w:rFonts w:ascii="Times New Roman" w:hAnsi="Times New Roman" w:cs="Times New Roman"/>
          <w:position w:val="-24"/>
        </w:rPr>
        <w:object w:dxaOrig="2180" w:dyaOrig="620">
          <v:shape id="_x0000_i1031" type="#_x0000_t75" style="width:134.25pt;height:37.5pt" o:ole="">
            <v:imagedata r:id="rId19" o:title=""/>
          </v:shape>
          <o:OLEObject Type="Embed" ProgID="Equation.3" ShapeID="_x0000_i1031" DrawAspect="Content" ObjectID="_1416338305" r:id="rId20"/>
        </w:object>
      </w:r>
    </w:p>
    <w:p w:rsidR="006E3E34" w:rsidRPr="00EB47FD" w:rsidRDefault="0002175F" w:rsidP="0002175F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EB47FD">
        <w:rPr>
          <w:rFonts w:ascii="Times New Roman" w:hAnsi="Times New Roman" w:cs="Times New Roman"/>
          <w:b/>
          <w:i/>
          <w:sz w:val="28"/>
          <w:szCs w:val="28"/>
        </w:rPr>
        <w:t>Вывод:</w:t>
      </w:r>
    </w:p>
    <w:p w:rsidR="0002175F" w:rsidRDefault="0002175F" w:rsidP="0002175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каждые 100 человек постоянного населения , умерших в течении года , приходится 62,5 рожденных за этот же период.</w:t>
      </w:r>
    </w:p>
    <w:p w:rsidR="0002175F" w:rsidRDefault="0002175F" w:rsidP="0002175F">
      <w:pPr>
        <w:tabs>
          <w:tab w:val="left" w:pos="9072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2175F">
        <w:rPr>
          <w:rFonts w:ascii="Times New Roman" w:hAnsi="Times New Roman" w:cs="Times New Roman"/>
          <w:b/>
          <w:i/>
          <w:sz w:val="28"/>
          <w:szCs w:val="28"/>
        </w:rPr>
        <w:t>6)</w:t>
      </w:r>
      <w:r w:rsidRPr="0002175F">
        <w:rPr>
          <w:rFonts w:ascii="Times New Roman" w:hAnsi="Times New Roman" w:cs="Times New Roman"/>
          <w:sz w:val="28"/>
          <w:szCs w:val="28"/>
        </w:rPr>
        <w:t>Определим коэффициент естественного прироста по формуле:</w:t>
      </w:r>
    </w:p>
    <w:p w:rsidR="0002175F" w:rsidRPr="0002175F" w:rsidRDefault="0002175F" w:rsidP="0002175F">
      <w:pPr>
        <w:tabs>
          <w:tab w:val="left" w:pos="9072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E63E8">
        <w:rPr>
          <w:rFonts w:ascii="Times New Roman" w:hAnsi="Times New Roman" w:cs="Times New Roman"/>
          <w:position w:val="-24"/>
        </w:rPr>
        <w:object w:dxaOrig="2040" w:dyaOrig="620">
          <v:shape id="_x0000_i1032" type="#_x0000_t75" style="width:126.75pt;height:38.25pt" o:ole="">
            <v:imagedata r:id="rId21" o:title=""/>
          </v:shape>
          <o:OLEObject Type="Embed" ProgID="Equation.3" ShapeID="_x0000_i1032" DrawAspect="Content" ObjectID="_1416338306" r:id="rId22"/>
        </w:object>
      </w:r>
    </w:p>
    <w:p w:rsidR="0002175F" w:rsidRDefault="0002175F" w:rsidP="0002175F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2175F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Pr="0002175F">
        <w:rPr>
          <w:rFonts w:ascii="Times New Roman" w:hAnsi="Times New Roman" w:cs="Times New Roman"/>
          <w:color w:val="000000"/>
          <w:sz w:val="28"/>
          <w:szCs w:val="28"/>
        </w:rPr>
        <w:t xml:space="preserve"> – соответственно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общий </w:t>
      </w:r>
      <w:r w:rsidRPr="0002175F">
        <w:rPr>
          <w:rFonts w:ascii="Times New Roman" w:hAnsi="Times New Roman" w:cs="Times New Roman"/>
          <w:color w:val="000000"/>
          <w:sz w:val="28"/>
          <w:szCs w:val="28"/>
        </w:rPr>
        <w:t xml:space="preserve">коэффициент  рождаемости , </w:t>
      </w:r>
      <w:r w:rsidRPr="0002175F"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 w:rsidRPr="0002175F">
        <w:rPr>
          <w:rFonts w:ascii="Times New Roman" w:hAnsi="Times New Roman" w:cs="Times New Roman"/>
          <w:color w:val="000000"/>
          <w:sz w:val="28"/>
          <w:szCs w:val="28"/>
        </w:rPr>
        <w:t xml:space="preserve"> - соответственно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общий </w:t>
      </w:r>
      <w:r w:rsidRPr="0002175F">
        <w:rPr>
          <w:rFonts w:ascii="Times New Roman" w:hAnsi="Times New Roman" w:cs="Times New Roman"/>
          <w:sz w:val="28"/>
          <w:szCs w:val="28"/>
        </w:rPr>
        <w:t>коэффициент смертности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217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0D227A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color w:val="000000"/>
          <w:sz w:val="28"/>
          <w:szCs w:val="28"/>
        </w:rPr>
        <w:t>соответственно среднегодовая численность населения.</w:t>
      </w:r>
      <w:r w:rsidR="001C3AF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1C3AFE" w:rsidRPr="0002175F" w:rsidRDefault="00FE4611" w:rsidP="001C3AFE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C3AFE">
        <w:rPr>
          <w:position w:val="-24"/>
        </w:rPr>
        <w:object w:dxaOrig="2820" w:dyaOrig="620">
          <v:shape id="_x0000_i1033" type="#_x0000_t75" style="width:163.5pt;height:36pt" o:ole="">
            <v:imagedata r:id="rId23" o:title=""/>
          </v:shape>
          <o:OLEObject Type="Embed" ProgID="Equation.3" ShapeID="_x0000_i1033" DrawAspect="Content" ObjectID="_1416338307" r:id="rId24"/>
        </w:object>
      </w:r>
    </w:p>
    <w:p w:rsidR="0002175F" w:rsidRDefault="00FE4611" w:rsidP="0002175F">
      <w:pPr>
        <w:tabs>
          <w:tab w:val="left" w:pos="9072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1C3AFE">
        <w:rPr>
          <w:rFonts w:ascii="Times New Roman" w:hAnsi="Times New Roman" w:cs="Times New Roman"/>
          <w:sz w:val="28"/>
          <w:szCs w:val="28"/>
        </w:rPr>
        <w:t>ли</w:t>
      </w:r>
      <w:r>
        <w:rPr>
          <w:rFonts w:ascii="Times New Roman" w:hAnsi="Times New Roman" w:cs="Times New Roman"/>
          <w:sz w:val="28"/>
          <w:szCs w:val="28"/>
        </w:rPr>
        <w:t xml:space="preserve"> по формуле :</w:t>
      </w:r>
    </w:p>
    <w:p w:rsidR="00FE4611" w:rsidRDefault="00FE4611" w:rsidP="00FE4611">
      <w:pPr>
        <w:tabs>
          <w:tab w:val="left" w:pos="9072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4611">
        <w:rPr>
          <w:rFonts w:ascii="Times New Roman" w:hAnsi="Times New Roman" w:cs="Times New Roman"/>
          <w:position w:val="-10"/>
          <w:sz w:val="28"/>
          <w:szCs w:val="28"/>
        </w:rPr>
        <w:object w:dxaOrig="400" w:dyaOrig="340">
          <v:shape id="_x0000_i1034" type="#_x0000_t75" style="width:20.25pt;height:17.25pt" o:ole="">
            <v:imagedata r:id="rId25" o:title=""/>
          </v:shape>
          <o:OLEObject Type="Embed" ProgID="Equation.3" ShapeID="_x0000_i1034" DrawAspect="Content" ObjectID="_1416338308" r:id="rId26"/>
        </w:object>
      </w:r>
      <w:r w:rsidRPr="00FE4611">
        <w:rPr>
          <w:rFonts w:ascii="Times New Roman" w:hAnsi="Times New Roman" w:cs="Times New Roman"/>
          <w:sz w:val="28"/>
          <w:szCs w:val="28"/>
        </w:rPr>
        <w:t xml:space="preserve"> = </w:t>
      </w:r>
      <w:r w:rsidRPr="00FE461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E4611">
        <w:rPr>
          <w:rFonts w:ascii="Times New Roman" w:hAnsi="Times New Roman" w:cs="Times New Roman"/>
          <w:sz w:val="28"/>
          <w:szCs w:val="28"/>
        </w:rPr>
        <w:t xml:space="preserve"> – </w:t>
      </w:r>
      <w:r w:rsidRPr="00FE4611">
        <w:rPr>
          <w:rFonts w:ascii="Times New Roman" w:hAnsi="Times New Roman" w:cs="Times New Roman"/>
          <w:sz w:val="28"/>
          <w:szCs w:val="28"/>
          <w:lang w:val="en-US"/>
        </w:rPr>
        <w:t>m</w:t>
      </w:r>
    </w:p>
    <w:p w:rsidR="00FE4611" w:rsidRPr="00FE4611" w:rsidRDefault="00FE4611" w:rsidP="00FE4611">
      <w:pPr>
        <w:tabs>
          <w:tab w:val="left" w:pos="9072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E4611">
        <w:rPr>
          <w:rFonts w:ascii="Times New Roman" w:hAnsi="Times New Roman" w:cs="Times New Roman"/>
          <w:sz w:val="28"/>
          <w:szCs w:val="28"/>
        </w:rPr>
        <w:t xml:space="preserve"> -</w:t>
      </w:r>
      <w:r w:rsidRPr="00FE46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общий коэффициент рождаемости</w:t>
      </w:r>
      <w:r w:rsidRPr="00FE4611">
        <w:rPr>
          <w:rFonts w:ascii="Times New Roman" w:hAnsi="Times New Roman" w:cs="Times New Roman"/>
          <w:sz w:val="28"/>
          <w:szCs w:val="28"/>
        </w:rPr>
        <w:t xml:space="preserve"> , 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FE4611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color w:val="000000"/>
          <w:sz w:val="28"/>
          <w:szCs w:val="28"/>
        </w:rPr>
        <w:t>общий коэффициент смертности</w:t>
      </w:r>
      <w:r w:rsidRPr="00FE4611">
        <w:rPr>
          <w:rFonts w:ascii="Times New Roman" w:hAnsi="Times New Roman" w:cs="Times New Roman"/>
          <w:sz w:val="28"/>
          <w:szCs w:val="28"/>
        </w:rPr>
        <w:t>.</w:t>
      </w:r>
    </w:p>
    <w:p w:rsidR="001C3AFE" w:rsidRPr="0002175F" w:rsidRDefault="00DA1ED0" w:rsidP="001C3AFE">
      <w:pPr>
        <w:tabs>
          <w:tab w:val="left" w:pos="9072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A1ED0">
        <w:rPr>
          <w:rFonts w:ascii="Times New Roman" w:hAnsi="Times New Roman" w:cs="Times New Roman"/>
          <w:position w:val="-10"/>
          <w:sz w:val="24"/>
          <w:szCs w:val="24"/>
        </w:rPr>
        <w:pict>
          <v:shape id="_x0000_i1035" type="#_x0000_t75" style="width:178.5pt;height:20.25pt">
            <v:imagedata r:id="rId27" o:title=""/>
          </v:shape>
        </w:pict>
      </w:r>
    </w:p>
    <w:p w:rsidR="005A5A2E" w:rsidRPr="00EB47FD" w:rsidRDefault="001C3AFE" w:rsidP="001C3AFE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EB47FD">
        <w:rPr>
          <w:rFonts w:ascii="Times New Roman" w:hAnsi="Times New Roman" w:cs="Times New Roman"/>
          <w:b/>
          <w:i/>
          <w:sz w:val="28"/>
          <w:szCs w:val="28"/>
        </w:rPr>
        <w:t>Вывод:</w:t>
      </w:r>
    </w:p>
    <w:p w:rsidR="001C3AFE" w:rsidRPr="005A5A2E" w:rsidRDefault="001C3AFE" w:rsidP="001C3AF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естественного воспроизводства каждая тысяча человек постоянного населения в течение года сократилась на 4,8 человека.</w:t>
      </w:r>
    </w:p>
    <w:p w:rsidR="005A5A2E" w:rsidRPr="005A5A2E" w:rsidRDefault="00FE4611" w:rsidP="00FE46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4611">
        <w:rPr>
          <w:rFonts w:ascii="Times New Roman" w:hAnsi="Times New Roman" w:cs="Times New Roman"/>
          <w:b/>
          <w:i/>
          <w:sz w:val="28"/>
          <w:szCs w:val="28"/>
        </w:rPr>
        <w:t>7)</w:t>
      </w:r>
      <w:r>
        <w:rPr>
          <w:rFonts w:ascii="Times New Roman" w:hAnsi="Times New Roman" w:cs="Times New Roman"/>
          <w:sz w:val="28"/>
          <w:szCs w:val="28"/>
        </w:rPr>
        <w:t xml:space="preserve"> Определим коэффициент прибытия по формуле:</w:t>
      </w:r>
    </w:p>
    <w:p w:rsidR="005A5A2E" w:rsidRPr="005A5A2E" w:rsidRDefault="005A5A2E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A5A2E" w:rsidRPr="005A5A2E" w:rsidRDefault="00FE4611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4611">
        <w:rPr>
          <w:rFonts w:ascii="Times New Roman" w:hAnsi="Times New Roman" w:cs="Times New Roman"/>
          <w:position w:val="-26"/>
        </w:rPr>
        <w:object w:dxaOrig="1480" w:dyaOrig="639">
          <v:shape id="_x0000_i1036" type="#_x0000_t75" style="width:90.75pt;height:38.25pt" o:ole="">
            <v:imagedata r:id="rId28" o:title=""/>
          </v:shape>
          <o:OLEObject Type="Embed" ProgID="Equation.3" ShapeID="_x0000_i1036" DrawAspect="Content" ObjectID="_1416338309" r:id="rId29"/>
        </w:object>
      </w:r>
    </w:p>
    <w:p w:rsidR="00473D52" w:rsidRDefault="00FE4611" w:rsidP="00FE461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 –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соответственно колличество прибывших на </w:t>
      </w:r>
      <w:r w:rsidR="00473D52">
        <w:rPr>
          <w:rFonts w:ascii="Times New Roman" w:hAnsi="Times New Roman" w:cs="Times New Roman"/>
          <w:color w:val="000000"/>
          <w:sz w:val="28"/>
          <w:szCs w:val="28"/>
        </w:rPr>
        <w:t xml:space="preserve">постоянное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жительство,</w:t>
      </w:r>
      <w:r w:rsidRPr="00FE46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611" w:rsidRDefault="00FE4611" w:rsidP="00FE4611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0D227A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соответственно среднегодовая численность населения. </w:t>
      </w:r>
    </w:p>
    <w:p w:rsidR="005A5A2E" w:rsidRPr="00FE4611" w:rsidRDefault="00FE4611" w:rsidP="00FE461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E63E8">
        <w:rPr>
          <w:rFonts w:ascii="Times New Roman" w:hAnsi="Times New Roman" w:cs="Times New Roman"/>
          <w:position w:val="-24"/>
        </w:rPr>
        <w:object w:dxaOrig="2540" w:dyaOrig="620">
          <v:shape id="_x0000_i1037" type="#_x0000_t75" style="width:157.5pt;height:37.5pt" o:ole="">
            <v:imagedata r:id="rId30" o:title=""/>
          </v:shape>
          <o:OLEObject Type="Embed" ProgID="Equation.3" ShapeID="_x0000_i1037" DrawAspect="Content" ObjectID="_1416338310" r:id="rId31"/>
        </w:object>
      </w:r>
    </w:p>
    <w:p w:rsidR="005A5A2E" w:rsidRPr="00FE4611" w:rsidRDefault="00FE4611" w:rsidP="00FE4611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FE4611">
        <w:rPr>
          <w:rFonts w:ascii="Times New Roman" w:hAnsi="Times New Roman" w:cs="Times New Roman"/>
          <w:b/>
          <w:i/>
          <w:sz w:val="28"/>
          <w:szCs w:val="28"/>
        </w:rPr>
        <w:t>Вывод:</w:t>
      </w:r>
    </w:p>
    <w:p w:rsidR="00FE4611" w:rsidRDefault="00FE4611" w:rsidP="00FE461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каждую тысячу человек , постоянно проживающих , приходиться 1,59 приехаших в течении года на постоянное жительство.</w:t>
      </w:r>
    </w:p>
    <w:p w:rsidR="00FE4611" w:rsidRDefault="00FE4611" w:rsidP="00FE4611">
      <w:pPr>
        <w:tabs>
          <w:tab w:val="left" w:pos="9072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E4611">
        <w:rPr>
          <w:rFonts w:ascii="Times New Roman" w:hAnsi="Times New Roman" w:cs="Times New Roman"/>
          <w:b/>
          <w:i/>
          <w:sz w:val="28"/>
          <w:szCs w:val="28"/>
        </w:rPr>
        <w:lastRenderedPageBreak/>
        <w:t>8)</w:t>
      </w:r>
      <w:r w:rsidRPr="00FE4611">
        <w:rPr>
          <w:rFonts w:ascii="Times New Roman" w:hAnsi="Times New Roman" w:cs="Times New Roman"/>
          <w:sz w:val="28"/>
          <w:szCs w:val="28"/>
        </w:rPr>
        <w:t>Определим коэффициент выбытия по формуле:</w:t>
      </w:r>
    </w:p>
    <w:p w:rsidR="00FE4611" w:rsidRPr="00FE4611" w:rsidRDefault="00FE4611" w:rsidP="00FE4611">
      <w:pPr>
        <w:tabs>
          <w:tab w:val="left" w:pos="9072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4611">
        <w:rPr>
          <w:rFonts w:ascii="Times New Roman" w:hAnsi="Times New Roman" w:cs="Times New Roman"/>
          <w:position w:val="-24"/>
          <w:sz w:val="28"/>
          <w:szCs w:val="28"/>
        </w:rPr>
        <w:object w:dxaOrig="1400" w:dyaOrig="620">
          <v:shape id="_x0000_i1038" type="#_x0000_t75" style="width:91.5pt;height:39.75pt" o:ole="">
            <v:imagedata r:id="rId32" o:title=""/>
          </v:shape>
          <o:OLEObject Type="Embed" ProgID="Equation.3" ShapeID="_x0000_i1038" DrawAspect="Content" ObjectID="_1416338311" r:id="rId33"/>
        </w:object>
      </w:r>
    </w:p>
    <w:p w:rsidR="00FE4611" w:rsidRDefault="00FE4611" w:rsidP="00FE461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– соответственно колличество выбытия из числа постоянного населения , </w:t>
      </w:r>
    </w:p>
    <w:p w:rsidR="00FE4611" w:rsidRDefault="00FE4611" w:rsidP="00FE4611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соответственно среднегодовая численность населения. </w:t>
      </w:r>
    </w:p>
    <w:p w:rsidR="00FE4611" w:rsidRPr="00FE4611" w:rsidRDefault="00FE4611" w:rsidP="00FE461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4611">
        <w:rPr>
          <w:rFonts w:ascii="Times New Roman" w:hAnsi="Times New Roman" w:cs="Times New Roman"/>
          <w:position w:val="-24"/>
          <w:sz w:val="28"/>
          <w:szCs w:val="28"/>
        </w:rPr>
        <w:object w:dxaOrig="2480" w:dyaOrig="620">
          <v:shape id="_x0000_i1039" type="#_x0000_t75" style="width:145.5pt;height:36pt" o:ole="">
            <v:imagedata r:id="rId34" o:title=""/>
          </v:shape>
          <o:OLEObject Type="Embed" ProgID="Equation.3" ShapeID="_x0000_i1039" DrawAspect="Content" ObjectID="_1416338312" r:id="rId35"/>
        </w:object>
      </w:r>
    </w:p>
    <w:p w:rsidR="005A5A2E" w:rsidRPr="00473D52" w:rsidRDefault="00FE4611" w:rsidP="00FE4611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473D52">
        <w:rPr>
          <w:rFonts w:ascii="Times New Roman" w:hAnsi="Times New Roman" w:cs="Times New Roman"/>
          <w:b/>
          <w:i/>
          <w:sz w:val="28"/>
          <w:szCs w:val="28"/>
        </w:rPr>
        <w:t>Вывод:</w:t>
      </w:r>
    </w:p>
    <w:p w:rsidR="00FE4611" w:rsidRDefault="00FE4611" w:rsidP="00FE461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каждую тысячу человек , постоянно проживающих , приходится 3,19 выбывших в течении года в другие регионы на постоянное жительство.</w:t>
      </w:r>
    </w:p>
    <w:p w:rsidR="00FE4611" w:rsidRPr="00FE4611" w:rsidRDefault="00FE4611" w:rsidP="00FE4611">
      <w:pPr>
        <w:tabs>
          <w:tab w:val="left" w:pos="9072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E4611">
        <w:rPr>
          <w:rFonts w:ascii="Times New Roman" w:hAnsi="Times New Roman" w:cs="Times New Roman"/>
          <w:b/>
          <w:i/>
          <w:sz w:val="28"/>
          <w:szCs w:val="28"/>
        </w:rPr>
        <w:t>9)</w:t>
      </w:r>
      <w:r w:rsidRPr="00FE4611">
        <w:rPr>
          <w:sz w:val="28"/>
          <w:szCs w:val="28"/>
        </w:rPr>
        <w:t xml:space="preserve"> </w:t>
      </w:r>
      <w:r w:rsidRPr="00FE4611">
        <w:rPr>
          <w:rFonts w:ascii="Times New Roman" w:hAnsi="Times New Roman" w:cs="Times New Roman"/>
          <w:sz w:val="28"/>
          <w:szCs w:val="28"/>
        </w:rPr>
        <w:t>Определим коэффициент миграционного прироста (миграционное сальдо) по формуле:</w:t>
      </w:r>
    </w:p>
    <w:p w:rsidR="00FE4611" w:rsidRDefault="00FE4611" w:rsidP="00FE4611">
      <w:pPr>
        <w:pStyle w:val="ac"/>
        <w:tabs>
          <w:tab w:val="left" w:pos="9072"/>
        </w:tabs>
        <w:spacing w:line="240" w:lineRule="auto"/>
        <w:jc w:val="center"/>
        <w:rPr>
          <w:rFonts w:ascii="Times New Roman" w:hAnsi="Times New Roman" w:cs="Times New Roman"/>
        </w:rPr>
      </w:pPr>
      <w:r w:rsidRPr="00FE4611">
        <w:rPr>
          <w:rFonts w:ascii="Times New Roman" w:hAnsi="Times New Roman" w:cs="Times New Roman"/>
          <w:position w:val="-26"/>
          <w:sz w:val="28"/>
          <w:szCs w:val="28"/>
        </w:rPr>
        <w:object w:dxaOrig="1980" w:dyaOrig="639">
          <v:shape id="_x0000_i1040" type="#_x0000_t75" style="width:120.75pt;height:38.25pt" o:ole="">
            <v:imagedata r:id="rId36" o:title=""/>
          </v:shape>
          <o:OLEObject Type="Embed" ProgID="Equation.3" ShapeID="_x0000_i1040" DrawAspect="Content" ObjectID="_1416338313" r:id="rId37"/>
        </w:object>
      </w:r>
    </w:p>
    <w:p w:rsidR="00FE4611" w:rsidRDefault="00FE4611" w:rsidP="00FE4611">
      <w:pPr>
        <w:pStyle w:val="ac"/>
        <w:tabs>
          <w:tab w:val="left" w:pos="9072"/>
        </w:tabs>
        <w:spacing w:line="240" w:lineRule="auto"/>
        <w:rPr>
          <w:rFonts w:ascii="Times New Roman" w:hAnsi="Times New Roman" w:cs="Times New Roman"/>
        </w:rPr>
      </w:pPr>
    </w:p>
    <w:p w:rsidR="00FE4611" w:rsidRDefault="00FE4611" w:rsidP="00FE4611">
      <w:pPr>
        <w:tabs>
          <w:tab w:val="left" w:pos="9072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 - </w:t>
      </w:r>
      <w:r>
        <w:rPr>
          <w:rFonts w:ascii="Times New Roman" w:hAnsi="Times New Roman" w:cs="Times New Roman"/>
          <w:color w:val="000000"/>
          <w:sz w:val="28"/>
          <w:szCs w:val="28"/>
        </w:rPr>
        <w:t>соответственно колличество прибывших на постояное жительство</w:t>
      </w:r>
      <w:r>
        <w:rPr>
          <w:rFonts w:ascii="Times New Roman" w:hAnsi="Times New Roman" w:cs="Times New Roman"/>
          <w:sz w:val="28"/>
          <w:szCs w:val="28"/>
        </w:rPr>
        <w:t xml:space="preserve"> , </w:t>
      </w:r>
    </w:p>
    <w:p w:rsidR="00FE4611" w:rsidRDefault="00FE4611" w:rsidP="00FE4611">
      <w:pPr>
        <w:tabs>
          <w:tab w:val="left" w:pos="9072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E461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461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соответственно колличество выбытия из числа постоянного населения , </w:t>
      </w:r>
    </w:p>
    <w:p w:rsidR="00FE4611" w:rsidRDefault="00FE4611" w:rsidP="00FE4611">
      <w:pPr>
        <w:tabs>
          <w:tab w:val="left" w:pos="9072"/>
        </w:tabs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0D227A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color w:val="000000"/>
          <w:sz w:val="28"/>
          <w:szCs w:val="28"/>
        </w:rPr>
        <w:t>соответственно среднегодовая численность населения.</w:t>
      </w:r>
    </w:p>
    <w:p w:rsidR="00FE4611" w:rsidRPr="00FE4611" w:rsidRDefault="00FE4611" w:rsidP="00FE4611">
      <w:pPr>
        <w:tabs>
          <w:tab w:val="left" w:pos="9072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4611">
        <w:rPr>
          <w:rFonts w:ascii="Times New Roman" w:hAnsi="Times New Roman" w:cs="Times New Roman"/>
          <w:position w:val="-24"/>
          <w:sz w:val="28"/>
          <w:szCs w:val="28"/>
        </w:rPr>
        <w:object w:dxaOrig="2840" w:dyaOrig="620">
          <v:shape id="_x0000_i1041" type="#_x0000_t75" style="width:171.75pt;height:36.75pt" o:ole="">
            <v:imagedata r:id="rId38" o:title=""/>
          </v:shape>
          <o:OLEObject Type="Embed" ProgID="Equation.3" ShapeID="_x0000_i1041" DrawAspect="Content" ObjectID="_1416338314" r:id="rId39"/>
        </w:object>
      </w:r>
    </w:p>
    <w:p w:rsidR="00FE4611" w:rsidRDefault="00FE4611" w:rsidP="00FE461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или по формуле :</w:t>
      </w:r>
    </w:p>
    <w:p w:rsidR="005A5A2E" w:rsidRPr="00FE4611" w:rsidRDefault="00FE4611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4611">
        <w:rPr>
          <w:rFonts w:ascii="Times New Roman" w:hAnsi="Times New Roman" w:cs="Times New Roman"/>
          <w:position w:val="-12"/>
          <w:sz w:val="28"/>
          <w:szCs w:val="28"/>
        </w:rPr>
        <w:object w:dxaOrig="420" w:dyaOrig="360">
          <v:shape id="_x0000_i1042" type="#_x0000_t75" style="width:21pt;height:18pt" o:ole="">
            <v:imagedata r:id="rId40" o:title=""/>
          </v:shape>
          <o:OLEObject Type="Embed" ProgID="Equation.3" ShapeID="_x0000_i1042" DrawAspect="Content" ObjectID="_1416338315" r:id="rId41"/>
        </w:object>
      </w:r>
      <w:r w:rsidRPr="00FE4611">
        <w:rPr>
          <w:rFonts w:ascii="Times New Roman" w:hAnsi="Times New Roman" w:cs="Times New Roman"/>
          <w:sz w:val="28"/>
          <w:szCs w:val="28"/>
        </w:rPr>
        <w:t xml:space="preserve"> = </w:t>
      </w:r>
      <w:r w:rsidRPr="00FE4611">
        <w:rPr>
          <w:rFonts w:ascii="Times New Roman" w:hAnsi="Times New Roman" w:cs="Times New Roman"/>
          <w:position w:val="-10"/>
          <w:sz w:val="28"/>
          <w:szCs w:val="28"/>
        </w:rPr>
        <w:object w:dxaOrig="320" w:dyaOrig="340">
          <v:shape id="_x0000_i1043" type="#_x0000_t75" style="width:15.75pt;height:17.25pt" o:ole="">
            <v:imagedata r:id="rId42" o:title=""/>
          </v:shape>
          <o:OLEObject Type="Embed" ProgID="Equation.3" ShapeID="_x0000_i1043" DrawAspect="Content" ObjectID="_1416338316" r:id="rId43"/>
        </w:object>
      </w:r>
      <w:r w:rsidRPr="00FE4611">
        <w:rPr>
          <w:rFonts w:ascii="Times New Roman" w:hAnsi="Times New Roman" w:cs="Times New Roman"/>
          <w:sz w:val="28"/>
          <w:szCs w:val="28"/>
        </w:rPr>
        <w:t xml:space="preserve">- </w:t>
      </w:r>
      <w:r w:rsidRPr="00FE4611">
        <w:rPr>
          <w:rFonts w:ascii="Times New Roman" w:hAnsi="Times New Roman" w:cs="Times New Roman"/>
          <w:position w:val="-10"/>
          <w:sz w:val="28"/>
          <w:szCs w:val="28"/>
        </w:rPr>
        <w:object w:dxaOrig="279" w:dyaOrig="340">
          <v:shape id="_x0000_i1044" type="#_x0000_t75" style="width:14.25pt;height:17.25pt" o:ole="">
            <v:imagedata r:id="rId44" o:title=""/>
          </v:shape>
          <o:OLEObject Type="Embed" ProgID="Equation.3" ShapeID="_x0000_i1044" DrawAspect="Content" ObjectID="_1416338317" r:id="rId45"/>
        </w:object>
      </w:r>
    </w:p>
    <w:p w:rsidR="005A5A2E" w:rsidRPr="00FE4611" w:rsidRDefault="005A5A2E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A5A2E" w:rsidRPr="00FE4611" w:rsidRDefault="00FE4611" w:rsidP="00FE461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E4611">
        <w:rPr>
          <w:rFonts w:ascii="Times New Roman" w:hAnsi="Times New Roman" w:cs="Times New Roman"/>
          <w:position w:val="-10"/>
          <w:sz w:val="28"/>
          <w:szCs w:val="28"/>
        </w:rPr>
        <w:object w:dxaOrig="279" w:dyaOrig="340">
          <v:shape id="_x0000_i1045" type="#_x0000_t75" style="width:14.25pt;height:17.25pt" o:ole="">
            <v:imagedata r:id="rId46" o:title=""/>
          </v:shape>
          <o:OLEObject Type="Embed" ProgID="Equation.3" ShapeID="_x0000_i1045" DrawAspect="Content" ObjectID="_1416338318" r:id="rId47"/>
        </w:object>
      </w:r>
      <w:r w:rsidRPr="00FE4611">
        <w:rPr>
          <w:rFonts w:ascii="Times New Roman" w:hAnsi="Times New Roman" w:cs="Times New Roman"/>
          <w:sz w:val="28"/>
          <w:szCs w:val="28"/>
        </w:rPr>
        <w:t xml:space="preserve"> - коэффициент выбытия</w:t>
      </w:r>
      <w:r>
        <w:rPr>
          <w:rFonts w:ascii="Times New Roman" w:hAnsi="Times New Roman" w:cs="Times New Roman"/>
          <w:sz w:val="28"/>
          <w:szCs w:val="28"/>
        </w:rPr>
        <w:t xml:space="preserve"> из числа постоянного населения , </w:t>
      </w:r>
      <w:r w:rsidRPr="00FE4611">
        <w:rPr>
          <w:rFonts w:ascii="Times New Roman" w:hAnsi="Times New Roman" w:cs="Times New Roman"/>
          <w:position w:val="-10"/>
          <w:sz w:val="28"/>
          <w:szCs w:val="28"/>
        </w:rPr>
        <w:object w:dxaOrig="320" w:dyaOrig="340">
          <v:shape id="_x0000_i1046" type="#_x0000_t75" style="width:15.75pt;height:17.25pt" o:ole="">
            <v:imagedata r:id="rId42" o:title=""/>
          </v:shape>
          <o:OLEObject Type="Embed" ProgID="Equation.3" ShapeID="_x0000_i1046" DrawAspect="Content" ObjectID="_1416338319" r:id="rId48"/>
        </w:object>
      </w:r>
      <w:r>
        <w:rPr>
          <w:rFonts w:ascii="Times New Roman" w:hAnsi="Times New Roman" w:cs="Times New Roman"/>
          <w:sz w:val="28"/>
          <w:szCs w:val="28"/>
        </w:rPr>
        <w:t xml:space="preserve"> - коэффициент прибытия </w:t>
      </w:r>
      <w:r>
        <w:rPr>
          <w:rFonts w:ascii="Times New Roman" w:hAnsi="Times New Roman" w:cs="Times New Roman"/>
          <w:color w:val="000000"/>
          <w:sz w:val="28"/>
          <w:szCs w:val="28"/>
        </w:rPr>
        <w:t>на постоянное жительство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E4611" w:rsidRDefault="00FE4611" w:rsidP="00FE461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4611">
        <w:rPr>
          <w:rFonts w:ascii="Times New Roman" w:hAnsi="Times New Roman" w:cs="Times New Roman"/>
          <w:position w:val="-12"/>
          <w:sz w:val="28"/>
          <w:szCs w:val="28"/>
        </w:rPr>
        <w:object w:dxaOrig="420" w:dyaOrig="360">
          <v:shape id="_x0000_i1047" type="#_x0000_t75" style="width:21pt;height:18pt" o:ole="">
            <v:imagedata r:id="rId40" o:title=""/>
          </v:shape>
          <o:OLEObject Type="Embed" ProgID="Equation.3" ShapeID="_x0000_i1047" DrawAspect="Content" ObjectID="_1416338320" r:id="rId49"/>
        </w:objec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= 1,</w:t>
      </w:r>
      <w:r>
        <w:rPr>
          <w:rFonts w:ascii="Times New Roman" w:hAnsi="Times New Roman" w:cs="Times New Roman"/>
          <w:sz w:val="28"/>
          <w:szCs w:val="28"/>
        </w:rPr>
        <w:t>59 – 3,19 = -1,59%</w:t>
      </w:r>
    </w:p>
    <w:p w:rsidR="00FE4611" w:rsidRPr="00FE4611" w:rsidRDefault="00FE4611" w:rsidP="00FE4611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FE4611">
        <w:rPr>
          <w:rFonts w:ascii="Times New Roman" w:hAnsi="Times New Roman" w:cs="Times New Roman"/>
          <w:b/>
          <w:i/>
          <w:sz w:val="28"/>
          <w:szCs w:val="28"/>
        </w:rPr>
        <w:t>Вывод:</w:t>
      </w:r>
    </w:p>
    <w:p w:rsidR="00FE4611" w:rsidRDefault="00FE4611" w:rsidP="00FE461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каждую тысячу постоянного населения приходится в течении года 1,59 человека прироста населения в результате миграционного движения.</w:t>
      </w:r>
    </w:p>
    <w:p w:rsidR="00FE4611" w:rsidRPr="00FE4611" w:rsidRDefault="00FE4611" w:rsidP="00FE4611">
      <w:pPr>
        <w:tabs>
          <w:tab w:val="left" w:pos="993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E4611">
        <w:rPr>
          <w:rFonts w:ascii="Times New Roman" w:hAnsi="Times New Roman" w:cs="Times New Roman"/>
          <w:b/>
          <w:i/>
          <w:sz w:val="28"/>
          <w:szCs w:val="28"/>
        </w:rPr>
        <w:t>10)</w:t>
      </w:r>
      <w:r w:rsidRPr="00FE4611">
        <w:rPr>
          <w:rFonts w:ascii="Times New Roman" w:hAnsi="Times New Roman" w:cs="Times New Roman"/>
          <w:sz w:val="28"/>
          <w:szCs w:val="28"/>
        </w:rPr>
        <w:t xml:space="preserve"> Определим коэффициент миграционного оборота по формуле:</w:t>
      </w:r>
    </w:p>
    <w:p w:rsidR="00FE4611" w:rsidRDefault="00FE4611" w:rsidP="00FE4611">
      <w:pPr>
        <w:pStyle w:val="ac"/>
        <w:tabs>
          <w:tab w:val="left" w:pos="9072"/>
        </w:tabs>
        <w:spacing w:line="240" w:lineRule="auto"/>
        <w:jc w:val="center"/>
        <w:rPr>
          <w:rFonts w:ascii="Times New Roman" w:hAnsi="Times New Roman" w:cs="Times New Roman"/>
        </w:rPr>
      </w:pPr>
      <w:r w:rsidRPr="00FE4611">
        <w:rPr>
          <w:rFonts w:ascii="Times New Roman" w:hAnsi="Times New Roman" w:cs="Times New Roman"/>
          <w:position w:val="-24"/>
          <w:sz w:val="28"/>
          <w:szCs w:val="28"/>
        </w:rPr>
        <w:object w:dxaOrig="1960" w:dyaOrig="620">
          <v:shape id="_x0000_i1048" type="#_x0000_t75" style="width:124.5pt;height:38.25pt" o:ole="">
            <v:imagedata r:id="rId50" o:title=""/>
          </v:shape>
          <o:OLEObject Type="Embed" ProgID="Equation.3" ShapeID="_x0000_i1048" DrawAspect="Content" ObjectID="_1416338321" r:id="rId51"/>
        </w:object>
      </w:r>
    </w:p>
    <w:p w:rsidR="00FE4611" w:rsidRDefault="00FE4611" w:rsidP="00FE4611">
      <w:pPr>
        <w:pStyle w:val="ac"/>
        <w:tabs>
          <w:tab w:val="left" w:pos="9072"/>
        </w:tabs>
        <w:spacing w:line="240" w:lineRule="auto"/>
        <w:rPr>
          <w:rFonts w:ascii="Times New Roman" w:hAnsi="Times New Roman" w:cs="Times New Roman"/>
        </w:rPr>
      </w:pPr>
    </w:p>
    <w:p w:rsidR="00FE4611" w:rsidRPr="00FE4611" w:rsidRDefault="00FE4611" w:rsidP="00FE4611">
      <w:pPr>
        <w:tabs>
          <w:tab w:val="left" w:pos="9072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E4611">
        <w:rPr>
          <w:rFonts w:ascii="Times New Roman" w:hAnsi="Times New Roman" w:cs="Times New Roman"/>
          <w:i/>
          <w:sz w:val="28"/>
          <w:szCs w:val="28"/>
        </w:rPr>
        <w:lastRenderedPageBreak/>
        <w:t>П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E4611">
        <w:rPr>
          <w:rFonts w:ascii="Times New Roman" w:hAnsi="Times New Roman" w:cs="Times New Roman"/>
          <w:sz w:val="28"/>
          <w:szCs w:val="28"/>
        </w:rPr>
        <w:t>-</w:t>
      </w:r>
      <w:r w:rsidRPr="00FE46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соответственно колличество прибывших на постоянное жительство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FE4611" w:rsidRDefault="00FE4611" w:rsidP="00FE4611">
      <w:pPr>
        <w:tabs>
          <w:tab w:val="left" w:pos="9072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E461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461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соответственно колличество выбытия из числа постоянного населения , </w:t>
      </w:r>
    </w:p>
    <w:p w:rsidR="00FE4611" w:rsidRDefault="00FE4611" w:rsidP="00FE4611">
      <w:pPr>
        <w:tabs>
          <w:tab w:val="left" w:pos="9072"/>
        </w:tabs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0D227A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color w:val="000000"/>
          <w:sz w:val="28"/>
          <w:szCs w:val="28"/>
        </w:rPr>
        <w:t>соответственно среднегодовая численность населения.</w:t>
      </w:r>
    </w:p>
    <w:p w:rsidR="00FE4611" w:rsidRDefault="00DA1ED0" w:rsidP="00FE461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A1ED0">
        <w:rPr>
          <w:rFonts w:ascii="Times New Roman" w:hAnsi="Times New Roman" w:cs="Times New Roman"/>
          <w:position w:val="-24"/>
          <w:sz w:val="28"/>
          <w:szCs w:val="28"/>
        </w:rPr>
        <w:pict>
          <v:shape id="_x0000_i1049" type="#_x0000_t75" style="width:157.5pt;height:36pt">
            <v:imagedata r:id="rId52" o:title=""/>
          </v:shape>
        </w:pict>
      </w:r>
    </w:p>
    <w:p w:rsidR="00FE4611" w:rsidRPr="00FE4611" w:rsidRDefault="00FE4611" w:rsidP="00FE4611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FE4611">
        <w:rPr>
          <w:rFonts w:ascii="Times New Roman" w:hAnsi="Times New Roman" w:cs="Times New Roman"/>
          <w:b/>
          <w:i/>
          <w:sz w:val="28"/>
          <w:szCs w:val="28"/>
        </w:rPr>
        <w:t>Вывод:</w:t>
      </w:r>
    </w:p>
    <w:p w:rsidR="00FE4611" w:rsidRDefault="00FE4611" w:rsidP="00FE461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каждую тысячу человек , постоянно проживающих , приходится 4,78 прибывших в течение года на постоянное жительство , а также выбывших в другие регионы на постоянное жительство.</w:t>
      </w:r>
    </w:p>
    <w:p w:rsidR="00FE4611" w:rsidRPr="00FE4611" w:rsidRDefault="00FE4611" w:rsidP="00FE4611">
      <w:pPr>
        <w:tabs>
          <w:tab w:val="left" w:pos="851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E4611">
        <w:rPr>
          <w:rFonts w:ascii="Times New Roman" w:hAnsi="Times New Roman" w:cs="Times New Roman"/>
          <w:b/>
          <w:i/>
          <w:sz w:val="28"/>
          <w:szCs w:val="28"/>
        </w:rPr>
        <w:t>11)</w:t>
      </w:r>
      <w:r w:rsidRPr="00FE4611">
        <w:rPr>
          <w:sz w:val="28"/>
          <w:szCs w:val="28"/>
        </w:rPr>
        <w:t xml:space="preserve"> </w:t>
      </w:r>
      <w:r w:rsidRPr="00FE4611">
        <w:rPr>
          <w:rFonts w:ascii="Times New Roman" w:hAnsi="Times New Roman" w:cs="Times New Roman"/>
          <w:sz w:val="28"/>
          <w:szCs w:val="28"/>
        </w:rPr>
        <w:t>Определим коэффициент эффективности миграционного оборота по формуле:</w:t>
      </w:r>
    </w:p>
    <w:p w:rsidR="00FE4611" w:rsidRDefault="00FE4611" w:rsidP="00FE4611">
      <w:pPr>
        <w:pStyle w:val="ac"/>
        <w:tabs>
          <w:tab w:val="left" w:pos="851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E4611" w:rsidRDefault="00FE4611" w:rsidP="00FE4611">
      <w:pPr>
        <w:pStyle w:val="ac"/>
        <w:tabs>
          <w:tab w:val="left" w:pos="851"/>
        </w:tabs>
        <w:spacing w:line="240" w:lineRule="auto"/>
        <w:jc w:val="center"/>
        <w:rPr>
          <w:rFonts w:ascii="Times New Roman" w:hAnsi="Times New Roman" w:cs="Times New Roman"/>
        </w:rPr>
      </w:pPr>
      <w:r w:rsidRPr="00FE4611">
        <w:rPr>
          <w:rFonts w:ascii="Times New Roman" w:hAnsi="Times New Roman" w:cs="Times New Roman"/>
          <w:position w:val="-24"/>
          <w:sz w:val="28"/>
          <w:szCs w:val="28"/>
        </w:rPr>
        <w:object w:dxaOrig="1880" w:dyaOrig="620">
          <v:shape id="_x0000_i1050" type="#_x0000_t75" style="width:114.75pt;height:36.75pt" o:ole="">
            <v:imagedata r:id="rId53" o:title=""/>
          </v:shape>
          <o:OLEObject Type="Embed" ProgID="Equation.3" ShapeID="_x0000_i1050" DrawAspect="Content" ObjectID="_1416338322" r:id="rId54"/>
        </w:object>
      </w:r>
    </w:p>
    <w:p w:rsidR="00FE4611" w:rsidRDefault="00FE4611" w:rsidP="00FE4611">
      <w:pPr>
        <w:tabs>
          <w:tab w:val="left" w:pos="9072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 - </w:t>
      </w:r>
      <w:r>
        <w:rPr>
          <w:rFonts w:ascii="Times New Roman" w:hAnsi="Times New Roman" w:cs="Times New Roman"/>
          <w:color w:val="000000"/>
          <w:sz w:val="28"/>
          <w:szCs w:val="28"/>
        </w:rPr>
        <w:t>соответственно колличество прибывших на постоянное жительство</w:t>
      </w:r>
      <w:r>
        <w:rPr>
          <w:rFonts w:ascii="Times New Roman" w:hAnsi="Times New Roman" w:cs="Times New Roman"/>
          <w:sz w:val="28"/>
          <w:szCs w:val="28"/>
        </w:rPr>
        <w:t xml:space="preserve"> , </w:t>
      </w:r>
    </w:p>
    <w:p w:rsidR="00FE4611" w:rsidRDefault="00FE4611" w:rsidP="00FE4611">
      <w:pPr>
        <w:tabs>
          <w:tab w:val="left" w:pos="9072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E461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461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соответственно колличество выбытия из числа постоянного населения.</w:t>
      </w:r>
    </w:p>
    <w:p w:rsidR="00FE4611" w:rsidRDefault="00FE4611" w:rsidP="00FE4611">
      <w:pPr>
        <w:pStyle w:val="ac"/>
        <w:tabs>
          <w:tab w:val="left" w:pos="851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E4611" w:rsidRDefault="00FE4611" w:rsidP="00FE4611">
      <w:pPr>
        <w:pStyle w:val="ac"/>
        <w:tabs>
          <w:tab w:val="left" w:pos="851"/>
        </w:tabs>
        <w:spacing w:line="240" w:lineRule="auto"/>
        <w:jc w:val="center"/>
        <w:rPr>
          <w:rFonts w:ascii="Times New Roman" w:hAnsi="Times New Roman" w:cs="Times New Roman"/>
        </w:rPr>
      </w:pPr>
      <w:r w:rsidRPr="00FE4611">
        <w:rPr>
          <w:rFonts w:ascii="Times New Roman" w:hAnsi="Times New Roman" w:cs="Times New Roman"/>
          <w:position w:val="-24"/>
          <w:sz w:val="28"/>
          <w:szCs w:val="28"/>
        </w:rPr>
        <w:object w:dxaOrig="3900" w:dyaOrig="620">
          <v:shape id="_x0000_i1051" type="#_x0000_t75" style="width:241.5pt;height:37.5pt" o:ole="">
            <v:imagedata r:id="rId55" o:title=""/>
          </v:shape>
          <o:OLEObject Type="Embed" ProgID="Equation.3" ShapeID="_x0000_i1051" DrawAspect="Content" ObjectID="_1416338323" r:id="rId56"/>
        </w:object>
      </w:r>
    </w:p>
    <w:p w:rsidR="00FE4611" w:rsidRPr="00FE4611" w:rsidRDefault="00FE4611" w:rsidP="00FE4611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FE4611">
        <w:rPr>
          <w:rFonts w:ascii="Times New Roman" w:hAnsi="Times New Roman" w:cs="Times New Roman"/>
          <w:b/>
          <w:i/>
          <w:sz w:val="28"/>
          <w:szCs w:val="28"/>
        </w:rPr>
        <w:t>Вывод:</w:t>
      </w:r>
    </w:p>
    <w:p w:rsidR="00FE4611" w:rsidRDefault="00FE4611" w:rsidP="00FE461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каждые сто человек миграционного оборота приходится 33,33 человек миграционного сальдо.</w:t>
      </w:r>
    </w:p>
    <w:p w:rsidR="00FE4611" w:rsidRPr="00FE4611" w:rsidRDefault="00FE4611" w:rsidP="00FE4611">
      <w:pPr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E4611">
        <w:rPr>
          <w:rFonts w:ascii="Times New Roman" w:hAnsi="Times New Roman" w:cs="Times New Roman"/>
          <w:b/>
          <w:i/>
          <w:sz w:val="28"/>
          <w:szCs w:val="28"/>
        </w:rPr>
        <w:t>12)</w:t>
      </w:r>
      <w:r w:rsidRPr="00FE4611">
        <w:rPr>
          <w:sz w:val="28"/>
          <w:szCs w:val="28"/>
        </w:rPr>
        <w:t xml:space="preserve"> </w:t>
      </w:r>
      <w:r w:rsidRPr="00FE4611">
        <w:rPr>
          <w:rFonts w:ascii="Times New Roman" w:hAnsi="Times New Roman" w:cs="Times New Roman"/>
          <w:sz w:val="28"/>
          <w:szCs w:val="28"/>
        </w:rPr>
        <w:t>Определим</w:t>
      </w:r>
      <w:r>
        <w:rPr>
          <w:rFonts w:ascii="Times New Roman" w:hAnsi="Times New Roman" w:cs="Times New Roman"/>
          <w:sz w:val="28"/>
          <w:szCs w:val="28"/>
        </w:rPr>
        <w:t xml:space="preserve"> общий</w:t>
      </w:r>
      <w:r w:rsidRPr="00FE4611">
        <w:rPr>
          <w:rFonts w:ascii="Times New Roman" w:hAnsi="Times New Roman" w:cs="Times New Roman"/>
          <w:sz w:val="28"/>
          <w:szCs w:val="28"/>
        </w:rPr>
        <w:t xml:space="preserve"> коэффициент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4611">
        <w:rPr>
          <w:rFonts w:ascii="Times New Roman" w:hAnsi="Times New Roman" w:cs="Times New Roman"/>
          <w:sz w:val="28"/>
          <w:szCs w:val="28"/>
        </w:rPr>
        <w:t xml:space="preserve"> прироста численности постоянного населения по формуле:</w:t>
      </w:r>
    </w:p>
    <w:p w:rsidR="00FE4611" w:rsidRDefault="00FE4611" w:rsidP="00FE4611">
      <w:pPr>
        <w:pStyle w:val="ac"/>
        <w:tabs>
          <w:tab w:val="left" w:pos="851"/>
        </w:tabs>
        <w:spacing w:line="240" w:lineRule="auto"/>
        <w:jc w:val="center"/>
      </w:pPr>
      <w:r w:rsidRPr="00FE4611">
        <w:rPr>
          <w:rFonts w:ascii="Times New Roman" w:hAnsi="Times New Roman" w:cs="Times New Roman"/>
          <w:position w:val="-24"/>
          <w:sz w:val="28"/>
          <w:szCs w:val="28"/>
        </w:rPr>
        <w:object w:dxaOrig="1640" w:dyaOrig="620">
          <v:shape id="_x0000_i1052" type="#_x0000_t75" style="width:101.25pt;height:37.5pt" o:ole="">
            <v:imagedata r:id="rId57" o:title=""/>
          </v:shape>
          <o:OLEObject Type="Embed" ProgID="Equation.3" ShapeID="_x0000_i1052" DrawAspect="Content" ObjectID="_1416338324" r:id="rId58"/>
        </w:object>
      </w:r>
    </w:p>
    <w:p w:rsidR="00FE4611" w:rsidRDefault="00FE4611" w:rsidP="00FE461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 – соответственно коэффициент общего прироста численности населения ,</w:t>
      </w:r>
    </w:p>
    <w:p w:rsidR="00FE4611" w:rsidRPr="00FE4611" w:rsidRDefault="00FE4611" w:rsidP="00FE461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0D227A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color w:val="000000"/>
          <w:sz w:val="28"/>
          <w:szCs w:val="28"/>
        </w:rPr>
        <w:t>соответственно среднегодовая численность населения.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611" w:rsidRPr="00FE4611" w:rsidRDefault="00DA1ED0" w:rsidP="00FE461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A1ED0">
        <w:rPr>
          <w:rFonts w:ascii="Times New Roman" w:hAnsi="Times New Roman" w:cs="Times New Roman"/>
          <w:position w:val="-24"/>
          <w:sz w:val="28"/>
          <w:szCs w:val="28"/>
        </w:rPr>
        <w:pict>
          <v:shape id="_x0000_i1053" type="#_x0000_t75" style="width:186pt;height:36pt">
            <v:imagedata r:id="rId59" o:title=""/>
          </v:shape>
        </w:pict>
      </w:r>
    </w:p>
    <w:p w:rsidR="00741720" w:rsidRDefault="00741720" w:rsidP="00FE461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445E8" w:rsidRDefault="00FE4611" w:rsidP="00FE461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или по формуле:</w:t>
      </w:r>
    </w:p>
    <w:p w:rsidR="00FE4611" w:rsidRDefault="00FE4611" w:rsidP="00FE46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4611">
        <w:rPr>
          <w:rFonts w:ascii="Times New Roman" w:hAnsi="Times New Roman" w:cs="Times New Roman"/>
          <w:position w:val="-12"/>
          <w:sz w:val="28"/>
          <w:szCs w:val="28"/>
        </w:rPr>
        <w:object w:dxaOrig="400" w:dyaOrig="360">
          <v:shape id="_x0000_i1054" type="#_x0000_t75" style="width:20.25pt;height:18pt" o:ole="">
            <v:imagedata r:id="rId60" o:title=""/>
          </v:shape>
          <o:OLEObject Type="Embed" ProgID="Equation.3" ShapeID="_x0000_i1054" DrawAspect="Content" ObjectID="_1416338325" r:id="rId61"/>
        </w:object>
      </w:r>
      <w:r w:rsidRPr="00FE4611">
        <w:rPr>
          <w:rFonts w:ascii="Times New Roman" w:hAnsi="Times New Roman" w:cs="Times New Roman"/>
          <w:sz w:val="28"/>
          <w:szCs w:val="28"/>
        </w:rPr>
        <w:t xml:space="preserve"> = </w:t>
      </w:r>
      <w:r w:rsidRPr="00FE4611">
        <w:rPr>
          <w:rFonts w:ascii="Times New Roman" w:hAnsi="Times New Roman" w:cs="Times New Roman"/>
          <w:position w:val="-10"/>
          <w:sz w:val="28"/>
          <w:szCs w:val="28"/>
        </w:rPr>
        <w:object w:dxaOrig="400" w:dyaOrig="340">
          <v:shape id="_x0000_i1055" type="#_x0000_t75" style="width:20.25pt;height:17.25pt" o:ole="">
            <v:imagedata r:id="rId62" o:title=""/>
          </v:shape>
          <o:OLEObject Type="Embed" ProgID="Equation.3" ShapeID="_x0000_i1055" DrawAspect="Content" ObjectID="_1416338326" r:id="rId63"/>
        </w:object>
      </w:r>
      <w:r w:rsidRPr="00FE4611">
        <w:rPr>
          <w:rFonts w:ascii="Times New Roman" w:hAnsi="Times New Roman" w:cs="Times New Roman"/>
          <w:sz w:val="28"/>
          <w:szCs w:val="28"/>
        </w:rPr>
        <w:t xml:space="preserve"> + </w:t>
      </w:r>
      <w:r w:rsidRPr="00FE4611">
        <w:rPr>
          <w:rFonts w:ascii="Times New Roman" w:hAnsi="Times New Roman" w:cs="Times New Roman"/>
          <w:position w:val="-12"/>
          <w:sz w:val="28"/>
          <w:szCs w:val="28"/>
        </w:rPr>
        <w:object w:dxaOrig="420" w:dyaOrig="360">
          <v:shape id="_x0000_i1056" type="#_x0000_t75" style="width:21pt;height:18pt" o:ole="">
            <v:imagedata r:id="rId40" o:title=""/>
          </v:shape>
          <o:OLEObject Type="Embed" ProgID="Equation.3" ShapeID="_x0000_i1056" DrawAspect="Content" ObjectID="_1416338327" r:id="rId64"/>
        </w:object>
      </w:r>
    </w:p>
    <w:p w:rsidR="00FE4611" w:rsidRDefault="00FE4611" w:rsidP="00FE46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4611" w:rsidRPr="00FE4611" w:rsidRDefault="00FE4611" w:rsidP="00FE461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E4611">
        <w:rPr>
          <w:rFonts w:ascii="Times New Roman" w:hAnsi="Times New Roman" w:cs="Times New Roman"/>
          <w:position w:val="-10"/>
          <w:sz w:val="28"/>
          <w:szCs w:val="28"/>
        </w:rPr>
        <w:object w:dxaOrig="400" w:dyaOrig="340">
          <v:shape id="_x0000_i1057" type="#_x0000_t75" style="width:20.25pt;height:17.25pt" o:ole="">
            <v:imagedata r:id="rId62" o:title=""/>
          </v:shape>
          <o:OLEObject Type="Embed" ProgID="Equation.3" ShapeID="_x0000_i1057" DrawAspect="Content" ObjectID="_1416338328" r:id="rId65"/>
        </w:objec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02175F">
        <w:rPr>
          <w:rFonts w:ascii="Times New Roman" w:hAnsi="Times New Roman" w:cs="Times New Roman"/>
          <w:sz w:val="28"/>
          <w:szCs w:val="28"/>
        </w:rPr>
        <w:t>коэффициент естественного прироста</w:t>
      </w:r>
      <w:r>
        <w:rPr>
          <w:rFonts w:ascii="Times New Roman" w:hAnsi="Times New Roman" w:cs="Times New Roman"/>
          <w:sz w:val="28"/>
          <w:szCs w:val="28"/>
        </w:rPr>
        <w:t xml:space="preserve"> ,</w:t>
      </w:r>
    </w:p>
    <w:p w:rsidR="00FE4611" w:rsidRDefault="00FE4611" w:rsidP="00FE461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E4611">
        <w:rPr>
          <w:rFonts w:ascii="Times New Roman" w:hAnsi="Times New Roman" w:cs="Times New Roman"/>
          <w:position w:val="-12"/>
          <w:sz w:val="28"/>
          <w:szCs w:val="28"/>
        </w:rPr>
        <w:object w:dxaOrig="420" w:dyaOrig="360">
          <v:shape id="_x0000_i1058" type="#_x0000_t75" style="width:21pt;height:18pt" o:ole="">
            <v:imagedata r:id="rId40" o:title=""/>
          </v:shape>
          <o:OLEObject Type="Embed" ProgID="Equation.3" ShapeID="_x0000_i1058" DrawAspect="Content" ObjectID="_1416338329" r:id="rId66"/>
        </w:objec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FE4611">
        <w:rPr>
          <w:rFonts w:ascii="Times New Roman" w:hAnsi="Times New Roman" w:cs="Times New Roman"/>
          <w:sz w:val="28"/>
          <w:szCs w:val="28"/>
        </w:rPr>
        <w:t>коэффициент миграционного прироста (миграционное сальдо)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445E8" w:rsidRDefault="00DA1ED0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A1ED0">
        <w:rPr>
          <w:rFonts w:ascii="Times New Roman" w:hAnsi="Times New Roman" w:cs="Times New Roman"/>
          <w:position w:val="-12"/>
          <w:sz w:val="28"/>
          <w:szCs w:val="28"/>
        </w:rPr>
        <w:pict>
          <v:shape id="_x0000_i1059" type="#_x0000_t75" style="width:186pt;height:21.75pt">
            <v:imagedata r:id="rId67" o:title=""/>
          </v:shape>
        </w:pict>
      </w:r>
    </w:p>
    <w:p w:rsidR="005445E8" w:rsidRPr="00473D52" w:rsidRDefault="00FE4611" w:rsidP="00473D52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473D52">
        <w:rPr>
          <w:rFonts w:ascii="Times New Roman" w:hAnsi="Times New Roman" w:cs="Times New Roman"/>
          <w:b/>
          <w:i/>
          <w:sz w:val="28"/>
          <w:szCs w:val="28"/>
        </w:rPr>
        <w:t>Вывод:</w:t>
      </w:r>
    </w:p>
    <w:p w:rsidR="00FE4611" w:rsidRDefault="00FE4611" w:rsidP="00473D5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каждую тысячу человек постоянного населения в течении года приходится общей убыли в результате естественного и миграционного движений 6,39 человека.</w:t>
      </w:r>
    </w:p>
    <w:p w:rsidR="005445E8" w:rsidRDefault="005445E8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4611" w:rsidRDefault="00FE4611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4611" w:rsidRDefault="00FE4611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4611" w:rsidRDefault="00FE4611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4611" w:rsidRDefault="00FE4611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4611" w:rsidRDefault="00FE4611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4611" w:rsidRDefault="00FE4611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4611" w:rsidRDefault="00FE4611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4611" w:rsidRDefault="00FE4611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4611" w:rsidRDefault="00FE4611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4611" w:rsidRDefault="00FE4611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4611" w:rsidRDefault="00FE4611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4611" w:rsidRDefault="00FE4611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4611" w:rsidRDefault="00FE4611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4611" w:rsidRDefault="00FE4611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4611" w:rsidRDefault="00FE4611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4611" w:rsidRDefault="00FE4611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4611" w:rsidRDefault="00FE4611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4611" w:rsidRDefault="00FE4611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4611" w:rsidRDefault="00FE4611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4611" w:rsidRDefault="00FE4611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4611" w:rsidRDefault="00FE4611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4611" w:rsidRDefault="00FE4611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4611" w:rsidRDefault="00FE4611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4611" w:rsidRDefault="00FE4611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4611" w:rsidRDefault="00FE4611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4611" w:rsidRDefault="00FE4611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4611" w:rsidRDefault="00FE4611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4611" w:rsidRDefault="00FE4611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4611" w:rsidRDefault="00FE4611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4611" w:rsidRDefault="00FE4611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4611" w:rsidRDefault="00FE4611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45E8" w:rsidRDefault="005445E8" w:rsidP="00473D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3D52" w:rsidRDefault="00473D52" w:rsidP="00473D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45E8" w:rsidRPr="005A5A2E" w:rsidRDefault="005445E8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A5A2E" w:rsidRPr="005A5A2E" w:rsidRDefault="005A5A2E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A5A2E">
        <w:rPr>
          <w:rFonts w:ascii="Times New Roman" w:hAnsi="Times New Roman" w:cs="Times New Roman"/>
          <w:sz w:val="28"/>
          <w:szCs w:val="28"/>
        </w:rPr>
        <w:lastRenderedPageBreak/>
        <w:t>Задача 4</w:t>
      </w:r>
    </w:p>
    <w:p w:rsidR="005A5A2E" w:rsidRDefault="005A5A2E" w:rsidP="0098142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A5A2E" w:rsidRDefault="005A5A2E" w:rsidP="005A5A2E">
      <w:pPr>
        <w:pStyle w:val="Pa6"/>
        <w:ind w:firstLine="180"/>
        <w:jc w:val="both"/>
        <w:rPr>
          <w:color w:val="000000"/>
          <w:sz w:val="28"/>
          <w:szCs w:val="28"/>
        </w:rPr>
      </w:pPr>
      <w:r w:rsidRPr="005A5A2E">
        <w:rPr>
          <w:color w:val="000000"/>
          <w:sz w:val="28"/>
          <w:szCs w:val="28"/>
        </w:rPr>
        <w:t xml:space="preserve">Вероятность дожития до следующего возраста в возрасте </w:t>
      </w:r>
      <w:r w:rsidRPr="005A5A2E">
        <w:rPr>
          <w:i/>
          <w:iCs/>
          <w:color w:val="000000"/>
          <w:sz w:val="28"/>
          <w:szCs w:val="28"/>
        </w:rPr>
        <w:t xml:space="preserve">х </w:t>
      </w:r>
      <w:r w:rsidRPr="005A5A2E">
        <w:rPr>
          <w:color w:val="000000"/>
          <w:sz w:val="28"/>
          <w:szCs w:val="28"/>
        </w:rPr>
        <w:t xml:space="preserve">лет составила: </w:t>
      </w:r>
    </w:p>
    <w:p w:rsidR="005A5A2E" w:rsidRPr="005A5A2E" w:rsidRDefault="005A5A2E" w:rsidP="005A5A2E">
      <w:pPr>
        <w:pStyle w:val="Default"/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1911"/>
        <w:gridCol w:w="1911"/>
      </w:tblGrid>
      <w:tr w:rsidR="005A5A2E" w:rsidRPr="005A5A2E" w:rsidTr="008507CC">
        <w:trPr>
          <w:trHeight w:val="133"/>
        </w:trPr>
        <w:tc>
          <w:tcPr>
            <w:tcW w:w="1911" w:type="dxa"/>
          </w:tcPr>
          <w:p w:rsidR="005A5A2E" w:rsidRPr="005A5A2E" w:rsidRDefault="005A5A2E" w:rsidP="008507CC">
            <w:pPr>
              <w:pStyle w:val="Pa0"/>
              <w:jc w:val="center"/>
              <w:rPr>
                <w:color w:val="000000"/>
                <w:sz w:val="28"/>
                <w:szCs w:val="28"/>
              </w:rPr>
            </w:pPr>
            <w:r w:rsidRPr="005A5A2E">
              <w:rPr>
                <w:b/>
                <w:bCs/>
                <w:color w:val="000000"/>
                <w:sz w:val="28"/>
                <w:szCs w:val="28"/>
              </w:rPr>
              <w:t xml:space="preserve">Возраст, лет </w:t>
            </w:r>
          </w:p>
        </w:tc>
        <w:tc>
          <w:tcPr>
            <w:tcW w:w="1911" w:type="dxa"/>
          </w:tcPr>
          <w:p w:rsidR="005A5A2E" w:rsidRPr="005A5A2E" w:rsidRDefault="005A5A2E" w:rsidP="008507CC">
            <w:pPr>
              <w:pStyle w:val="Pa0"/>
              <w:jc w:val="center"/>
              <w:rPr>
                <w:color w:val="000000"/>
                <w:sz w:val="28"/>
                <w:szCs w:val="28"/>
              </w:rPr>
            </w:pPr>
            <w:r w:rsidRPr="005A5A2E">
              <w:rPr>
                <w:b/>
                <w:bCs/>
                <w:color w:val="000000"/>
                <w:sz w:val="28"/>
                <w:szCs w:val="28"/>
              </w:rPr>
              <w:t xml:space="preserve">Вероятность дожития </w:t>
            </w:r>
          </w:p>
        </w:tc>
      </w:tr>
      <w:tr w:rsidR="005A5A2E" w:rsidRPr="005A5A2E" w:rsidTr="008507CC">
        <w:trPr>
          <w:trHeight w:val="131"/>
        </w:trPr>
        <w:tc>
          <w:tcPr>
            <w:tcW w:w="1911" w:type="dxa"/>
          </w:tcPr>
          <w:p w:rsidR="005A5A2E" w:rsidRPr="005A5A2E" w:rsidRDefault="005A5A2E" w:rsidP="008507CC">
            <w:pPr>
              <w:pStyle w:val="Pa0"/>
              <w:jc w:val="center"/>
              <w:rPr>
                <w:color w:val="000000"/>
                <w:sz w:val="28"/>
                <w:szCs w:val="28"/>
              </w:rPr>
            </w:pPr>
            <w:r w:rsidRPr="005A5A2E">
              <w:rPr>
                <w:color w:val="000000"/>
                <w:sz w:val="28"/>
                <w:szCs w:val="28"/>
              </w:rPr>
              <w:t xml:space="preserve">0 </w:t>
            </w:r>
          </w:p>
        </w:tc>
        <w:tc>
          <w:tcPr>
            <w:tcW w:w="1911" w:type="dxa"/>
          </w:tcPr>
          <w:p w:rsidR="005A5A2E" w:rsidRPr="005A5A2E" w:rsidRDefault="005A5A2E" w:rsidP="008507CC">
            <w:pPr>
              <w:pStyle w:val="Pa0"/>
              <w:jc w:val="center"/>
              <w:rPr>
                <w:color w:val="000000"/>
                <w:sz w:val="28"/>
                <w:szCs w:val="28"/>
              </w:rPr>
            </w:pPr>
            <w:r w:rsidRPr="005A5A2E">
              <w:rPr>
                <w:color w:val="000000"/>
                <w:sz w:val="28"/>
                <w:szCs w:val="28"/>
              </w:rPr>
              <w:t xml:space="preserve">0,98336 </w:t>
            </w:r>
          </w:p>
        </w:tc>
      </w:tr>
      <w:tr w:rsidR="005A5A2E" w:rsidRPr="005A5A2E" w:rsidTr="008507CC">
        <w:trPr>
          <w:trHeight w:val="131"/>
        </w:trPr>
        <w:tc>
          <w:tcPr>
            <w:tcW w:w="1911" w:type="dxa"/>
          </w:tcPr>
          <w:p w:rsidR="005A5A2E" w:rsidRPr="005A5A2E" w:rsidRDefault="005A5A2E" w:rsidP="008507CC">
            <w:pPr>
              <w:pStyle w:val="Pa0"/>
              <w:jc w:val="center"/>
              <w:rPr>
                <w:color w:val="000000"/>
                <w:sz w:val="28"/>
                <w:szCs w:val="28"/>
              </w:rPr>
            </w:pPr>
            <w:r w:rsidRPr="005A5A2E">
              <w:rPr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11" w:type="dxa"/>
          </w:tcPr>
          <w:p w:rsidR="005A5A2E" w:rsidRPr="005A5A2E" w:rsidRDefault="005A5A2E" w:rsidP="008507CC">
            <w:pPr>
              <w:pStyle w:val="Pa0"/>
              <w:jc w:val="center"/>
              <w:rPr>
                <w:color w:val="000000"/>
                <w:sz w:val="28"/>
                <w:szCs w:val="28"/>
              </w:rPr>
            </w:pPr>
            <w:r w:rsidRPr="005A5A2E">
              <w:rPr>
                <w:color w:val="000000"/>
                <w:sz w:val="28"/>
                <w:szCs w:val="28"/>
              </w:rPr>
              <w:t xml:space="preserve">0,99849 </w:t>
            </w:r>
          </w:p>
        </w:tc>
      </w:tr>
      <w:tr w:rsidR="005A5A2E" w:rsidRPr="005A5A2E" w:rsidTr="008507CC">
        <w:trPr>
          <w:trHeight w:val="131"/>
        </w:trPr>
        <w:tc>
          <w:tcPr>
            <w:tcW w:w="1911" w:type="dxa"/>
          </w:tcPr>
          <w:p w:rsidR="005A5A2E" w:rsidRPr="005A5A2E" w:rsidRDefault="005A5A2E" w:rsidP="008507CC">
            <w:pPr>
              <w:pStyle w:val="Pa0"/>
              <w:jc w:val="center"/>
              <w:rPr>
                <w:color w:val="000000"/>
                <w:sz w:val="28"/>
                <w:szCs w:val="28"/>
              </w:rPr>
            </w:pPr>
            <w:r w:rsidRPr="005A5A2E">
              <w:rPr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911" w:type="dxa"/>
          </w:tcPr>
          <w:p w:rsidR="005A5A2E" w:rsidRPr="005A5A2E" w:rsidRDefault="005A5A2E" w:rsidP="008507CC">
            <w:pPr>
              <w:pStyle w:val="Pa0"/>
              <w:jc w:val="center"/>
              <w:rPr>
                <w:color w:val="000000"/>
                <w:sz w:val="28"/>
                <w:szCs w:val="28"/>
              </w:rPr>
            </w:pPr>
            <w:r w:rsidRPr="005A5A2E">
              <w:rPr>
                <w:color w:val="000000"/>
                <w:sz w:val="28"/>
                <w:szCs w:val="28"/>
              </w:rPr>
              <w:t xml:space="preserve">0,99923 </w:t>
            </w:r>
          </w:p>
        </w:tc>
      </w:tr>
      <w:tr w:rsidR="005A5A2E" w:rsidRPr="005A5A2E" w:rsidTr="008507CC">
        <w:trPr>
          <w:trHeight w:val="131"/>
        </w:trPr>
        <w:tc>
          <w:tcPr>
            <w:tcW w:w="1911" w:type="dxa"/>
          </w:tcPr>
          <w:p w:rsidR="005A5A2E" w:rsidRPr="005A5A2E" w:rsidRDefault="005A5A2E" w:rsidP="008507CC">
            <w:pPr>
              <w:pStyle w:val="Pa0"/>
              <w:jc w:val="center"/>
              <w:rPr>
                <w:color w:val="000000"/>
                <w:sz w:val="28"/>
                <w:szCs w:val="28"/>
              </w:rPr>
            </w:pPr>
            <w:r w:rsidRPr="005A5A2E">
              <w:rPr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1911" w:type="dxa"/>
          </w:tcPr>
          <w:p w:rsidR="005A5A2E" w:rsidRDefault="005A5A2E" w:rsidP="008507CC">
            <w:pPr>
              <w:pStyle w:val="Pa0"/>
              <w:jc w:val="center"/>
              <w:rPr>
                <w:color w:val="000000"/>
                <w:sz w:val="28"/>
                <w:szCs w:val="28"/>
              </w:rPr>
            </w:pPr>
            <w:r w:rsidRPr="005A5A2E">
              <w:rPr>
                <w:color w:val="000000"/>
                <w:sz w:val="28"/>
                <w:szCs w:val="28"/>
              </w:rPr>
              <w:t xml:space="preserve">0,99933 </w:t>
            </w:r>
          </w:p>
          <w:p w:rsidR="005A5A2E" w:rsidRPr="005A5A2E" w:rsidRDefault="005A5A2E" w:rsidP="005A5A2E"/>
        </w:tc>
      </w:tr>
    </w:tbl>
    <w:p w:rsidR="005A5A2E" w:rsidRDefault="005A5A2E" w:rsidP="005A5A2E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5A5A2E">
        <w:rPr>
          <w:rFonts w:ascii="Times New Roman" w:hAnsi="Times New Roman" w:cs="Times New Roman"/>
          <w:color w:val="000000"/>
          <w:sz w:val="28"/>
          <w:szCs w:val="28"/>
        </w:rPr>
        <w:t>Определите все недостающие показатели таблицы смертности, приняв начальную численность условного поколения (корень таблицы) за 100 00</w:t>
      </w:r>
      <w:r>
        <w:rPr>
          <w:rFonts w:ascii="Times New Roman" w:hAnsi="Times New Roman" w:cs="Times New Roman"/>
          <w:color w:val="000000"/>
          <w:sz w:val="28"/>
          <w:szCs w:val="28"/>
        </w:rPr>
        <w:t>0 человек, если число  человеко</w:t>
      </w:r>
      <w:r w:rsidRPr="005A5A2E">
        <w:rPr>
          <w:rFonts w:ascii="Times New Roman" w:hAnsi="Times New Roman" w:cs="Times New Roman"/>
          <w:color w:val="000000"/>
          <w:sz w:val="28"/>
          <w:szCs w:val="28"/>
        </w:rPr>
        <w:t>-лет предстоя</w:t>
      </w:r>
      <w:r w:rsidRPr="005A5A2E">
        <w:rPr>
          <w:rFonts w:ascii="Times New Roman" w:hAnsi="Times New Roman" w:cs="Times New Roman"/>
          <w:color w:val="000000"/>
          <w:sz w:val="28"/>
          <w:szCs w:val="28"/>
        </w:rPr>
        <w:softHyphen/>
        <w:t>щей жизни для новорожденных равно 5 937 864. Постройте таблицу смертности для указанных возрастов.</w:t>
      </w:r>
    </w:p>
    <w:p w:rsidR="005A5A2E" w:rsidRPr="00330A70" w:rsidRDefault="005A5A2E" w:rsidP="005A5A2E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Решение</w:t>
      </w:r>
      <w:r w:rsidR="00330A70" w:rsidRPr="00330A7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A5A2E" w:rsidRPr="00A21727" w:rsidRDefault="005A5A2E" w:rsidP="00A21727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A21727">
        <w:rPr>
          <w:rFonts w:ascii="Times New Roman" w:hAnsi="Times New Roman" w:cs="Times New Roman"/>
          <w:color w:val="000000"/>
          <w:sz w:val="28"/>
          <w:szCs w:val="28"/>
        </w:rPr>
        <w:t>Построим таблицу смертности с уже данными</w:t>
      </w:r>
      <w:r w:rsidR="00330A70" w:rsidRPr="00A21727">
        <w:rPr>
          <w:rFonts w:ascii="Times New Roman" w:hAnsi="Times New Roman" w:cs="Times New Roman"/>
          <w:color w:val="000000"/>
          <w:sz w:val="28"/>
          <w:szCs w:val="28"/>
        </w:rPr>
        <w:t xml:space="preserve"> показателями :</w:t>
      </w:r>
    </w:p>
    <w:tbl>
      <w:tblPr>
        <w:tblStyle w:val="ab"/>
        <w:tblW w:w="0" w:type="auto"/>
        <w:tblLook w:val="04A0"/>
      </w:tblPr>
      <w:tblGrid>
        <w:gridCol w:w="1295"/>
        <w:gridCol w:w="1284"/>
        <w:gridCol w:w="1243"/>
        <w:gridCol w:w="1244"/>
        <w:gridCol w:w="1290"/>
        <w:gridCol w:w="1246"/>
        <w:gridCol w:w="1295"/>
        <w:gridCol w:w="1241"/>
      </w:tblGrid>
      <w:tr w:rsidR="00330A70" w:rsidTr="00330A70">
        <w:tc>
          <w:tcPr>
            <w:tcW w:w="1302" w:type="dxa"/>
          </w:tcPr>
          <w:p w:rsidR="00330A70" w:rsidRPr="00E0368C" w:rsidRDefault="00330A70" w:rsidP="005A5A2E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0368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Возраст</w:t>
            </w:r>
          </w:p>
        </w:tc>
        <w:tc>
          <w:tcPr>
            <w:tcW w:w="1302" w:type="dxa"/>
          </w:tcPr>
          <w:p w:rsidR="00330A70" w:rsidRPr="00E0368C" w:rsidRDefault="00330A70" w:rsidP="00330A7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E0368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lx</w:t>
            </w:r>
          </w:p>
        </w:tc>
        <w:tc>
          <w:tcPr>
            <w:tcW w:w="1302" w:type="dxa"/>
          </w:tcPr>
          <w:p w:rsidR="00330A70" w:rsidRPr="00E0368C" w:rsidRDefault="00330A70" w:rsidP="00330A7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E0368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dx</w:t>
            </w:r>
          </w:p>
        </w:tc>
        <w:tc>
          <w:tcPr>
            <w:tcW w:w="1303" w:type="dxa"/>
          </w:tcPr>
          <w:p w:rsidR="00330A70" w:rsidRPr="00E0368C" w:rsidRDefault="00330A70" w:rsidP="00330A7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E0368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qx</w:t>
            </w:r>
          </w:p>
        </w:tc>
        <w:tc>
          <w:tcPr>
            <w:tcW w:w="1303" w:type="dxa"/>
          </w:tcPr>
          <w:p w:rsidR="00330A70" w:rsidRPr="00E0368C" w:rsidRDefault="00330A70" w:rsidP="00330A7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E0368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px</w:t>
            </w:r>
          </w:p>
        </w:tc>
        <w:tc>
          <w:tcPr>
            <w:tcW w:w="1303" w:type="dxa"/>
          </w:tcPr>
          <w:p w:rsidR="00330A70" w:rsidRPr="00E0368C" w:rsidRDefault="00330A70" w:rsidP="00330A7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E0368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Lx</w:t>
            </w:r>
          </w:p>
        </w:tc>
        <w:tc>
          <w:tcPr>
            <w:tcW w:w="1303" w:type="dxa"/>
          </w:tcPr>
          <w:p w:rsidR="00330A70" w:rsidRPr="00E0368C" w:rsidRDefault="00330A70" w:rsidP="00330A7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E0368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Tx</w:t>
            </w:r>
          </w:p>
        </w:tc>
        <w:tc>
          <w:tcPr>
            <w:tcW w:w="1303" w:type="dxa"/>
          </w:tcPr>
          <w:p w:rsidR="00330A70" w:rsidRPr="00E0368C" w:rsidRDefault="00330A70" w:rsidP="00330A7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E0368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ex</w:t>
            </w:r>
          </w:p>
        </w:tc>
      </w:tr>
      <w:tr w:rsidR="00330A70" w:rsidTr="00330A70">
        <w:tc>
          <w:tcPr>
            <w:tcW w:w="1302" w:type="dxa"/>
          </w:tcPr>
          <w:p w:rsidR="00330A70" w:rsidRDefault="00330A70" w:rsidP="005A5A2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02" w:type="dxa"/>
          </w:tcPr>
          <w:p w:rsidR="00330A70" w:rsidRPr="00330A70" w:rsidRDefault="00330A70" w:rsidP="005A5A2E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100000</w:t>
            </w:r>
          </w:p>
        </w:tc>
        <w:tc>
          <w:tcPr>
            <w:tcW w:w="1302" w:type="dxa"/>
          </w:tcPr>
          <w:p w:rsidR="00330A70" w:rsidRDefault="00330A70" w:rsidP="005A5A2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3" w:type="dxa"/>
          </w:tcPr>
          <w:p w:rsidR="00330A70" w:rsidRDefault="00330A70" w:rsidP="005A5A2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3" w:type="dxa"/>
          </w:tcPr>
          <w:p w:rsidR="00330A70" w:rsidRDefault="00330A70" w:rsidP="005A5A2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A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0,98336</w:t>
            </w:r>
          </w:p>
        </w:tc>
        <w:tc>
          <w:tcPr>
            <w:tcW w:w="1303" w:type="dxa"/>
          </w:tcPr>
          <w:p w:rsidR="00330A70" w:rsidRDefault="00330A70" w:rsidP="005A5A2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3" w:type="dxa"/>
          </w:tcPr>
          <w:p w:rsidR="00330A70" w:rsidRPr="00330A70" w:rsidRDefault="00330A70" w:rsidP="005A5A2E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5937864</w:t>
            </w:r>
          </w:p>
        </w:tc>
        <w:tc>
          <w:tcPr>
            <w:tcW w:w="1303" w:type="dxa"/>
          </w:tcPr>
          <w:p w:rsidR="00330A70" w:rsidRDefault="00330A70" w:rsidP="005A5A2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30A70" w:rsidTr="00330A70">
        <w:tc>
          <w:tcPr>
            <w:tcW w:w="1302" w:type="dxa"/>
          </w:tcPr>
          <w:p w:rsidR="00330A70" w:rsidRDefault="00330A70" w:rsidP="005A5A2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330A70" w:rsidRDefault="00330A70" w:rsidP="005A5A2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2" w:type="dxa"/>
          </w:tcPr>
          <w:p w:rsidR="00330A70" w:rsidRDefault="00330A70" w:rsidP="005A5A2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3" w:type="dxa"/>
          </w:tcPr>
          <w:p w:rsidR="00330A70" w:rsidRDefault="00330A70" w:rsidP="005A5A2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3" w:type="dxa"/>
          </w:tcPr>
          <w:p w:rsidR="00330A70" w:rsidRDefault="00330A70" w:rsidP="005A5A2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A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0,99849</w:t>
            </w:r>
          </w:p>
        </w:tc>
        <w:tc>
          <w:tcPr>
            <w:tcW w:w="1303" w:type="dxa"/>
          </w:tcPr>
          <w:p w:rsidR="00330A70" w:rsidRDefault="00330A70" w:rsidP="005A5A2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3" w:type="dxa"/>
          </w:tcPr>
          <w:p w:rsidR="00330A70" w:rsidRDefault="00330A70" w:rsidP="005A5A2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3" w:type="dxa"/>
          </w:tcPr>
          <w:p w:rsidR="00330A70" w:rsidRDefault="00330A70" w:rsidP="005A5A2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30A70" w:rsidTr="00330A70">
        <w:tc>
          <w:tcPr>
            <w:tcW w:w="1302" w:type="dxa"/>
          </w:tcPr>
          <w:p w:rsidR="00330A70" w:rsidRDefault="00330A70" w:rsidP="005A5A2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02" w:type="dxa"/>
          </w:tcPr>
          <w:p w:rsidR="00330A70" w:rsidRDefault="00330A70" w:rsidP="005A5A2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2" w:type="dxa"/>
          </w:tcPr>
          <w:p w:rsidR="00330A70" w:rsidRDefault="00330A70" w:rsidP="005A5A2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3" w:type="dxa"/>
          </w:tcPr>
          <w:p w:rsidR="00330A70" w:rsidRDefault="00330A70" w:rsidP="005A5A2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3" w:type="dxa"/>
          </w:tcPr>
          <w:p w:rsidR="00330A70" w:rsidRDefault="00330A70" w:rsidP="005A5A2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A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0,99923</w:t>
            </w:r>
          </w:p>
        </w:tc>
        <w:tc>
          <w:tcPr>
            <w:tcW w:w="1303" w:type="dxa"/>
          </w:tcPr>
          <w:p w:rsidR="00330A70" w:rsidRDefault="00330A70" w:rsidP="005A5A2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3" w:type="dxa"/>
          </w:tcPr>
          <w:p w:rsidR="00330A70" w:rsidRDefault="00330A70" w:rsidP="005A5A2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3" w:type="dxa"/>
          </w:tcPr>
          <w:p w:rsidR="00330A70" w:rsidRDefault="00330A70" w:rsidP="005A5A2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30A70" w:rsidTr="00330A70">
        <w:tc>
          <w:tcPr>
            <w:tcW w:w="1302" w:type="dxa"/>
          </w:tcPr>
          <w:p w:rsidR="00330A70" w:rsidRDefault="00330A70" w:rsidP="005A5A2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302" w:type="dxa"/>
          </w:tcPr>
          <w:p w:rsidR="00330A70" w:rsidRDefault="00330A70" w:rsidP="005A5A2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2" w:type="dxa"/>
          </w:tcPr>
          <w:p w:rsidR="00330A70" w:rsidRDefault="00330A70" w:rsidP="005A5A2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3" w:type="dxa"/>
          </w:tcPr>
          <w:p w:rsidR="00330A70" w:rsidRDefault="00330A70" w:rsidP="005A5A2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3" w:type="dxa"/>
          </w:tcPr>
          <w:p w:rsidR="00330A70" w:rsidRPr="00330A70" w:rsidRDefault="00330A70" w:rsidP="00330A70">
            <w:pPr>
              <w:pStyle w:val="Pa0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5A5A2E">
              <w:rPr>
                <w:color w:val="000000"/>
                <w:sz w:val="28"/>
                <w:szCs w:val="28"/>
              </w:rPr>
              <w:t>0,99933</w:t>
            </w:r>
          </w:p>
        </w:tc>
        <w:tc>
          <w:tcPr>
            <w:tcW w:w="1303" w:type="dxa"/>
          </w:tcPr>
          <w:p w:rsidR="00330A70" w:rsidRDefault="00330A70" w:rsidP="005A5A2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3" w:type="dxa"/>
          </w:tcPr>
          <w:p w:rsidR="00330A70" w:rsidRDefault="00330A70" w:rsidP="005A5A2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3" w:type="dxa"/>
          </w:tcPr>
          <w:p w:rsidR="00330A70" w:rsidRDefault="00330A70" w:rsidP="005A5A2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330A70" w:rsidRDefault="00330A70" w:rsidP="005A5A2E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330A70" w:rsidRDefault="00D54B45" w:rsidP="005A5A2E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Заполним столбец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qx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 помощь формулы :</w:t>
      </w:r>
    </w:p>
    <w:p w:rsidR="00D54B45" w:rsidRPr="00D54B45" w:rsidRDefault="00D54B45" w:rsidP="00D54B45">
      <w:pPr>
        <w:jc w:val="center"/>
        <w:rPr>
          <w:rFonts w:ascii="Times New Roman" w:hAnsi="Times New Roman" w:cs="Times New Roman"/>
          <w:color w:val="000000"/>
          <w:sz w:val="32"/>
          <w:szCs w:val="32"/>
        </w:rPr>
      </w:pPr>
      <w:r w:rsidRPr="00D54B45">
        <w:rPr>
          <w:rFonts w:ascii="Times New Roman" w:hAnsi="Times New Roman" w:cs="Times New Roman"/>
          <w:color w:val="000000"/>
          <w:sz w:val="32"/>
          <w:szCs w:val="32"/>
          <w:lang w:val="en-US"/>
        </w:rPr>
        <w:t>qx</w:t>
      </w:r>
      <w:r w:rsidR="008507CC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 w:rsidRPr="00D54B45">
        <w:rPr>
          <w:rFonts w:ascii="Times New Roman" w:hAnsi="Times New Roman" w:cs="Times New Roman"/>
          <w:color w:val="000000"/>
          <w:sz w:val="32"/>
          <w:szCs w:val="32"/>
          <w:lang w:val="en-US"/>
        </w:rPr>
        <w:t>=</w:t>
      </w:r>
      <w:r w:rsidR="008507CC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 w:rsidRPr="00D54B45">
        <w:rPr>
          <w:rFonts w:ascii="Times New Roman" w:hAnsi="Times New Roman" w:cs="Times New Roman"/>
          <w:color w:val="000000"/>
          <w:sz w:val="32"/>
          <w:szCs w:val="32"/>
          <w:lang w:val="en-US"/>
        </w:rPr>
        <w:t>1-px</w:t>
      </w:r>
    </w:p>
    <w:tbl>
      <w:tblPr>
        <w:tblStyle w:val="ab"/>
        <w:tblW w:w="0" w:type="auto"/>
        <w:tblLook w:val="04A0"/>
      </w:tblPr>
      <w:tblGrid>
        <w:gridCol w:w="1295"/>
        <w:gridCol w:w="1280"/>
        <w:gridCol w:w="1231"/>
        <w:gridCol w:w="1287"/>
        <w:gridCol w:w="1287"/>
        <w:gridCol w:w="1235"/>
        <w:gridCol w:w="1293"/>
        <w:gridCol w:w="1230"/>
      </w:tblGrid>
      <w:tr w:rsidR="00D54B45" w:rsidTr="008507CC">
        <w:tc>
          <w:tcPr>
            <w:tcW w:w="1302" w:type="dxa"/>
          </w:tcPr>
          <w:p w:rsidR="00D54B45" w:rsidRPr="00E0368C" w:rsidRDefault="00D54B45" w:rsidP="008507CC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0368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Возраст</w:t>
            </w:r>
          </w:p>
        </w:tc>
        <w:tc>
          <w:tcPr>
            <w:tcW w:w="1302" w:type="dxa"/>
          </w:tcPr>
          <w:p w:rsidR="00D54B45" w:rsidRPr="00E0368C" w:rsidRDefault="00D54B45" w:rsidP="008507C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E0368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lx</w:t>
            </w:r>
          </w:p>
        </w:tc>
        <w:tc>
          <w:tcPr>
            <w:tcW w:w="1302" w:type="dxa"/>
          </w:tcPr>
          <w:p w:rsidR="00D54B45" w:rsidRPr="00E0368C" w:rsidRDefault="0053174B" w:rsidP="008507C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E0368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d</w:t>
            </w:r>
            <w:r w:rsidR="00D54B45" w:rsidRPr="00E0368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x</w:t>
            </w:r>
          </w:p>
        </w:tc>
        <w:tc>
          <w:tcPr>
            <w:tcW w:w="1303" w:type="dxa"/>
          </w:tcPr>
          <w:p w:rsidR="00D54B45" w:rsidRPr="00E0368C" w:rsidRDefault="00D54B45" w:rsidP="008507C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E0368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qx</w:t>
            </w:r>
          </w:p>
        </w:tc>
        <w:tc>
          <w:tcPr>
            <w:tcW w:w="1303" w:type="dxa"/>
          </w:tcPr>
          <w:p w:rsidR="00D54B45" w:rsidRPr="00E0368C" w:rsidRDefault="00D54B45" w:rsidP="008507C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E0368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px</w:t>
            </w:r>
          </w:p>
        </w:tc>
        <w:tc>
          <w:tcPr>
            <w:tcW w:w="1303" w:type="dxa"/>
          </w:tcPr>
          <w:p w:rsidR="00D54B45" w:rsidRPr="00E0368C" w:rsidRDefault="00D54B45" w:rsidP="008507C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E0368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Lx</w:t>
            </w:r>
          </w:p>
        </w:tc>
        <w:tc>
          <w:tcPr>
            <w:tcW w:w="1303" w:type="dxa"/>
          </w:tcPr>
          <w:p w:rsidR="00D54B45" w:rsidRPr="00E0368C" w:rsidRDefault="00D54B45" w:rsidP="008507C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E0368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Tx</w:t>
            </w:r>
          </w:p>
        </w:tc>
        <w:tc>
          <w:tcPr>
            <w:tcW w:w="1303" w:type="dxa"/>
          </w:tcPr>
          <w:p w:rsidR="00D54B45" w:rsidRPr="00E0368C" w:rsidRDefault="00D54B45" w:rsidP="008507C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E0368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ex</w:t>
            </w:r>
          </w:p>
        </w:tc>
      </w:tr>
      <w:tr w:rsidR="00D54B45" w:rsidTr="008507CC">
        <w:tc>
          <w:tcPr>
            <w:tcW w:w="1302" w:type="dxa"/>
          </w:tcPr>
          <w:p w:rsidR="00D54B45" w:rsidRDefault="00D54B45" w:rsidP="008507C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02" w:type="dxa"/>
          </w:tcPr>
          <w:p w:rsidR="00D54B45" w:rsidRPr="00330A70" w:rsidRDefault="00D54B45" w:rsidP="008507C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100000</w:t>
            </w:r>
          </w:p>
        </w:tc>
        <w:tc>
          <w:tcPr>
            <w:tcW w:w="1302" w:type="dxa"/>
          </w:tcPr>
          <w:p w:rsidR="00D54B45" w:rsidRDefault="00D54B45" w:rsidP="008507C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3" w:type="dxa"/>
          </w:tcPr>
          <w:p w:rsidR="00D54B45" w:rsidRDefault="00D54B45" w:rsidP="008507C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0,01664</w:t>
            </w:r>
          </w:p>
        </w:tc>
        <w:tc>
          <w:tcPr>
            <w:tcW w:w="1303" w:type="dxa"/>
          </w:tcPr>
          <w:p w:rsidR="00D54B45" w:rsidRDefault="00D54B45" w:rsidP="008507C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A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0,98336</w:t>
            </w:r>
          </w:p>
        </w:tc>
        <w:tc>
          <w:tcPr>
            <w:tcW w:w="1303" w:type="dxa"/>
          </w:tcPr>
          <w:p w:rsidR="00D54B45" w:rsidRDefault="00D54B45" w:rsidP="008507C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3" w:type="dxa"/>
          </w:tcPr>
          <w:p w:rsidR="00D54B45" w:rsidRPr="00330A70" w:rsidRDefault="00D54B45" w:rsidP="008507C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5937864</w:t>
            </w:r>
          </w:p>
        </w:tc>
        <w:tc>
          <w:tcPr>
            <w:tcW w:w="1303" w:type="dxa"/>
          </w:tcPr>
          <w:p w:rsidR="00D54B45" w:rsidRDefault="00D54B45" w:rsidP="008507C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54B45" w:rsidTr="008507CC">
        <w:tc>
          <w:tcPr>
            <w:tcW w:w="1302" w:type="dxa"/>
          </w:tcPr>
          <w:p w:rsidR="00D54B45" w:rsidRDefault="00D54B45" w:rsidP="008507C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D54B45" w:rsidRDefault="00D54B45" w:rsidP="008507C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2" w:type="dxa"/>
          </w:tcPr>
          <w:p w:rsidR="00D54B45" w:rsidRDefault="00D54B45" w:rsidP="008507C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3" w:type="dxa"/>
          </w:tcPr>
          <w:p w:rsidR="00D54B45" w:rsidRDefault="00D54B45" w:rsidP="008507C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A217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,00151</w:t>
            </w:r>
          </w:p>
        </w:tc>
        <w:tc>
          <w:tcPr>
            <w:tcW w:w="1303" w:type="dxa"/>
          </w:tcPr>
          <w:p w:rsidR="00D54B45" w:rsidRDefault="00D54B45" w:rsidP="008507C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A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0,99849</w:t>
            </w:r>
          </w:p>
        </w:tc>
        <w:tc>
          <w:tcPr>
            <w:tcW w:w="1303" w:type="dxa"/>
          </w:tcPr>
          <w:p w:rsidR="00D54B45" w:rsidRDefault="00D54B45" w:rsidP="008507C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3" w:type="dxa"/>
          </w:tcPr>
          <w:p w:rsidR="00D54B45" w:rsidRDefault="00D54B45" w:rsidP="008507C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3" w:type="dxa"/>
          </w:tcPr>
          <w:p w:rsidR="00D54B45" w:rsidRDefault="00D54B45" w:rsidP="008507C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54B45" w:rsidTr="008507CC">
        <w:tc>
          <w:tcPr>
            <w:tcW w:w="1302" w:type="dxa"/>
          </w:tcPr>
          <w:p w:rsidR="00D54B45" w:rsidRDefault="00D54B45" w:rsidP="008507C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02" w:type="dxa"/>
          </w:tcPr>
          <w:p w:rsidR="00D54B45" w:rsidRDefault="00D54B45" w:rsidP="008507C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2" w:type="dxa"/>
          </w:tcPr>
          <w:p w:rsidR="00D54B45" w:rsidRDefault="00D54B45" w:rsidP="008507C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3" w:type="dxa"/>
          </w:tcPr>
          <w:p w:rsidR="00D54B45" w:rsidRDefault="00A21727" w:rsidP="008507C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0,00077</w:t>
            </w:r>
          </w:p>
        </w:tc>
        <w:tc>
          <w:tcPr>
            <w:tcW w:w="1303" w:type="dxa"/>
          </w:tcPr>
          <w:p w:rsidR="00D54B45" w:rsidRDefault="00D54B45" w:rsidP="008507C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A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0,99923</w:t>
            </w:r>
          </w:p>
        </w:tc>
        <w:tc>
          <w:tcPr>
            <w:tcW w:w="1303" w:type="dxa"/>
          </w:tcPr>
          <w:p w:rsidR="00D54B45" w:rsidRDefault="00D54B45" w:rsidP="008507C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3" w:type="dxa"/>
          </w:tcPr>
          <w:p w:rsidR="00D54B45" w:rsidRDefault="00D54B45" w:rsidP="008507C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3" w:type="dxa"/>
          </w:tcPr>
          <w:p w:rsidR="00D54B45" w:rsidRDefault="00D54B45" w:rsidP="008507C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54B45" w:rsidTr="008507CC">
        <w:tc>
          <w:tcPr>
            <w:tcW w:w="1302" w:type="dxa"/>
          </w:tcPr>
          <w:p w:rsidR="00D54B45" w:rsidRDefault="00D54B45" w:rsidP="008507C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302" w:type="dxa"/>
          </w:tcPr>
          <w:p w:rsidR="00D54B45" w:rsidRDefault="00D54B45" w:rsidP="008507C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2" w:type="dxa"/>
          </w:tcPr>
          <w:p w:rsidR="00D54B45" w:rsidRDefault="00D54B45" w:rsidP="008507C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3" w:type="dxa"/>
          </w:tcPr>
          <w:p w:rsidR="00D54B45" w:rsidRDefault="00A21727" w:rsidP="008507C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0,00067</w:t>
            </w:r>
          </w:p>
        </w:tc>
        <w:tc>
          <w:tcPr>
            <w:tcW w:w="1303" w:type="dxa"/>
          </w:tcPr>
          <w:p w:rsidR="00D54B45" w:rsidRPr="00330A70" w:rsidRDefault="00D54B45" w:rsidP="008507CC">
            <w:pPr>
              <w:pStyle w:val="Pa0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5A5A2E">
              <w:rPr>
                <w:color w:val="000000"/>
                <w:sz w:val="28"/>
                <w:szCs w:val="28"/>
              </w:rPr>
              <w:t>0,99933</w:t>
            </w:r>
          </w:p>
        </w:tc>
        <w:tc>
          <w:tcPr>
            <w:tcW w:w="1303" w:type="dxa"/>
          </w:tcPr>
          <w:p w:rsidR="00D54B45" w:rsidRDefault="00D54B45" w:rsidP="008507C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3" w:type="dxa"/>
          </w:tcPr>
          <w:p w:rsidR="00D54B45" w:rsidRDefault="00D54B45" w:rsidP="008507C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3" w:type="dxa"/>
          </w:tcPr>
          <w:p w:rsidR="00D54B45" w:rsidRDefault="00D54B45" w:rsidP="008507C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D54B45" w:rsidRDefault="00D54B45" w:rsidP="00D54B45">
      <w:pPr>
        <w:jc w:val="center"/>
        <w:rPr>
          <w:rFonts w:ascii="Times New Roman" w:hAnsi="Times New Roman" w:cs="Times New Roman"/>
          <w:color w:val="000000"/>
          <w:sz w:val="32"/>
          <w:szCs w:val="32"/>
        </w:rPr>
      </w:pPr>
    </w:p>
    <w:p w:rsidR="00D54B45" w:rsidRPr="00D54B45" w:rsidRDefault="00D54B45" w:rsidP="00D54B45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54B45">
        <w:rPr>
          <w:rFonts w:ascii="Times New Roman" w:hAnsi="Times New Roman" w:cs="Times New Roman"/>
          <w:color w:val="000000"/>
          <w:sz w:val="28"/>
          <w:szCs w:val="28"/>
          <w:lang w:val="en-US"/>
        </w:rPr>
        <w:t>qx</w:t>
      </w:r>
      <w:r w:rsidR="0053174B">
        <w:rPr>
          <w:rFonts w:ascii="Times New Roman" w:hAnsi="Times New Roman" w:cs="Times New Roman"/>
          <w:color w:val="000000"/>
          <w:sz w:val="28"/>
          <w:szCs w:val="28"/>
        </w:rPr>
        <w:t>(0)</w:t>
      </w:r>
      <w:r w:rsidRPr="00D54B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54B45">
        <w:rPr>
          <w:rFonts w:ascii="Times New Roman" w:hAnsi="Times New Roman" w:cs="Times New Roman"/>
          <w:color w:val="000000"/>
          <w:sz w:val="28"/>
          <w:szCs w:val="28"/>
          <w:lang w:val="en-US"/>
        </w:rPr>
        <w:t>= 1-</w:t>
      </w:r>
      <w:r w:rsidRPr="00D54B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54B45">
        <w:rPr>
          <w:rFonts w:ascii="Times New Roman" w:hAnsi="Times New Roman" w:cs="Times New Roman"/>
          <w:color w:val="000000"/>
          <w:sz w:val="28"/>
          <w:szCs w:val="28"/>
          <w:lang w:val="en-US"/>
        </w:rPr>
        <w:t>0,98</w:t>
      </w:r>
      <w:r w:rsidRPr="00D54B45">
        <w:rPr>
          <w:rFonts w:ascii="Times New Roman" w:hAnsi="Times New Roman" w:cs="Times New Roman"/>
          <w:color w:val="000000"/>
          <w:sz w:val="28"/>
          <w:szCs w:val="28"/>
        </w:rPr>
        <w:t>336 = 0,01664;</w:t>
      </w:r>
    </w:p>
    <w:p w:rsidR="005A5A2E" w:rsidRDefault="00D54B45" w:rsidP="005A5A2E">
      <w:pPr>
        <w:jc w:val="center"/>
        <w:rPr>
          <w:rFonts w:ascii="Times New Roman" w:hAnsi="Times New Roman" w:cs="Times New Roman"/>
          <w:sz w:val="28"/>
          <w:szCs w:val="28"/>
        </w:rPr>
      </w:pPr>
      <w:r w:rsidRPr="00D54B45">
        <w:rPr>
          <w:rFonts w:ascii="Times New Roman" w:hAnsi="Times New Roman" w:cs="Times New Roman"/>
          <w:sz w:val="28"/>
          <w:szCs w:val="28"/>
          <w:lang w:val="en-US"/>
        </w:rPr>
        <w:t>qx</w:t>
      </w:r>
      <w:r w:rsidR="0053174B">
        <w:rPr>
          <w:rFonts w:ascii="Times New Roman" w:hAnsi="Times New Roman" w:cs="Times New Roman"/>
          <w:sz w:val="28"/>
          <w:szCs w:val="28"/>
        </w:rPr>
        <w:t>(1)</w:t>
      </w:r>
      <w:r w:rsidRPr="00D54B45">
        <w:rPr>
          <w:rFonts w:ascii="Times New Roman" w:hAnsi="Times New Roman" w:cs="Times New Roman"/>
          <w:sz w:val="28"/>
          <w:szCs w:val="28"/>
          <w:lang w:val="en-US"/>
        </w:rPr>
        <w:t xml:space="preserve"> = 1- 0</w:t>
      </w:r>
      <w:r w:rsidRPr="00D54B45">
        <w:rPr>
          <w:rFonts w:ascii="Times New Roman" w:hAnsi="Times New Roman" w:cs="Times New Roman"/>
          <w:sz w:val="28"/>
          <w:szCs w:val="28"/>
        </w:rPr>
        <w:t>,99849 = 0,00151;</w:t>
      </w:r>
    </w:p>
    <w:p w:rsidR="00D54B45" w:rsidRDefault="00D54B45" w:rsidP="005A5A2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qx</w:t>
      </w:r>
      <w:r w:rsidR="0053174B">
        <w:rPr>
          <w:rFonts w:ascii="Times New Roman" w:hAnsi="Times New Roman" w:cs="Times New Roman"/>
          <w:sz w:val="28"/>
          <w:szCs w:val="28"/>
        </w:rPr>
        <w:t>(2)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= 1- 0</w:t>
      </w:r>
      <w:r>
        <w:rPr>
          <w:rFonts w:ascii="Times New Roman" w:hAnsi="Times New Roman" w:cs="Times New Roman"/>
          <w:sz w:val="28"/>
          <w:szCs w:val="28"/>
        </w:rPr>
        <w:t>,99923 = 0,00077;</w:t>
      </w:r>
    </w:p>
    <w:p w:rsidR="00D54B45" w:rsidRDefault="00D54B45" w:rsidP="005A5A2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qx</w:t>
      </w:r>
      <w:r w:rsidR="0053174B">
        <w:rPr>
          <w:rFonts w:ascii="Times New Roman" w:hAnsi="Times New Roman" w:cs="Times New Roman"/>
          <w:sz w:val="28"/>
          <w:szCs w:val="28"/>
        </w:rPr>
        <w:t>(3)</w:t>
      </w:r>
      <w:r>
        <w:rPr>
          <w:rFonts w:ascii="Times New Roman" w:hAnsi="Times New Roman" w:cs="Times New Roman"/>
          <w:sz w:val="28"/>
          <w:szCs w:val="28"/>
        </w:rPr>
        <w:t xml:space="preserve"> = 1- 0,99933 = 0,00067;</w:t>
      </w:r>
    </w:p>
    <w:p w:rsidR="00A21727" w:rsidRDefault="00A21727" w:rsidP="00A217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Заполним  </w:t>
      </w:r>
      <w:r w:rsidR="00E0368C">
        <w:rPr>
          <w:rFonts w:ascii="Times New Roman" w:hAnsi="Times New Roman" w:cs="Times New Roman"/>
          <w:sz w:val="28"/>
          <w:szCs w:val="28"/>
        </w:rPr>
        <w:t xml:space="preserve">столбцы  </w:t>
      </w:r>
      <w:r w:rsidR="00E0368C">
        <w:rPr>
          <w:rFonts w:ascii="Times New Roman" w:hAnsi="Times New Roman" w:cs="Times New Roman"/>
          <w:sz w:val="28"/>
          <w:szCs w:val="28"/>
          <w:lang w:val="en-US"/>
        </w:rPr>
        <w:t>lx</w:t>
      </w:r>
      <w:r w:rsidR="00E0368C">
        <w:rPr>
          <w:rFonts w:ascii="Times New Roman" w:hAnsi="Times New Roman" w:cs="Times New Roman"/>
          <w:sz w:val="28"/>
          <w:szCs w:val="28"/>
        </w:rPr>
        <w:t xml:space="preserve"> и </w:t>
      </w:r>
      <w:r w:rsidR="008507CC">
        <w:rPr>
          <w:rFonts w:ascii="Times New Roman" w:hAnsi="Times New Roman" w:cs="Times New Roman"/>
          <w:sz w:val="28"/>
          <w:szCs w:val="28"/>
        </w:rPr>
        <w:t xml:space="preserve"> </w:t>
      </w:r>
      <w:r w:rsidR="008507CC">
        <w:rPr>
          <w:rFonts w:ascii="Times New Roman" w:hAnsi="Times New Roman" w:cs="Times New Roman"/>
          <w:sz w:val="28"/>
          <w:szCs w:val="28"/>
          <w:lang w:val="en-US"/>
        </w:rPr>
        <w:t>dx</w:t>
      </w:r>
      <w:r w:rsidR="008507CC">
        <w:rPr>
          <w:rFonts w:ascii="Times New Roman" w:hAnsi="Times New Roman" w:cs="Times New Roman"/>
          <w:sz w:val="28"/>
          <w:szCs w:val="28"/>
        </w:rPr>
        <w:t xml:space="preserve"> с помощью фор</w:t>
      </w:r>
      <w:r w:rsidR="00E0368C">
        <w:rPr>
          <w:rFonts w:ascii="Times New Roman" w:hAnsi="Times New Roman" w:cs="Times New Roman"/>
          <w:sz w:val="28"/>
          <w:szCs w:val="28"/>
        </w:rPr>
        <w:t xml:space="preserve">мул </w:t>
      </w:r>
      <w:r w:rsidR="008507CC">
        <w:rPr>
          <w:rFonts w:ascii="Times New Roman" w:hAnsi="Times New Roman" w:cs="Times New Roman"/>
          <w:sz w:val="28"/>
          <w:szCs w:val="28"/>
        </w:rPr>
        <w:t xml:space="preserve"> и показател</w:t>
      </w:r>
      <w:r w:rsidR="00E0368C">
        <w:rPr>
          <w:rFonts w:ascii="Times New Roman" w:hAnsi="Times New Roman" w:cs="Times New Roman"/>
          <w:sz w:val="28"/>
          <w:szCs w:val="28"/>
        </w:rPr>
        <w:t xml:space="preserve">ей столбцов </w:t>
      </w:r>
      <w:r w:rsidR="008507CC">
        <w:rPr>
          <w:rFonts w:ascii="Times New Roman" w:hAnsi="Times New Roman" w:cs="Times New Roman"/>
          <w:sz w:val="28"/>
          <w:szCs w:val="28"/>
        </w:rPr>
        <w:t xml:space="preserve"> </w:t>
      </w:r>
      <w:r w:rsidR="008507CC">
        <w:rPr>
          <w:rFonts w:ascii="Times New Roman" w:hAnsi="Times New Roman" w:cs="Times New Roman"/>
          <w:sz w:val="28"/>
          <w:szCs w:val="28"/>
          <w:lang w:val="en-US"/>
        </w:rPr>
        <w:t>qx</w:t>
      </w:r>
      <w:r w:rsidR="00E0368C">
        <w:rPr>
          <w:rFonts w:ascii="Times New Roman" w:hAnsi="Times New Roman" w:cs="Times New Roman"/>
          <w:sz w:val="28"/>
          <w:szCs w:val="28"/>
        </w:rPr>
        <w:t xml:space="preserve"> </w:t>
      </w:r>
      <w:r w:rsidR="008507CC">
        <w:rPr>
          <w:rFonts w:ascii="Times New Roman" w:hAnsi="Times New Roman" w:cs="Times New Roman"/>
          <w:sz w:val="28"/>
          <w:szCs w:val="28"/>
        </w:rPr>
        <w:t xml:space="preserve">и  </w:t>
      </w:r>
      <w:r w:rsidR="008507CC">
        <w:rPr>
          <w:rFonts w:ascii="Times New Roman" w:hAnsi="Times New Roman" w:cs="Times New Roman"/>
          <w:sz w:val="28"/>
          <w:szCs w:val="28"/>
          <w:lang w:val="en-US"/>
        </w:rPr>
        <w:t>lx</w:t>
      </w:r>
      <w:r w:rsidR="008507CC">
        <w:rPr>
          <w:rFonts w:ascii="Times New Roman" w:hAnsi="Times New Roman" w:cs="Times New Roman"/>
          <w:sz w:val="28"/>
          <w:szCs w:val="28"/>
        </w:rPr>
        <w:t>:</w:t>
      </w:r>
    </w:p>
    <w:p w:rsidR="008507CC" w:rsidRPr="00E0368C" w:rsidRDefault="008507CC" w:rsidP="008507CC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dx</w:t>
      </w:r>
      <w:r w:rsidRPr="00E0368C"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w:r>
        <w:rPr>
          <w:rFonts w:ascii="Times New Roman" w:hAnsi="Times New Roman" w:cs="Times New Roman"/>
          <w:sz w:val="28"/>
          <w:szCs w:val="28"/>
          <w:lang w:val="en-US"/>
        </w:rPr>
        <w:t>lx</w:t>
      </w:r>
      <w:r w:rsidR="0010028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* qx</w:t>
      </w:r>
      <w:r w:rsidR="000111D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0368C" w:rsidRPr="00E0368C">
        <w:rPr>
          <w:rFonts w:ascii="Times New Roman" w:hAnsi="Times New Roman" w:cs="Times New Roman"/>
          <w:sz w:val="28"/>
          <w:szCs w:val="28"/>
          <w:lang w:val="en-US"/>
        </w:rPr>
        <w:t xml:space="preserve"> ;</w:t>
      </w:r>
    </w:p>
    <w:p w:rsidR="00E0368C" w:rsidRPr="00E0368C" w:rsidRDefault="00E0368C" w:rsidP="00E0368C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lx = lx– d</w:t>
      </w:r>
      <w:r w:rsidR="000111DD">
        <w:rPr>
          <w:rFonts w:ascii="Times New Roman" w:hAnsi="Times New Roman" w:cs="Times New Roman"/>
          <w:sz w:val="28"/>
          <w:szCs w:val="28"/>
          <w:lang w:val="en-US"/>
        </w:rPr>
        <w:t xml:space="preserve">x  </w:t>
      </w:r>
      <w:r w:rsidRPr="00E0368C">
        <w:rPr>
          <w:rFonts w:ascii="Times New Roman" w:hAnsi="Times New Roman" w:cs="Times New Roman"/>
          <w:sz w:val="28"/>
          <w:szCs w:val="28"/>
          <w:lang w:val="en-US"/>
        </w:rPr>
        <w:t>;</w:t>
      </w:r>
    </w:p>
    <w:tbl>
      <w:tblPr>
        <w:tblStyle w:val="ab"/>
        <w:tblW w:w="0" w:type="auto"/>
        <w:tblLook w:val="04A0"/>
      </w:tblPr>
      <w:tblGrid>
        <w:gridCol w:w="1214"/>
        <w:gridCol w:w="1476"/>
        <w:gridCol w:w="1477"/>
        <w:gridCol w:w="1237"/>
        <w:gridCol w:w="1237"/>
        <w:gridCol w:w="1130"/>
        <w:gridCol w:w="1251"/>
        <w:gridCol w:w="1116"/>
      </w:tblGrid>
      <w:tr w:rsidR="008507CC" w:rsidTr="00E0368C">
        <w:tc>
          <w:tcPr>
            <w:tcW w:w="1165" w:type="dxa"/>
          </w:tcPr>
          <w:p w:rsidR="008507CC" w:rsidRPr="00E0368C" w:rsidRDefault="008507CC" w:rsidP="008507CC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0368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Возраст</w:t>
            </w:r>
          </w:p>
        </w:tc>
        <w:tc>
          <w:tcPr>
            <w:tcW w:w="1353" w:type="dxa"/>
          </w:tcPr>
          <w:p w:rsidR="008507CC" w:rsidRPr="00E0368C" w:rsidRDefault="008507CC" w:rsidP="008507C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E0368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lx</w:t>
            </w:r>
          </w:p>
        </w:tc>
        <w:tc>
          <w:tcPr>
            <w:tcW w:w="1477" w:type="dxa"/>
          </w:tcPr>
          <w:p w:rsidR="008507CC" w:rsidRPr="00E0368C" w:rsidRDefault="0053174B" w:rsidP="008507C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E0368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d</w:t>
            </w:r>
            <w:r w:rsidR="008507CC" w:rsidRPr="00E0368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x</w:t>
            </w:r>
          </w:p>
        </w:tc>
        <w:tc>
          <w:tcPr>
            <w:tcW w:w="1295" w:type="dxa"/>
          </w:tcPr>
          <w:p w:rsidR="008507CC" w:rsidRPr="00E0368C" w:rsidRDefault="008507CC" w:rsidP="008507C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E0368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qx</w:t>
            </w:r>
          </w:p>
        </w:tc>
        <w:tc>
          <w:tcPr>
            <w:tcW w:w="1295" w:type="dxa"/>
          </w:tcPr>
          <w:p w:rsidR="008507CC" w:rsidRPr="00E0368C" w:rsidRDefault="0053174B" w:rsidP="008507C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E0368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P</w:t>
            </w:r>
            <w:r w:rsidR="008507CC" w:rsidRPr="00E0368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x</w:t>
            </w:r>
          </w:p>
        </w:tc>
        <w:tc>
          <w:tcPr>
            <w:tcW w:w="1270" w:type="dxa"/>
          </w:tcPr>
          <w:p w:rsidR="008507CC" w:rsidRPr="00E0368C" w:rsidRDefault="008507CC" w:rsidP="008507C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E0368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Lx</w:t>
            </w:r>
          </w:p>
        </w:tc>
        <w:tc>
          <w:tcPr>
            <w:tcW w:w="1298" w:type="dxa"/>
          </w:tcPr>
          <w:p w:rsidR="008507CC" w:rsidRPr="00E0368C" w:rsidRDefault="008507CC" w:rsidP="008507C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E0368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Tx</w:t>
            </w:r>
          </w:p>
        </w:tc>
        <w:tc>
          <w:tcPr>
            <w:tcW w:w="1268" w:type="dxa"/>
          </w:tcPr>
          <w:p w:rsidR="008507CC" w:rsidRPr="00E0368C" w:rsidRDefault="008507CC" w:rsidP="008507C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E0368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ex</w:t>
            </w:r>
          </w:p>
        </w:tc>
      </w:tr>
      <w:tr w:rsidR="008507CC" w:rsidTr="00E0368C">
        <w:tc>
          <w:tcPr>
            <w:tcW w:w="1165" w:type="dxa"/>
          </w:tcPr>
          <w:p w:rsidR="008507CC" w:rsidRPr="00E0368C" w:rsidRDefault="008507CC" w:rsidP="008507C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0368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0</w:t>
            </w:r>
          </w:p>
        </w:tc>
        <w:tc>
          <w:tcPr>
            <w:tcW w:w="1353" w:type="dxa"/>
          </w:tcPr>
          <w:p w:rsidR="008507CC" w:rsidRPr="00E0368C" w:rsidRDefault="008507CC" w:rsidP="008507C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0368C">
              <w:rPr>
                <w:rFonts w:ascii="Times New Roman" w:hAnsi="Times New Roman" w:cs="Times New Roman"/>
                <w:color w:val="000000"/>
                <w:sz w:val="24"/>
                <w:szCs w:val="28"/>
                <w:lang w:val="en-US"/>
              </w:rPr>
              <w:t>100000</w:t>
            </w:r>
          </w:p>
        </w:tc>
        <w:tc>
          <w:tcPr>
            <w:tcW w:w="1477" w:type="dxa"/>
          </w:tcPr>
          <w:p w:rsidR="008507CC" w:rsidRPr="00E0368C" w:rsidRDefault="008507CC" w:rsidP="008507C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0368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1664</w:t>
            </w:r>
          </w:p>
        </w:tc>
        <w:tc>
          <w:tcPr>
            <w:tcW w:w="1295" w:type="dxa"/>
          </w:tcPr>
          <w:p w:rsidR="008507CC" w:rsidRPr="00E0368C" w:rsidRDefault="008507CC" w:rsidP="008507CC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E0368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0,01664</w:t>
            </w:r>
          </w:p>
        </w:tc>
        <w:tc>
          <w:tcPr>
            <w:tcW w:w="1295" w:type="dxa"/>
          </w:tcPr>
          <w:p w:rsidR="008507CC" w:rsidRPr="00E0368C" w:rsidRDefault="008507CC" w:rsidP="008507CC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E0368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0,98336</w:t>
            </w:r>
          </w:p>
        </w:tc>
        <w:tc>
          <w:tcPr>
            <w:tcW w:w="1270" w:type="dxa"/>
          </w:tcPr>
          <w:p w:rsidR="008507CC" w:rsidRPr="00E0368C" w:rsidRDefault="008507CC" w:rsidP="008507C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98" w:type="dxa"/>
          </w:tcPr>
          <w:p w:rsidR="008507CC" w:rsidRPr="00E0368C" w:rsidRDefault="008507CC" w:rsidP="008507CC">
            <w:pPr>
              <w:rPr>
                <w:rFonts w:ascii="Times New Roman" w:hAnsi="Times New Roman" w:cs="Times New Roman"/>
                <w:color w:val="000000"/>
                <w:sz w:val="24"/>
                <w:szCs w:val="28"/>
                <w:lang w:val="en-US"/>
              </w:rPr>
            </w:pPr>
            <w:r w:rsidRPr="00E0368C">
              <w:rPr>
                <w:rFonts w:ascii="Times New Roman" w:hAnsi="Times New Roman" w:cs="Times New Roman"/>
                <w:color w:val="000000"/>
                <w:sz w:val="24"/>
                <w:szCs w:val="28"/>
                <w:lang w:val="en-US"/>
              </w:rPr>
              <w:t>5937864</w:t>
            </w:r>
          </w:p>
        </w:tc>
        <w:tc>
          <w:tcPr>
            <w:tcW w:w="1268" w:type="dxa"/>
          </w:tcPr>
          <w:p w:rsidR="008507CC" w:rsidRPr="00E0368C" w:rsidRDefault="008507CC" w:rsidP="008507C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507CC" w:rsidTr="00E0368C">
        <w:tc>
          <w:tcPr>
            <w:tcW w:w="1165" w:type="dxa"/>
          </w:tcPr>
          <w:p w:rsidR="008507CC" w:rsidRPr="00E0368C" w:rsidRDefault="008507CC" w:rsidP="008507CC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E0368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</w:t>
            </w:r>
          </w:p>
        </w:tc>
        <w:tc>
          <w:tcPr>
            <w:tcW w:w="1353" w:type="dxa"/>
          </w:tcPr>
          <w:p w:rsidR="008507CC" w:rsidRPr="00E0368C" w:rsidRDefault="00E0368C" w:rsidP="008507C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0368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98336</w:t>
            </w:r>
          </w:p>
        </w:tc>
        <w:tc>
          <w:tcPr>
            <w:tcW w:w="1477" w:type="dxa"/>
          </w:tcPr>
          <w:p w:rsidR="008507CC" w:rsidRPr="00E0368C" w:rsidRDefault="00E0368C" w:rsidP="008507CC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E0368C">
              <w:rPr>
                <w:rFonts w:ascii="Times New Roman" w:hAnsi="Times New Roman" w:cs="Times New Roman"/>
                <w:sz w:val="24"/>
                <w:szCs w:val="28"/>
              </w:rPr>
              <w:t>148,48736</w:t>
            </w:r>
          </w:p>
        </w:tc>
        <w:tc>
          <w:tcPr>
            <w:tcW w:w="1295" w:type="dxa"/>
          </w:tcPr>
          <w:p w:rsidR="008507CC" w:rsidRPr="00E0368C" w:rsidRDefault="008507CC" w:rsidP="008507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36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0,00151</w:t>
            </w:r>
          </w:p>
        </w:tc>
        <w:tc>
          <w:tcPr>
            <w:tcW w:w="1295" w:type="dxa"/>
          </w:tcPr>
          <w:p w:rsidR="008507CC" w:rsidRPr="00E0368C" w:rsidRDefault="008507CC" w:rsidP="008507CC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E0368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0,99849</w:t>
            </w:r>
          </w:p>
        </w:tc>
        <w:tc>
          <w:tcPr>
            <w:tcW w:w="1270" w:type="dxa"/>
          </w:tcPr>
          <w:p w:rsidR="008507CC" w:rsidRPr="00E0368C" w:rsidRDefault="008507CC" w:rsidP="008507C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98" w:type="dxa"/>
          </w:tcPr>
          <w:p w:rsidR="008507CC" w:rsidRPr="00E0368C" w:rsidRDefault="008507CC" w:rsidP="008507C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68" w:type="dxa"/>
          </w:tcPr>
          <w:p w:rsidR="008507CC" w:rsidRPr="00E0368C" w:rsidRDefault="008507CC" w:rsidP="008507C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507CC" w:rsidTr="00E0368C">
        <w:tc>
          <w:tcPr>
            <w:tcW w:w="1165" w:type="dxa"/>
          </w:tcPr>
          <w:p w:rsidR="008507CC" w:rsidRPr="00E0368C" w:rsidRDefault="008507CC" w:rsidP="008507CC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E0368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1353" w:type="dxa"/>
          </w:tcPr>
          <w:p w:rsidR="008507CC" w:rsidRPr="00E0368C" w:rsidRDefault="00E0368C" w:rsidP="008507C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0368C">
              <w:rPr>
                <w:rFonts w:ascii="Times New Roman" w:hAnsi="Times New Roman" w:cs="Times New Roman"/>
                <w:sz w:val="24"/>
                <w:szCs w:val="28"/>
              </w:rPr>
              <w:t>98187,51264</w:t>
            </w:r>
          </w:p>
        </w:tc>
        <w:tc>
          <w:tcPr>
            <w:tcW w:w="1477" w:type="dxa"/>
          </w:tcPr>
          <w:p w:rsidR="008507CC" w:rsidRPr="00E0368C" w:rsidRDefault="000111DD" w:rsidP="008507C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111DD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75</w:t>
            </w:r>
            <w:r w:rsidRPr="000111DD">
              <w:rPr>
                <w:rFonts w:ascii="Times New Roman" w:hAnsi="Times New Roman" w:cs="Times New Roman"/>
                <w:sz w:val="24"/>
                <w:szCs w:val="28"/>
              </w:rPr>
              <w:t>,60438473</w:t>
            </w:r>
          </w:p>
        </w:tc>
        <w:tc>
          <w:tcPr>
            <w:tcW w:w="1295" w:type="dxa"/>
          </w:tcPr>
          <w:p w:rsidR="008507CC" w:rsidRPr="00E0368C" w:rsidRDefault="008507CC" w:rsidP="008507CC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E0368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0,00077</w:t>
            </w:r>
          </w:p>
        </w:tc>
        <w:tc>
          <w:tcPr>
            <w:tcW w:w="1295" w:type="dxa"/>
          </w:tcPr>
          <w:p w:rsidR="008507CC" w:rsidRPr="00E0368C" w:rsidRDefault="008507CC" w:rsidP="008507CC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E0368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0,99923</w:t>
            </w:r>
          </w:p>
        </w:tc>
        <w:tc>
          <w:tcPr>
            <w:tcW w:w="1270" w:type="dxa"/>
          </w:tcPr>
          <w:p w:rsidR="008507CC" w:rsidRPr="00E0368C" w:rsidRDefault="008507CC" w:rsidP="008507C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98" w:type="dxa"/>
          </w:tcPr>
          <w:p w:rsidR="008507CC" w:rsidRPr="00E0368C" w:rsidRDefault="008507CC" w:rsidP="008507C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68" w:type="dxa"/>
          </w:tcPr>
          <w:p w:rsidR="008507CC" w:rsidRPr="00E0368C" w:rsidRDefault="008507CC" w:rsidP="008507C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507CC" w:rsidTr="00E0368C">
        <w:tc>
          <w:tcPr>
            <w:tcW w:w="1165" w:type="dxa"/>
          </w:tcPr>
          <w:p w:rsidR="008507CC" w:rsidRPr="00E0368C" w:rsidRDefault="008507CC" w:rsidP="008507CC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E0368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3</w:t>
            </w:r>
          </w:p>
        </w:tc>
        <w:tc>
          <w:tcPr>
            <w:tcW w:w="1353" w:type="dxa"/>
          </w:tcPr>
          <w:p w:rsidR="008507CC" w:rsidRPr="00E0368C" w:rsidRDefault="000111DD" w:rsidP="008507C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111DD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98111</w:t>
            </w:r>
            <w:r w:rsidRPr="000111DD">
              <w:rPr>
                <w:rFonts w:ascii="Times New Roman" w:hAnsi="Times New Roman" w:cs="Times New Roman"/>
                <w:sz w:val="24"/>
                <w:szCs w:val="28"/>
              </w:rPr>
              <w:t>,90826</w:t>
            </w:r>
          </w:p>
        </w:tc>
        <w:tc>
          <w:tcPr>
            <w:tcW w:w="1477" w:type="dxa"/>
          </w:tcPr>
          <w:p w:rsidR="008507CC" w:rsidRPr="00E0368C" w:rsidRDefault="000111DD" w:rsidP="008507C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111DD">
              <w:rPr>
                <w:rFonts w:ascii="Times New Roman" w:hAnsi="Times New Roman" w:cs="Times New Roman"/>
                <w:sz w:val="24"/>
                <w:szCs w:val="28"/>
              </w:rPr>
              <w:t>65,73497853</w:t>
            </w:r>
          </w:p>
        </w:tc>
        <w:tc>
          <w:tcPr>
            <w:tcW w:w="1295" w:type="dxa"/>
          </w:tcPr>
          <w:p w:rsidR="008507CC" w:rsidRPr="00E0368C" w:rsidRDefault="008507CC" w:rsidP="008507CC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E0368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0,00067</w:t>
            </w:r>
          </w:p>
        </w:tc>
        <w:tc>
          <w:tcPr>
            <w:tcW w:w="1295" w:type="dxa"/>
          </w:tcPr>
          <w:p w:rsidR="008507CC" w:rsidRPr="00E0368C" w:rsidRDefault="008507CC" w:rsidP="008507CC">
            <w:pPr>
              <w:pStyle w:val="Pa0"/>
              <w:jc w:val="center"/>
              <w:rPr>
                <w:color w:val="000000"/>
                <w:szCs w:val="28"/>
                <w:lang w:val="en-US"/>
              </w:rPr>
            </w:pPr>
            <w:r w:rsidRPr="00E0368C">
              <w:rPr>
                <w:color w:val="000000"/>
                <w:szCs w:val="28"/>
              </w:rPr>
              <w:t>0,99933</w:t>
            </w:r>
          </w:p>
        </w:tc>
        <w:tc>
          <w:tcPr>
            <w:tcW w:w="1270" w:type="dxa"/>
          </w:tcPr>
          <w:p w:rsidR="008507CC" w:rsidRPr="00E0368C" w:rsidRDefault="008507CC" w:rsidP="008507C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98" w:type="dxa"/>
          </w:tcPr>
          <w:p w:rsidR="008507CC" w:rsidRPr="00E0368C" w:rsidRDefault="008507CC" w:rsidP="008507C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68" w:type="dxa"/>
          </w:tcPr>
          <w:p w:rsidR="008507CC" w:rsidRPr="00E0368C" w:rsidRDefault="008507CC" w:rsidP="008507C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8507CC" w:rsidRDefault="008507CC" w:rsidP="008507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3174B" w:rsidRPr="00E0368C" w:rsidRDefault="00E0368C" w:rsidP="00E0368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8507CC">
        <w:rPr>
          <w:rFonts w:ascii="Times New Roman" w:hAnsi="Times New Roman" w:cs="Times New Roman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07CC" w:rsidRPr="0053174B">
        <w:rPr>
          <w:rFonts w:ascii="Times New Roman" w:hAnsi="Times New Roman" w:cs="Times New Roman"/>
          <w:sz w:val="28"/>
          <w:szCs w:val="28"/>
        </w:rPr>
        <w:t>= 100000 * 0</w:t>
      </w:r>
      <w:r w:rsidR="008507CC">
        <w:rPr>
          <w:rFonts w:ascii="Times New Roman" w:hAnsi="Times New Roman" w:cs="Times New Roman"/>
          <w:sz w:val="28"/>
          <w:szCs w:val="28"/>
        </w:rPr>
        <w:t>,01664 = 1664;</w:t>
      </w:r>
    </w:p>
    <w:p w:rsidR="00E0368C" w:rsidRDefault="00E0368C" w:rsidP="00E0368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lx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56BC">
        <w:rPr>
          <w:rFonts w:ascii="Times New Roman" w:hAnsi="Times New Roman" w:cs="Times New Roman"/>
          <w:sz w:val="28"/>
          <w:szCs w:val="28"/>
        </w:rPr>
        <w:t>= 100000 – 1664 = 98336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0368C" w:rsidRDefault="00E0368C" w:rsidP="00E0368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dx</w:t>
      </w:r>
      <w:r w:rsidRPr="00F956BC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>98336 * 0,00151 = 148,48736;</w:t>
      </w:r>
    </w:p>
    <w:p w:rsidR="00E0368C" w:rsidRDefault="00E0368C" w:rsidP="00E0368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lx</w:t>
      </w:r>
      <w:r w:rsidRPr="00F956BC">
        <w:rPr>
          <w:rFonts w:ascii="Times New Roman" w:hAnsi="Times New Roman" w:cs="Times New Roman"/>
          <w:sz w:val="28"/>
          <w:szCs w:val="28"/>
        </w:rPr>
        <w:t xml:space="preserve"> =98336 – 148</w:t>
      </w:r>
      <w:r>
        <w:rPr>
          <w:rFonts w:ascii="Times New Roman" w:hAnsi="Times New Roman" w:cs="Times New Roman"/>
          <w:sz w:val="28"/>
          <w:szCs w:val="28"/>
        </w:rPr>
        <w:t>,48736 = 98187,51264;</w:t>
      </w:r>
    </w:p>
    <w:p w:rsidR="000111DD" w:rsidRDefault="000111DD" w:rsidP="00E0368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dx</w:t>
      </w:r>
      <w:r w:rsidRPr="00F956BC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>98187,51264</w:t>
      </w:r>
      <w:r w:rsidRPr="00F956BC">
        <w:rPr>
          <w:rFonts w:ascii="Times New Roman" w:hAnsi="Times New Roman" w:cs="Times New Roman"/>
          <w:sz w:val="28"/>
          <w:szCs w:val="28"/>
        </w:rPr>
        <w:t xml:space="preserve"> * 0</w:t>
      </w:r>
      <w:r>
        <w:rPr>
          <w:rFonts w:ascii="Times New Roman" w:hAnsi="Times New Roman" w:cs="Times New Roman"/>
          <w:sz w:val="28"/>
          <w:szCs w:val="28"/>
        </w:rPr>
        <w:t xml:space="preserve">,00077 = </w:t>
      </w:r>
      <w:r w:rsidRPr="00F956BC">
        <w:rPr>
          <w:rFonts w:ascii="Times New Roman" w:hAnsi="Times New Roman" w:cs="Times New Roman"/>
          <w:sz w:val="28"/>
          <w:szCs w:val="28"/>
        </w:rPr>
        <w:t>75</w:t>
      </w:r>
      <w:r>
        <w:rPr>
          <w:rFonts w:ascii="Times New Roman" w:hAnsi="Times New Roman" w:cs="Times New Roman"/>
          <w:sz w:val="28"/>
          <w:szCs w:val="28"/>
        </w:rPr>
        <w:t>,60438473;</w:t>
      </w:r>
    </w:p>
    <w:p w:rsidR="000111DD" w:rsidRDefault="000111DD" w:rsidP="00E0368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lx</w:t>
      </w:r>
      <w:r w:rsidRPr="00F956BC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>98187,51264</w:t>
      </w:r>
      <w:r w:rsidRPr="00F956BC">
        <w:rPr>
          <w:rFonts w:ascii="Times New Roman" w:hAnsi="Times New Roman" w:cs="Times New Roman"/>
          <w:sz w:val="28"/>
          <w:szCs w:val="28"/>
        </w:rPr>
        <w:t xml:space="preserve"> - 75</w:t>
      </w:r>
      <w:r>
        <w:rPr>
          <w:rFonts w:ascii="Times New Roman" w:hAnsi="Times New Roman" w:cs="Times New Roman"/>
          <w:sz w:val="28"/>
          <w:szCs w:val="28"/>
        </w:rPr>
        <w:t>,60438473</w:t>
      </w:r>
      <w:r w:rsidRPr="00F956BC">
        <w:rPr>
          <w:rFonts w:ascii="Times New Roman" w:hAnsi="Times New Roman" w:cs="Times New Roman"/>
          <w:sz w:val="28"/>
          <w:szCs w:val="28"/>
        </w:rPr>
        <w:t xml:space="preserve"> = 98111</w:t>
      </w:r>
      <w:r>
        <w:rPr>
          <w:rFonts w:ascii="Times New Roman" w:hAnsi="Times New Roman" w:cs="Times New Roman"/>
          <w:sz w:val="28"/>
          <w:szCs w:val="28"/>
        </w:rPr>
        <w:t>,90826;</w:t>
      </w:r>
    </w:p>
    <w:p w:rsidR="000111DD" w:rsidRPr="000111DD" w:rsidRDefault="000111DD" w:rsidP="00E0368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dx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 w:rsidRPr="0010028B">
        <w:rPr>
          <w:rFonts w:ascii="Times New Roman" w:hAnsi="Times New Roman" w:cs="Times New Roman"/>
          <w:sz w:val="28"/>
          <w:szCs w:val="28"/>
        </w:rPr>
        <w:t>98111</w:t>
      </w:r>
      <w:r>
        <w:rPr>
          <w:rFonts w:ascii="Times New Roman" w:hAnsi="Times New Roman" w:cs="Times New Roman"/>
          <w:sz w:val="28"/>
          <w:szCs w:val="28"/>
        </w:rPr>
        <w:t>,90826 * 0,00067 = 65,73497853;</w:t>
      </w:r>
    </w:p>
    <w:p w:rsidR="008507CC" w:rsidRPr="008507CC" w:rsidRDefault="008507CC" w:rsidP="008507CC">
      <w:pPr>
        <w:rPr>
          <w:rFonts w:ascii="Times New Roman" w:hAnsi="Times New Roman" w:cs="Times New Roman"/>
          <w:sz w:val="28"/>
          <w:szCs w:val="28"/>
        </w:rPr>
      </w:pPr>
    </w:p>
    <w:p w:rsidR="005A5A2E" w:rsidRPr="00926B79" w:rsidRDefault="0010028B" w:rsidP="0010028B">
      <w:p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 w:rsidRPr="00926B79">
        <w:rPr>
          <w:rFonts w:ascii="Times New Roman" w:hAnsi="Times New Roman" w:cs="Times New Roman"/>
          <w:sz w:val="28"/>
          <w:szCs w:val="32"/>
        </w:rPr>
        <w:t xml:space="preserve">Заполним столбец </w:t>
      </w:r>
      <w:r w:rsidRPr="00926B79">
        <w:rPr>
          <w:rFonts w:ascii="Times New Roman" w:hAnsi="Times New Roman" w:cs="Times New Roman"/>
          <w:sz w:val="28"/>
          <w:szCs w:val="32"/>
          <w:lang w:val="en-US"/>
        </w:rPr>
        <w:t>Lx</w:t>
      </w:r>
      <w:r w:rsidRPr="00926B79">
        <w:rPr>
          <w:rFonts w:ascii="Times New Roman" w:hAnsi="Times New Roman" w:cs="Times New Roman"/>
          <w:sz w:val="28"/>
          <w:szCs w:val="32"/>
        </w:rPr>
        <w:t xml:space="preserve"> с помощью формулы :</w:t>
      </w:r>
    </w:p>
    <w:p w:rsidR="0010028B" w:rsidRDefault="0010028B" w:rsidP="0010028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10028B" w:rsidRPr="0010028B" w:rsidRDefault="0010028B" w:rsidP="0010028B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 xml:space="preserve">Lx = </w:t>
      </w:r>
      <m:oMath>
        <m:f>
          <m:fPr>
            <m:ctrlPr>
              <w:rPr>
                <w:rFonts w:ascii="Cambria Math" w:hAnsi="Cambria Math" w:cs="Times New Roman"/>
                <w:sz w:val="32"/>
                <w:szCs w:val="32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 w:cs="Cambria Math"/>
                    <w:sz w:val="32"/>
                    <w:szCs w:val="32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Cambria Math"/>
                    <w:sz w:val="32"/>
                    <w:szCs w:val="32"/>
                    <w:lang w:val="en-US"/>
                  </w:rPr>
                  <m:t>lx+lx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Cambria Math"/>
                    <w:sz w:val="32"/>
                    <w:szCs w:val="32"/>
                    <w:lang w:val="en-US"/>
                  </w:rPr>
                  <m:t>+1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  <w:lang w:val="en-US"/>
              </w:rPr>
              <m:t>2</m:t>
            </m:r>
          </m:den>
        </m:f>
      </m:oMath>
    </w:p>
    <w:p w:rsidR="0010028B" w:rsidRPr="0010028B" w:rsidRDefault="0010028B" w:rsidP="0010028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tbl>
      <w:tblPr>
        <w:tblStyle w:val="ab"/>
        <w:tblW w:w="0" w:type="auto"/>
        <w:tblLook w:val="04A0"/>
      </w:tblPr>
      <w:tblGrid>
        <w:gridCol w:w="1213"/>
        <w:gridCol w:w="1476"/>
        <w:gridCol w:w="1476"/>
        <w:gridCol w:w="1174"/>
        <w:gridCol w:w="1174"/>
        <w:gridCol w:w="1476"/>
        <w:gridCol w:w="1200"/>
        <w:gridCol w:w="949"/>
      </w:tblGrid>
      <w:tr w:rsidR="0010028B" w:rsidTr="005E087D">
        <w:tc>
          <w:tcPr>
            <w:tcW w:w="1165" w:type="dxa"/>
          </w:tcPr>
          <w:p w:rsidR="0010028B" w:rsidRPr="00E0368C" w:rsidRDefault="0010028B" w:rsidP="005E087D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0368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Возраст</w:t>
            </w:r>
          </w:p>
        </w:tc>
        <w:tc>
          <w:tcPr>
            <w:tcW w:w="1353" w:type="dxa"/>
          </w:tcPr>
          <w:p w:rsidR="0010028B" w:rsidRPr="00E0368C" w:rsidRDefault="0010028B" w:rsidP="005E087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E0368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lx</w:t>
            </w:r>
          </w:p>
        </w:tc>
        <w:tc>
          <w:tcPr>
            <w:tcW w:w="1477" w:type="dxa"/>
          </w:tcPr>
          <w:p w:rsidR="0010028B" w:rsidRPr="00E0368C" w:rsidRDefault="0010028B" w:rsidP="005E087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E0368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dx</w:t>
            </w:r>
          </w:p>
        </w:tc>
        <w:tc>
          <w:tcPr>
            <w:tcW w:w="1295" w:type="dxa"/>
          </w:tcPr>
          <w:p w:rsidR="0010028B" w:rsidRPr="00E0368C" w:rsidRDefault="0010028B" w:rsidP="005E087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E0368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qx</w:t>
            </w:r>
          </w:p>
        </w:tc>
        <w:tc>
          <w:tcPr>
            <w:tcW w:w="1295" w:type="dxa"/>
          </w:tcPr>
          <w:p w:rsidR="0010028B" w:rsidRPr="00E0368C" w:rsidRDefault="0010028B" w:rsidP="005E087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E0368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Px</w:t>
            </w:r>
          </w:p>
        </w:tc>
        <w:tc>
          <w:tcPr>
            <w:tcW w:w="1270" w:type="dxa"/>
          </w:tcPr>
          <w:p w:rsidR="0010028B" w:rsidRPr="00E0368C" w:rsidRDefault="0010028B" w:rsidP="005E087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E0368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Lx</w:t>
            </w:r>
          </w:p>
        </w:tc>
        <w:tc>
          <w:tcPr>
            <w:tcW w:w="1298" w:type="dxa"/>
          </w:tcPr>
          <w:p w:rsidR="0010028B" w:rsidRPr="00E0368C" w:rsidRDefault="0010028B" w:rsidP="005E087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E0368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Tx</w:t>
            </w:r>
          </w:p>
        </w:tc>
        <w:tc>
          <w:tcPr>
            <w:tcW w:w="1268" w:type="dxa"/>
          </w:tcPr>
          <w:p w:rsidR="0010028B" w:rsidRPr="00E0368C" w:rsidRDefault="0010028B" w:rsidP="005E087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E0368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ex</w:t>
            </w:r>
          </w:p>
        </w:tc>
      </w:tr>
      <w:tr w:rsidR="0010028B" w:rsidTr="005E087D">
        <w:tc>
          <w:tcPr>
            <w:tcW w:w="1165" w:type="dxa"/>
          </w:tcPr>
          <w:p w:rsidR="0010028B" w:rsidRPr="00E0368C" w:rsidRDefault="0010028B" w:rsidP="005E087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0368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0</w:t>
            </w:r>
          </w:p>
        </w:tc>
        <w:tc>
          <w:tcPr>
            <w:tcW w:w="1353" w:type="dxa"/>
          </w:tcPr>
          <w:p w:rsidR="0010028B" w:rsidRPr="00E0368C" w:rsidRDefault="0010028B" w:rsidP="00D3464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0368C">
              <w:rPr>
                <w:rFonts w:ascii="Times New Roman" w:hAnsi="Times New Roman" w:cs="Times New Roman"/>
                <w:color w:val="000000"/>
                <w:sz w:val="24"/>
                <w:szCs w:val="28"/>
                <w:lang w:val="en-US"/>
              </w:rPr>
              <w:t>100000</w:t>
            </w:r>
          </w:p>
        </w:tc>
        <w:tc>
          <w:tcPr>
            <w:tcW w:w="1477" w:type="dxa"/>
          </w:tcPr>
          <w:p w:rsidR="0010028B" w:rsidRPr="00E0368C" w:rsidRDefault="0010028B" w:rsidP="005E087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0368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1664</w:t>
            </w:r>
          </w:p>
        </w:tc>
        <w:tc>
          <w:tcPr>
            <w:tcW w:w="1295" w:type="dxa"/>
          </w:tcPr>
          <w:p w:rsidR="0010028B" w:rsidRPr="00E0368C" w:rsidRDefault="0010028B" w:rsidP="005E087D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E0368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0,01664</w:t>
            </w:r>
          </w:p>
        </w:tc>
        <w:tc>
          <w:tcPr>
            <w:tcW w:w="1295" w:type="dxa"/>
          </w:tcPr>
          <w:p w:rsidR="0010028B" w:rsidRPr="00E0368C" w:rsidRDefault="0010028B" w:rsidP="005E087D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E0368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0,98336</w:t>
            </w:r>
          </w:p>
        </w:tc>
        <w:tc>
          <w:tcPr>
            <w:tcW w:w="1270" w:type="dxa"/>
          </w:tcPr>
          <w:p w:rsidR="0010028B" w:rsidRPr="00D34643" w:rsidRDefault="00D34643" w:rsidP="00D3464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  <w:lang w:val="en-US"/>
              </w:rPr>
              <w:t>99168</w:t>
            </w:r>
          </w:p>
        </w:tc>
        <w:tc>
          <w:tcPr>
            <w:tcW w:w="1298" w:type="dxa"/>
          </w:tcPr>
          <w:p w:rsidR="0010028B" w:rsidRPr="00E0368C" w:rsidRDefault="0010028B" w:rsidP="005E087D">
            <w:pPr>
              <w:rPr>
                <w:rFonts w:ascii="Times New Roman" w:hAnsi="Times New Roman" w:cs="Times New Roman"/>
                <w:color w:val="000000"/>
                <w:sz w:val="24"/>
                <w:szCs w:val="28"/>
                <w:lang w:val="en-US"/>
              </w:rPr>
            </w:pPr>
            <w:r w:rsidRPr="00E0368C">
              <w:rPr>
                <w:rFonts w:ascii="Times New Roman" w:hAnsi="Times New Roman" w:cs="Times New Roman"/>
                <w:color w:val="000000"/>
                <w:sz w:val="24"/>
                <w:szCs w:val="28"/>
                <w:lang w:val="en-US"/>
              </w:rPr>
              <w:t>5937864</w:t>
            </w:r>
          </w:p>
        </w:tc>
        <w:tc>
          <w:tcPr>
            <w:tcW w:w="1268" w:type="dxa"/>
          </w:tcPr>
          <w:p w:rsidR="0010028B" w:rsidRPr="00E0368C" w:rsidRDefault="0010028B" w:rsidP="005E087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0028B" w:rsidTr="005E087D">
        <w:tc>
          <w:tcPr>
            <w:tcW w:w="1165" w:type="dxa"/>
          </w:tcPr>
          <w:p w:rsidR="0010028B" w:rsidRPr="00E0368C" w:rsidRDefault="0010028B" w:rsidP="005E087D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E0368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</w:t>
            </w:r>
          </w:p>
        </w:tc>
        <w:tc>
          <w:tcPr>
            <w:tcW w:w="1353" w:type="dxa"/>
          </w:tcPr>
          <w:p w:rsidR="0010028B" w:rsidRPr="00E0368C" w:rsidRDefault="0010028B" w:rsidP="00D3464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0368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98336</w:t>
            </w:r>
          </w:p>
        </w:tc>
        <w:tc>
          <w:tcPr>
            <w:tcW w:w="1477" w:type="dxa"/>
          </w:tcPr>
          <w:p w:rsidR="0010028B" w:rsidRPr="00E0368C" w:rsidRDefault="0010028B" w:rsidP="005E087D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E0368C">
              <w:rPr>
                <w:rFonts w:ascii="Times New Roman" w:hAnsi="Times New Roman" w:cs="Times New Roman"/>
                <w:sz w:val="24"/>
                <w:szCs w:val="28"/>
              </w:rPr>
              <w:t>148,48736</w:t>
            </w:r>
          </w:p>
        </w:tc>
        <w:tc>
          <w:tcPr>
            <w:tcW w:w="1295" w:type="dxa"/>
          </w:tcPr>
          <w:p w:rsidR="0010028B" w:rsidRPr="00E0368C" w:rsidRDefault="0010028B" w:rsidP="005E08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36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0,00151</w:t>
            </w:r>
          </w:p>
        </w:tc>
        <w:tc>
          <w:tcPr>
            <w:tcW w:w="1295" w:type="dxa"/>
          </w:tcPr>
          <w:p w:rsidR="0010028B" w:rsidRPr="00E0368C" w:rsidRDefault="0010028B" w:rsidP="005E087D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E0368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0,99849</w:t>
            </w:r>
          </w:p>
        </w:tc>
        <w:tc>
          <w:tcPr>
            <w:tcW w:w="1270" w:type="dxa"/>
          </w:tcPr>
          <w:p w:rsidR="0010028B" w:rsidRPr="00A75B20" w:rsidRDefault="00A75B20" w:rsidP="005E087D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98261,75632</w:t>
            </w:r>
          </w:p>
        </w:tc>
        <w:tc>
          <w:tcPr>
            <w:tcW w:w="1298" w:type="dxa"/>
          </w:tcPr>
          <w:p w:rsidR="0010028B" w:rsidRPr="00E0368C" w:rsidRDefault="0010028B" w:rsidP="005E087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68" w:type="dxa"/>
          </w:tcPr>
          <w:p w:rsidR="0010028B" w:rsidRPr="00E0368C" w:rsidRDefault="0010028B" w:rsidP="005E087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0028B" w:rsidTr="005E087D">
        <w:tc>
          <w:tcPr>
            <w:tcW w:w="1165" w:type="dxa"/>
          </w:tcPr>
          <w:p w:rsidR="0010028B" w:rsidRPr="00E0368C" w:rsidRDefault="0010028B" w:rsidP="005E087D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E0368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1353" w:type="dxa"/>
          </w:tcPr>
          <w:p w:rsidR="0010028B" w:rsidRPr="00E0368C" w:rsidRDefault="0010028B" w:rsidP="005E087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0368C">
              <w:rPr>
                <w:rFonts w:ascii="Times New Roman" w:hAnsi="Times New Roman" w:cs="Times New Roman"/>
                <w:sz w:val="24"/>
                <w:szCs w:val="28"/>
              </w:rPr>
              <w:t>98187,51264</w:t>
            </w:r>
          </w:p>
        </w:tc>
        <w:tc>
          <w:tcPr>
            <w:tcW w:w="1477" w:type="dxa"/>
          </w:tcPr>
          <w:p w:rsidR="0010028B" w:rsidRPr="00E0368C" w:rsidRDefault="0010028B" w:rsidP="005E087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111DD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75</w:t>
            </w:r>
            <w:r w:rsidRPr="000111DD">
              <w:rPr>
                <w:rFonts w:ascii="Times New Roman" w:hAnsi="Times New Roman" w:cs="Times New Roman"/>
                <w:sz w:val="24"/>
                <w:szCs w:val="28"/>
              </w:rPr>
              <w:t>,60438473</w:t>
            </w:r>
          </w:p>
        </w:tc>
        <w:tc>
          <w:tcPr>
            <w:tcW w:w="1295" w:type="dxa"/>
          </w:tcPr>
          <w:p w:rsidR="0010028B" w:rsidRPr="00E0368C" w:rsidRDefault="0010028B" w:rsidP="005E087D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E0368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0,00077</w:t>
            </w:r>
          </w:p>
        </w:tc>
        <w:tc>
          <w:tcPr>
            <w:tcW w:w="1295" w:type="dxa"/>
          </w:tcPr>
          <w:p w:rsidR="0010028B" w:rsidRPr="00E0368C" w:rsidRDefault="0010028B" w:rsidP="005E087D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E0368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0,99923</w:t>
            </w:r>
          </w:p>
        </w:tc>
        <w:tc>
          <w:tcPr>
            <w:tcW w:w="1270" w:type="dxa"/>
          </w:tcPr>
          <w:p w:rsidR="0010028B" w:rsidRPr="00A75B20" w:rsidRDefault="00A75B20" w:rsidP="005E087D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98149,71045</w:t>
            </w:r>
          </w:p>
        </w:tc>
        <w:tc>
          <w:tcPr>
            <w:tcW w:w="1298" w:type="dxa"/>
          </w:tcPr>
          <w:p w:rsidR="0010028B" w:rsidRPr="00E0368C" w:rsidRDefault="0010028B" w:rsidP="005E087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68" w:type="dxa"/>
          </w:tcPr>
          <w:p w:rsidR="0010028B" w:rsidRPr="00E0368C" w:rsidRDefault="0010028B" w:rsidP="005E087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0028B" w:rsidTr="005E087D">
        <w:tc>
          <w:tcPr>
            <w:tcW w:w="1165" w:type="dxa"/>
          </w:tcPr>
          <w:p w:rsidR="0010028B" w:rsidRPr="00E0368C" w:rsidRDefault="0010028B" w:rsidP="005E087D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E0368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3</w:t>
            </w:r>
          </w:p>
        </w:tc>
        <w:tc>
          <w:tcPr>
            <w:tcW w:w="1353" w:type="dxa"/>
          </w:tcPr>
          <w:p w:rsidR="0010028B" w:rsidRPr="00E0368C" w:rsidRDefault="0010028B" w:rsidP="005E087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111DD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98111</w:t>
            </w:r>
            <w:r w:rsidRPr="000111DD">
              <w:rPr>
                <w:rFonts w:ascii="Times New Roman" w:hAnsi="Times New Roman" w:cs="Times New Roman"/>
                <w:sz w:val="24"/>
                <w:szCs w:val="28"/>
              </w:rPr>
              <w:t>,90826</w:t>
            </w:r>
          </w:p>
        </w:tc>
        <w:tc>
          <w:tcPr>
            <w:tcW w:w="1477" w:type="dxa"/>
          </w:tcPr>
          <w:p w:rsidR="0010028B" w:rsidRPr="00E0368C" w:rsidRDefault="0010028B" w:rsidP="005E087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111DD">
              <w:rPr>
                <w:rFonts w:ascii="Times New Roman" w:hAnsi="Times New Roman" w:cs="Times New Roman"/>
                <w:sz w:val="24"/>
                <w:szCs w:val="28"/>
              </w:rPr>
              <w:t>65,73497853</w:t>
            </w:r>
          </w:p>
        </w:tc>
        <w:tc>
          <w:tcPr>
            <w:tcW w:w="1295" w:type="dxa"/>
          </w:tcPr>
          <w:p w:rsidR="0010028B" w:rsidRPr="00E0368C" w:rsidRDefault="0010028B" w:rsidP="005E087D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E0368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0,00067</w:t>
            </w:r>
          </w:p>
        </w:tc>
        <w:tc>
          <w:tcPr>
            <w:tcW w:w="1295" w:type="dxa"/>
          </w:tcPr>
          <w:p w:rsidR="0010028B" w:rsidRPr="00E0368C" w:rsidRDefault="0010028B" w:rsidP="005E087D">
            <w:pPr>
              <w:pStyle w:val="Pa0"/>
              <w:jc w:val="center"/>
              <w:rPr>
                <w:color w:val="000000"/>
                <w:szCs w:val="28"/>
                <w:lang w:val="en-US"/>
              </w:rPr>
            </w:pPr>
            <w:r w:rsidRPr="00E0368C">
              <w:rPr>
                <w:color w:val="000000"/>
                <w:szCs w:val="28"/>
              </w:rPr>
              <w:t>0,99933</w:t>
            </w:r>
          </w:p>
        </w:tc>
        <w:tc>
          <w:tcPr>
            <w:tcW w:w="1270" w:type="dxa"/>
          </w:tcPr>
          <w:p w:rsidR="0010028B" w:rsidRPr="00E0368C" w:rsidRDefault="00A75B20" w:rsidP="00A75B2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98" w:type="dxa"/>
          </w:tcPr>
          <w:p w:rsidR="0010028B" w:rsidRPr="00E0368C" w:rsidRDefault="0010028B" w:rsidP="005E087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68" w:type="dxa"/>
          </w:tcPr>
          <w:p w:rsidR="0010028B" w:rsidRPr="00E0368C" w:rsidRDefault="0010028B" w:rsidP="005E087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5A5A2E" w:rsidRPr="00A75B20" w:rsidRDefault="0010028B" w:rsidP="0098142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A75B20">
        <w:rPr>
          <w:rFonts w:ascii="Times New Roman" w:hAnsi="Times New Roman" w:cs="Times New Roman"/>
          <w:sz w:val="32"/>
          <w:szCs w:val="32"/>
        </w:rPr>
        <w:t xml:space="preserve"> </w:t>
      </w:r>
    </w:p>
    <w:p w:rsidR="00935F45" w:rsidRDefault="0010028B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75B20">
        <w:rPr>
          <w:rFonts w:ascii="Times New Roman" w:hAnsi="Times New Roman" w:cs="Times New Roman"/>
          <w:sz w:val="28"/>
          <w:szCs w:val="28"/>
          <w:lang w:val="en-US"/>
        </w:rPr>
        <w:t>Lx</w:t>
      </w:r>
      <w:r w:rsidRPr="00F956BC">
        <w:rPr>
          <w:rFonts w:ascii="Times New Roman" w:hAnsi="Times New Roman" w:cs="Times New Roman"/>
          <w:sz w:val="28"/>
          <w:szCs w:val="28"/>
        </w:rPr>
        <w:t>(0)</w:t>
      </w:r>
      <w:r w:rsidR="00D34643" w:rsidRPr="00F956BC">
        <w:rPr>
          <w:rFonts w:ascii="Times New Roman" w:hAnsi="Times New Roman" w:cs="Times New Roman"/>
          <w:sz w:val="28"/>
          <w:szCs w:val="28"/>
        </w:rPr>
        <w:t xml:space="preserve"> </w:t>
      </w:r>
      <w:r w:rsidRPr="00F956BC">
        <w:rPr>
          <w:rFonts w:ascii="Times New Roman" w:hAnsi="Times New Roman" w:cs="Times New Roman"/>
          <w:sz w:val="28"/>
          <w:szCs w:val="28"/>
        </w:rPr>
        <w:t>=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100000+98336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2</m:t>
            </m:r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=99168</m:t>
        </m:r>
      </m:oMath>
      <w:r w:rsidR="00D34643" w:rsidRPr="00F956BC">
        <w:rPr>
          <w:rFonts w:ascii="Times New Roman" w:hAnsi="Times New Roman" w:cs="Times New Roman"/>
          <w:sz w:val="28"/>
          <w:szCs w:val="28"/>
        </w:rPr>
        <w:t xml:space="preserve"> </w:t>
      </w:r>
      <w:r w:rsidR="00D34643" w:rsidRPr="00A75B20">
        <w:rPr>
          <w:rFonts w:ascii="Times New Roman" w:hAnsi="Times New Roman" w:cs="Times New Roman"/>
          <w:sz w:val="28"/>
          <w:szCs w:val="28"/>
        </w:rPr>
        <w:t>;</w:t>
      </w:r>
    </w:p>
    <w:p w:rsidR="00A75B20" w:rsidRPr="00A75B20" w:rsidRDefault="00A75B20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4643" w:rsidRDefault="00D34643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75B20">
        <w:rPr>
          <w:rFonts w:ascii="Times New Roman" w:hAnsi="Times New Roman" w:cs="Times New Roman"/>
          <w:sz w:val="28"/>
          <w:szCs w:val="28"/>
          <w:lang w:val="en-US"/>
        </w:rPr>
        <w:t>Lx</w:t>
      </w:r>
      <w:r w:rsidRPr="00F956BC">
        <w:rPr>
          <w:rFonts w:ascii="Times New Roman" w:hAnsi="Times New Roman" w:cs="Times New Roman"/>
          <w:sz w:val="28"/>
          <w:szCs w:val="28"/>
        </w:rPr>
        <w:t xml:space="preserve">(1) = </w:t>
      </w:r>
      <m:oMath>
        <m:f>
          <m:f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98336+98187.51264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2</m:t>
            </m:r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=98261,75632 ;</m:t>
        </m:r>
      </m:oMath>
    </w:p>
    <w:p w:rsidR="00A75B20" w:rsidRPr="00A75B20" w:rsidRDefault="00A75B20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75B20" w:rsidRDefault="00A75B20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Lx</w:t>
      </w:r>
      <w:r w:rsidRPr="00F956BC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F956BC">
        <w:rPr>
          <w:rFonts w:ascii="Times New Roman" w:hAnsi="Times New Roman" w:cs="Times New Roman"/>
          <w:sz w:val="28"/>
          <w:szCs w:val="28"/>
        </w:rPr>
        <w:t xml:space="preserve">) </w:t>
      </w:r>
      <m:oMath>
        <m:r>
          <m:rPr>
            <m:sty m:val="p"/>
          </m:rPr>
          <w:rPr>
            <w:rFonts w:ascii="Cambria Math" w:hAnsi="Cambria Math" w:cs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98187,51264+98111,90826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2</m:t>
            </m:r>
          </m:den>
        </m:f>
      </m:oMath>
      <w:r>
        <w:rPr>
          <w:rFonts w:ascii="Times New Roman" w:hAnsi="Times New Roman" w:cs="Times New Roman"/>
          <w:sz w:val="28"/>
          <w:szCs w:val="28"/>
        </w:rPr>
        <w:t xml:space="preserve"> = 98149,71045 ;</w:t>
      </w:r>
    </w:p>
    <w:p w:rsidR="00A75B20" w:rsidRDefault="00A75B20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75B20" w:rsidRPr="00926B79" w:rsidRDefault="00A75B20" w:rsidP="00A75B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Заполним столбец  </w:t>
      </w:r>
      <w:r>
        <w:rPr>
          <w:rFonts w:ascii="Times New Roman" w:hAnsi="Times New Roman" w:cs="Times New Roman"/>
          <w:sz w:val="28"/>
          <w:szCs w:val="28"/>
          <w:lang w:val="en-US"/>
        </w:rPr>
        <w:t>Tx</w:t>
      </w:r>
      <w:r>
        <w:rPr>
          <w:rFonts w:ascii="Times New Roman" w:hAnsi="Times New Roman" w:cs="Times New Roman"/>
          <w:sz w:val="28"/>
          <w:szCs w:val="28"/>
        </w:rPr>
        <w:t xml:space="preserve"> с помощью формулы : </w:t>
      </w:r>
    </w:p>
    <w:p w:rsidR="00A75B20" w:rsidRPr="00926B79" w:rsidRDefault="00A75B20" w:rsidP="00A75B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5B20" w:rsidRDefault="00DA1ED0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m:oMath>
        <m:sSub>
          <m:sSubPr>
            <m:ctrlPr>
              <w:rPr>
                <w:rFonts w:ascii="Cambria Math" w:hAnsi="Cambria Math" w:cs="Cambria Math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  <w:lang w:val="en-US"/>
              </w:rPr>
              <m:t>Tx</m:t>
            </m:r>
          </m:e>
          <m:sub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  <w:lang w:val="en-US"/>
              </w:rPr>
              <m:t>+1</m:t>
            </m:r>
          </m:sub>
        </m:sSub>
        <m:r>
          <m:rPr>
            <m:sty m:val="p"/>
          </m:rPr>
          <w:rPr>
            <w:rFonts w:ascii="Cambria Math" w:hAnsi="Cambria Math" w:cs="Cambria Math"/>
            <w:sz w:val="28"/>
            <w:szCs w:val="28"/>
            <w:lang w:val="en-US"/>
          </w:rPr>
          <m:t>=Tx-Lx</m:t>
        </m:r>
      </m:oMath>
      <w:r w:rsidR="00BA1B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A1B8D" w:rsidRDefault="00BA1B8D" w:rsidP="00981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b"/>
        <w:tblW w:w="0" w:type="auto"/>
        <w:tblLayout w:type="fixed"/>
        <w:tblLook w:val="04A0"/>
      </w:tblPr>
      <w:tblGrid>
        <w:gridCol w:w="1242"/>
        <w:gridCol w:w="1447"/>
        <w:gridCol w:w="1477"/>
        <w:gridCol w:w="1045"/>
        <w:gridCol w:w="996"/>
        <w:gridCol w:w="1272"/>
        <w:gridCol w:w="1276"/>
        <w:gridCol w:w="1666"/>
      </w:tblGrid>
      <w:tr w:rsidR="005E087D" w:rsidTr="008A2C2B">
        <w:tc>
          <w:tcPr>
            <w:tcW w:w="1242" w:type="dxa"/>
          </w:tcPr>
          <w:p w:rsidR="00BA1B8D" w:rsidRPr="00E0368C" w:rsidRDefault="00BA1B8D" w:rsidP="005E087D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0368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Возраст</w:t>
            </w:r>
          </w:p>
        </w:tc>
        <w:tc>
          <w:tcPr>
            <w:tcW w:w="1447" w:type="dxa"/>
          </w:tcPr>
          <w:p w:rsidR="00BA1B8D" w:rsidRPr="00E0368C" w:rsidRDefault="00BA1B8D" w:rsidP="005E087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E0368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lx</w:t>
            </w:r>
          </w:p>
        </w:tc>
        <w:tc>
          <w:tcPr>
            <w:tcW w:w="1477" w:type="dxa"/>
          </w:tcPr>
          <w:p w:rsidR="00BA1B8D" w:rsidRPr="00E0368C" w:rsidRDefault="00BA1B8D" w:rsidP="005E087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E0368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dx</w:t>
            </w:r>
          </w:p>
        </w:tc>
        <w:tc>
          <w:tcPr>
            <w:tcW w:w="1045" w:type="dxa"/>
          </w:tcPr>
          <w:p w:rsidR="00BA1B8D" w:rsidRPr="00E0368C" w:rsidRDefault="00BA1B8D" w:rsidP="005E087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E0368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qx</w:t>
            </w:r>
          </w:p>
        </w:tc>
        <w:tc>
          <w:tcPr>
            <w:tcW w:w="996" w:type="dxa"/>
          </w:tcPr>
          <w:p w:rsidR="00BA1B8D" w:rsidRPr="00E0368C" w:rsidRDefault="00BA1B8D" w:rsidP="005E087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E0368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Px</w:t>
            </w:r>
          </w:p>
        </w:tc>
        <w:tc>
          <w:tcPr>
            <w:tcW w:w="1272" w:type="dxa"/>
          </w:tcPr>
          <w:p w:rsidR="00BA1B8D" w:rsidRPr="00E0368C" w:rsidRDefault="00BA1B8D" w:rsidP="005E087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E0368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Lx</w:t>
            </w:r>
          </w:p>
        </w:tc>
        <w:tc>
          <w:tcPr>
            <w:tcW w:w="1276" w:type="dxa"/>
          </w:tcPr>
          <w:p w:rsidR="00BA1B8D" w:rsidRPr="00E0368C" w:rsidRDefault="00BA1B8D" w:rsidP="005E087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E0368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Tx</w:t>
            </w:r>
          </w:p>
        </w:tc>
        <w:tc>
          <w:tcPr>
            <w:tcW w:w="1666" w:type="dxa"/>
          </w:tcPr>
          <w:p w:rsidR="00BA1B8D" w:rsidRPr="00E0368C" w:rsidRDefault="00BA1B8D" w:rsidP="005E087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E0368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ex</w:t>
            </w:r>
          </w:p>
        </w:tc>
      </w:tr>
      <w:tr w:rsidR="005E087D" w:rsidTr="008A2C2B">
        <w:tc>
          <w:tcPr>
            <w:tcW w:w="1242" w:type="dxa"/>
          </w:tcPr>
          <w:p w:rsidR="00BA1B8D" w:rsidRPr="00E0368C" w:rsidRDefault="00BA1B8D" w:rsidP="005E087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0368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0</w:t>
            </w:r>
          </w:p>
        </w:tc>
        <w:tc>
          <w:tcPr>
            <w:tcW w:w="1447" w:type="dxa"/>
          </w:tcPr>
          <w:p w:rsidR="00BA1B8D" w:rsidRPr="00E0368C" w:rsidRDefault="00BA1B8D" w:rsidP="005E087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8A2C2B">
              <w:rPr>
                <w:rFonts w:ascii="Times New Roman" w:hAnsi="Times New Roman" w:cs="Times New Roman"/>
                <w:color w:val="000000"/>
                <w:sz w:val="20"/>
                <w:szCs w:val="28"/>
                <w:lang w:val="en-US"/>
              </w:rPr>
              <w:t>100000</w:t>
            </w:r>
          </w:p>
        </w:tc>
        <w:tc>
          <w:tcPr>
            <w:tcW w:w="1477" w:type="dxa"/>
          </w:tcPr>
          <w:p w:rsidR="00BA1B8D" w:rsidRPr="00E0368C" w:rsidRDefault="00BA1B8D" w:rsidP="005E087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2C2B">
              <w:rPr>
                <w:rFonts w:ascii="Times New Roman" w:hAnsi="Times New Roman" w:cs="Times New Roman"/>
                <w:color w:val="000000"/>
                <w:sz w:val="20"/>
                <w:szCs w:val="28"/>
              </w:rPr>
              <w:t>1664</w:t>
            </w:r>
          </w:p>
        </w:tc>
        <w:tc>
          <w:tcPr>
            <w:tcW w:w="1045" w:type="dxa"/>
          </w:tcPr>
          <w:p w:rsidR="00BA1B8D" w:rsidRPr="00E0368C" w:rsidRDefault="00BA1B8D" w:rsidP="005E087D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8A2C2B">
              <w:rPr>
                <w:rFonts w:ascii="Times New Roman" w:hAnsi="Times New Roman" w:cs="Times New Roman"/>
                <w:color w:val="000000"/>
                <w:sz w:val="20"/>
                <w:szCs w:val="28"/>
              </w:rPr>
              <w:t>0,01664</w:t>
            </w:r>
          </w:p>
        </w:tc>
        <w:tc>
          <w:tcPr>
            <w:tcW w:w="996" w:type="dxa"/>
          </w:tcPr>
          <w:p w:rsidR="00BA1B8D" w:rsidRPr="00E0368C" w:rsidRDefault="00BA1B8D" w:rsidP="005E087D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8A2C2B">
              <w:rPr>
                <w:rFonts w:ascii="Times New Roman" w:hAnsi="Times New Roman" w:cs="Times New Roman"/>
                <w:color w:val="000000"/>
                <w:sz w:val="20"/>
                <w:szCs w:val="28"/>
              </w:rPr>
              <w:t>0,98336</w:t>
            </w:r>
          </w:p>
        </w:tc>
        <w:tc>
          <w:tcPr>
            <w:tcW w:w="1272" w:type="dxa"/>
          </w:tcPr>
          <w:p w:rsidR="00BA1B8D" w:rsidRPr="00D34643" w:rsidRDefault="00BA1B8D" w:rsidP="005E08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en-US"/>
              </w:rPr>
            </w:pPr>
            <w:r w:rsidRPr="008A2C2B">
              <w:rPr>
                <w:rFonts w:ascii="Times New Roman" w:hAnsi="Times New Roman" w:cs="Times New Roman"/>
                <w:color w:val="000000"/>
                <w:sz w:val="20"/>
                <w:szCs w:val="28"/>
                <w:lang w:val="en-US"/>
              </w:rPr>
              <w:t>99168</w:t>
            </w:r>
          </w:p>
        </w:tc>
        <w:tc>
          <w:tcPr>
            <w:tcW w:w="1276" w:type="dxa"/>
          </w:tcPr>
          <w:p w:rsidR="00BA1B8D" w:rsidRPr="00E0368C" w:rsidRDefault="00BA1B8D" w:rsidP="005E087D">
            <w:pPr>
              <w:rPr>
                <w:rFonts w:ascii="Times New Roman" w:hAnsi="Times New Roman" w:cs="Times New Roman"/>
                <w:color w:val="000000"/>
                <w:sz w:val="24"/>
                <w:szCs w:val="28"/>
                <w:lang w:val="en-US"/>
              </w:rPr>
            </w:pPr>
            <w:r w:rsidRPr="008A2C2B">
              <w:rPr>
                <w:rFonts w:ascii="Times New Roman" w:hAnsi="Times New Roman" w:cs="Times New Roman"/>
                <w:color w:val="000000"/>
                <w:sz w:val="20"/>
                <w:szCs w:val="28"/>
                <w:lang w:val="en-US"/>
              </w:rPr>
              <w:t>5937864</w:t>
            </w:r>
          </w:p>
        </w:tc>
        <w:tc>
          <w:tcPr>
            <w:tcW w:w="1666" w:type="dxa"/>
          </w:tcPr>
          <w:p w:rsidR="00BA1B8D" w:rsidRPr="00E0368C" w:rsidRDefault="00BA1B8D" w:rsidP="005E087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E087D" w:rsidTr="008A2C2B">
        <w:tc>
          <w:tcPr>
            <w:tcW w:w="1242" w:type="dxa"/>
          </w:tcPr>
          <w:p w:rsidR="00BA1B8D" w:rsidRPr="00E0368C" w:rsidRDefault="00BA1B8D" w:rsidP="005E087D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E0368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</w:t>
            </w:r>
          </w:p>
        </w:tc>
        <w:tc>
          <w:tcPr>
            <w:tcW w:w="1447" w:type="dxa"/>
          </w:tcPr>
          <w:p w:rsidR="00BA1B8D" w:rsidRPr="00E0368C" w:rsidRDefault="00BA1B8D" w:rsidP="005E087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2C2B">
              <w:rPr>
                <w:rFonts w:ascii="Times New Roman" w:hAnsi="Times New Roman" w:cs="Times New Roman"/>
                <w:color w:val="000000"/>
                <w:sz w:val="20"/>
                <w:szCs w:val="28"/>
              </w:rPr>
              <w:t>98336</w:t>
            </w:r>
          </w:p>
        </w:tc>
        <w:tc>
          <w:tcPr>
            <w:tcW w:w="1477" w:type="dxa"/>
          </w:tcPr>
          <w:p w:rsidR="00BA1B8D" w:rsidRPr="00E0368C" w:rsidRDefault="00BA1B8D" w:rsidP="005E087D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8A2C2B">
              <w:rPr>
                <w:rFonts w:ascii="Times New Roman" w:hAnsi="Times New Roman" w:cs="Times New Roman"/>
                <w:sz w:val="20"/>
                <w:szCs w:val="28"/>
              </w:rPr>
              <w:t>148,48736</w:t>
            </w:r>
          </w:p>
        </w:tc>
        <w:tc>
          <w:tcPr>
            <w:tcW w:w="1045" w:type="dxa"/>
          </w:tcPr>
          <w:p w:rsidR="00BA1B8D" w:rsidRPr="00E0368C" w:rsidRDefault="00BA1B8D" w:rsidP="005E08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C2B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0,00151</w:t>
            </w:r>
          </w:p>
        </w:tc>
        <w:tc>
          <w:tcPr>
            <w:tcW w:w="996" w:type="dxa"/>
          </w:tcPr>
          <w:p w:rsidR="00BA1B8D" w:rsidRPr="00E0368C" w:rsidRDefault="00BA1B8D" w:rsidP="005E087D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8A2C2B">
              <w:rPr>
                <w:rFonts w:ascii="Times New Roman" w:hAnsi="Times New Roman" w:cs="Times New Roman"/>
                <w:color w:val="000000"/>
                <w:sz w:val="20"/>
                <w:szCs w:val="28"/>
              </w:rPr>
              <w:t>0,99849</w:t>
            </w:r>
          </w:p>
        </w:tc>
        <w:tc>
          <w:tcPr>
            <w:tcW w:w="1272" w:type="dxa"/>
          </w:tcPr>
          <w:p w:rsidR="00BA1B8D" w:rsidRPr="00A75B20" w:rsidRDefault="00BA1B8D" w:rsidP="005E087D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8A2C2B">
              <w:rPr>
                <w:rFonts w:ascii="Times New Roman" w:hAnsi="Times New Roman" w:cs="Times New Roman"/>
                <w:color w:val="000000"/>
                <w:sz w:val="20"/>
                <w:szCs w:val="28"/>
              </w:rPr>
              <w:t>98261,75632</w:t>
            </w:r>
          </w:p>
        </w:tc>
        <w:tc>
          <w:tcPr>
            <w:tcW w:w="1276" w:type="dxa"/>
          </w:tcPr>
          <w:p w:rsidR="00BA1B8D" w:rsidRPr="005E087D" w:rsidRDefault="005E087D" w:rsidP="005E087D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8A2C2B"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>5838696</w:t>
            </w:r>
          </w:p>
        </w:tc>
        <w:tc>
          <w:tcPr>
            <w:tcW w:w="1666" w:type="dxa"/>
          </w:tcPr>
          <w:p w:rsidR="00BA1B8D" w:rsidRPr="00E0368C" w:rsidRDefault="00BA1B8D" w:rsidP="005E087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E087D" w:rsidTr="008A2C2B">
        <w:tc>
          <w:tcPr>
            <w:tcW w:w="1242" w:type="dxa"/>
          </w:tcPr>
          <w:p w:rsidR="00BA1B8D" w:rsidRPr="00E0368C" w:rsidRDefault="00BA1B8D" w:rsidP="005E087D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E0368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1447" w:type="dxa"/>
          </w:tcPr>
          <w:p w:rsidR="00BA1B8D" w:rsidRPr="00E0368C" w:rsidRDefault="00BA1B8D" w:rsidP="005E087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2C2B">
              <w:rPr>
                <w:rFonts w:ascii="Times New Roman" w:hAnsi="Times New Roman" w:cs="Times New Roman"/>
                <w:sz w:val="20"/>
                <w:szCs w:val="28"/>
              </w:rPr>
              <w:t>98187,51264</w:t>
            </w:r>
          </w:p>
        </w:tc>
        <w:tc>
          <w:tcPr>
            <w:tcW w:w="1477" w:type="dxa"/>
          </w:tcPr>
          <w:p w:rsidR="00BA1B8D" w:rsidRPr="00E0368C" w:rsidRDefault="00BA1B8D" w:rsidP="005E087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2C2B"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>75</w:t>
            </w:r>
            <w:r w:rsidRPr="008A2C2B">
              <w:rPr>
                <w:rFonts w:ascii="Times New Roman" w:hAnsi="Times New Roman" w:cs="Times New Roman"/>
                <w:sz w:val="20"/>
                <w:szCs w:val="28"/>
              </w:rPr>
              <w:t>,60438473</w:t>
            </w:r>
          </w:p>
        </w:tc>
        <w:tc>
          <w:tcPr>
            <w:tcW w:w="1045" w:type="dxa"/>
          </w:tcPr>
          <w:p w:rsidR="00BA1B8D" w:rsidRPr="00E0368C" w:rsidRDefault="00BA1B8D" w:rsidP="005E087D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8A2C2B">
              <w:rPr>
                <w:rFonts w:ascii="Times New Roman" w:hAnsi="Times New Roman" w:cs="Times New Roman"/>
                <w:color w:val="000000"/>
                <w:sz w:val="20"/>
                <w:szCs w:val="28"/>
              </w:rPr>
              <w:t>0,00077</w:t>
            </w:r>
          </w:p>
        </w:tc>
        <w:tc>
          <w:tcPr>
            <w:tcW w:w="996" w:type="dxa"/>
          </w:tcPr>
          <w:p w:rsidR="00BA1B8D" w:rsidRPr="00E0368C" w:rsidRDefault="00BA1B8D" w:rsidP="005E087D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8A2C2B">
              <w:rPr>
                <w:rFonts w:ascii="Times New Roman" w:hAnsi="Times New Roman" w:cs="Times New Roman"/>
                <w:color w:val="000000"/>
                <w:sz w:val="20"/>
                <w:szCs w:val="28"/>
              </w:rPr>
              <w:t>0,99923</w:t>
            </w:r>
          </w:p>
        </w:tc>
        <w:tc>
          <w:tcPr>
            <w:tcW w:w="1272" w:type="dxa"/>
          </w:tcPr>
          <w:p w:rsidR="00BA1B8D" w:rsidRPr="00A75B20" w:rsidRDefault="00BA1B8D" w:rsidP="005E087D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8A2C2B">
              <w:rPr>
                <w:rFonts w:ascii="Times New Roman" w:hAnsi="Times New Roman" w:cs="Times New Roman"/>
                <w:color w:val="000000"/>
                <w:sz w:val="20"/>
                <w:szCs w:val="28"/>
              </w:rPr>
              <w:t>98149,71045</w:t>
            </w:r>
          </w:p>
        </w:tc>
        <w:tc>
          <w:tcPr>
            <w:tcW w:w="1276" w:type="dxa"/>
          </w:tcPr>
          <w:p w:rsidR="00BA1B8D" w:rsidRPr="00E0368C" w:rsidRDefault="005E087D" w:rsidP="005E087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2C2B">
              <w:rPr>
                <w:rFonts w:ascii="Times New Roman" w:hAnsi="Times New Roman" w:cs="Times New Roman"/>
                <w:color w:val="000000"/>
                <w:sz w:val="20"/>
                <w:szCs w:val="28"/>
                <w:lang w:val="en-US"/>
              </w:rPr>
              <w:t>5740434,244</w:t>
            </w:r>
          </w:p>
        </w:tc>
        <w:tc>
          <w:tcPr>
            <w:tcW w:w="1666" w:type="dxa"/>
          </w:tcPr>
          <w:p w:rsidR="00BA1B8D" w:rsidRPr="00E0368C" w:rsidRDefault="00BA1B8D" w:rsidP="005E087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E087D" w:rsidTr="008A2C2B">
        <w:tc>
          <w:tcPr>
            <w:tcW w:w="1242" w:type="dxa"/>
          </w:tcPr>
          <w:p w:rsidR="00BA1B8D" w:rsidRPr="00E0368C" w:rsidRDefault="00BA1B8D" w:rsidP="005E087D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E0368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3</w:t>
            </w:r>
          </w:p>
        </w:tc>
        <w:tc>
          <w:tcPr>
            <w:tcW w:w="1447" w:type="dxa"/>
          </w:tcPr>
          <w:p w:rsidR="00BA1B8D" w:rsidRPr="00E0368C" w:rsidRDefault="00BA1B8D" w:rsidP="005E087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2C2B"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>98111</w:t>
            </w:r>
            <w:r w:rsidRPr="008A2C2B">
              <w:rPr>
                <w:rFonts w:ascii="Times New Roman" w:hAnsi="Times New Roman" w:cs="Times New Roman"/>
                <w:sz w:val="20"/>
                <w:szCs w:val="28"/>
              </w:rPr>
              <w:t>,90826</w:t>
            </w:r>
          </w:p>
        </w:tc>
        <w:tc>
          <w:tcPr>
            <w:tcW w:w="1477" w:type="dxa"/>
          </w:tcPr>
          <w:p w:rsidR="00BA1B8D" w:rsidRPr="00E0368C" w:rsidRDefault="00BA1B8D" w:rsidP="005E087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2C2B">
              <w:rPr>
                <w:rFonts w:ascii="Times New Roman" w:hAnsi="Times New Roman" w:cs="Times New Roman"/>
                <w:sz w:val="20"/>
                <w:szCs w:val="28"/>
              </w:rPr>
              <w:t>65,73497853</w:t>
            </w:r>
          </w:p>
        </w:tc>
        <w:tc>
          <w:tcPr>
            <w:tcW w:w="1045" w:type="dxa"/>
          </w:tcPr>
          <w:p w:rsidR="00BA1B8D" w:rsidRPr="00E0368C" w:rsidRDefault="00BA1B8D" w:rsidP="005E087D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8A2C2B">
              <w:rPr>
                <w:rFonts w:ascii="Times New Roman" w:hAnsi="Times New Roman" w:cs="Times New Roman"/>
                <w:color w:val="000000"/>
                <w:sz w:val="20"/>
                <w:szCs w:val="28"/>
              </w:rPr>
              <w:t>0,00067</w:t>
            </w:r>
          </w:p>
        </w:tc>
        <w:tc>
          <w:tcPr>
            <w:tcW w:w="996" w:type="dxa"/>
          </w:tcPr>
          <w:p w:rsidR="00BA1B8D" w:rsidRPr="00E0368C" w:rsidRDefault="00BA1B8D" w:rsidP="005E087D">
            <w:pPr>
              <w:pStyle w:val="Pa0"/>
              <w:jc w:val="center"/>
              <w:rPr>
                <w:color w:val="000000"/>
                <w:szCs w:val="28"/>
                <w:lang w:val="en-US"/>
              </w:rPr>
            </w:pPr>
            <w:r w:rsidRPr="008A2C2B">
              <w:rPr>
                <w:color w:val="000000"/>
                <w:sz w:val="20"/>
                <w:szCs w:val="28"/>
              </w:rPr>
              <w:t>0,99933</w:t>
            </w:r>
          </w:p>
        </w:tc>
        <w:tc>
          <w:tcPr>
            <w:tcW w:w="1272" w:type="dxa"/>
          </w:tcPr>
          <w:p w:rsidR="00BA1B8D" w:rsidRPr="00E0368C" w:rsidRDefault="00BA1B8D" w:rsidP="005E087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BA1B8D" w:rsidRPr="00E0368C" w:rsidRDefault="005E087D" w:rsidP="005E087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2C2B">
              <w:rPr>
                <w:rFonts w:ascii="Times New Roman" w:hAnsi="Times New Roman" w:cs="Times New Roman"/>
                <w:color w:val="000000"/>
                <w:sz w:val="20"/>
                <w:szCs w:val="28"/>
                <w:lang w:val="en-US"/>
              </w:rPr>
              <w:t>5642284,533</w:t>
            </w:r>
          </w:p>
        </w:tc>
        <w:tc>
          <w:tcPr>
            <w:tcW w:w="1666" w:type="dxa"/>
          </w:tcPr>
          <w:p w:rsidR="00BA1B8D" w:rsidRPr="00E0368C" w:rsidRDefault="00BA1B8D" w:rsidP="005E087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A75B20" w:rsidRDefault="00A75B20" w:rsidP="00BA1B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BA1B8D" w:rsidRDefault="00BA1B8D" w:rsidP="00BA1B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BA1B8D" w:rsidRPr="005E087D" w:rsidRDefault="00DA1ED0" w:rsidP="00BA1B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Cambria Math"/>
                <w:i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  <w:lang w:val="en-US"/>
              </w:rPr>
              <m:t>Tx</m:t>
            </m:r>
          </m:e>
          <m:sub>
            <m:r>
              <w:rPr>
                <w:rFonts w:ascii="Cambria Math" w:hAnsi="Cambria Math" w:cs="Cambria Math"/>
                <w:sz w:val="28"/>
                <w:szCs w:val="28"/>
              </w:rPr>
              <m:t>+1</m:t>
            </m:r>
          </m:sub>
        </m:sSub>
        <m:r>
          <m:rPr>
            <m:sty m:val="p"/>
          </m:rPr>
          <w:rPr>
            <w:rFonts w:ascii="Cambria Math" w:hAnsi="Cambria Math" w:cs="Cambria Math"/>
            <w:sz w:val="28"/>
            <w:szCs w:val="28"/>
          </w:rPr>
          <m:t xml:space="preserve">= </m:t>
        </m:r>
      </m:oMath>
      <w:r w:rsidR="005E087D" w:rsidRPr="00F956BC">
        <w:rPr>
          <w:rFonts w:ascii="Times New Roman" w:hAnsi="Times New Roman" w:cs="Times New Roman"/>
          <w:sz w:val="28"/>
          <w:szCs w:val="28"/>
        </w:rPr>
        <w:t xml:space="preserve">5937864 – 99168 = 5838696 </w:t>
      </w:r>
      <w:r w:rsidR="005E087D">
        <w:rPr>
          <w:rFonts w:ascii="Times New Roman" w:hAnsi="Times New Roman" w:cs="Times New Roman"/>
          <w:sz w:val="28"/>
          <w:szCs w:val="28"/>
        </w:rPr>
        <w:t>;</w:t>
      </w:r>
    </w:p>
    <w:p w:rsidR="005E087D" w:rsidRPr="00F956BC" w:rsidRDefault="005E087D" w:rsidP="00BA1B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087D" w:rsidRDefault="00DA1ED0" w:rsidP="00BA1B8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Cambria Math"/>
                <w:i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  <w:lang w:val="en-US"/>
              </w:rPr>
              <m:t>Tx</m:t>
            </m:r>
          </m:e>
          <m:sub>
            <m:r>
              <w:rPr>
                <w:rFonts w:ascii="Cambria Math" w:hAnsi="Cambria Math" w:cs="Cambria Math"/>
                <w:sz w:val="28"/>
                <w:szCs w:val="28"/>
              </w:rPr>
              <m:t>+1</m:t>
            </m:r>
          </m:sub>
        </m:sSub>
        <m:r>
          <w:rPr>
            <w:rFonts w:ascii="Cambria Math" w:hAnsi="Cambria Math" w:cs="Cambria Math"/>
            <w:sz w:val="28"/>
            <w:szCs w:val="28"/>
          </w:rPr>
          <m:t xml:space="preserve"> </m:t>
        </m:r>
      </m:oMath>
      <w:r w:rsidR="005E087D" w:rsidRPr="00F956BC">
        <w:rPr>
          <w:rFonts w:ascii="Times New Roman" w:hAnsi="Times New Roman" w:cs="Times New Roman"/>
          <w:sz w:val="28"/>
          <w:szCs w:val="28"/>
        </w:rPr>
        <w:t xml:space="preserve">= 5838696 - </w:t>
      </w:r>
      <w:r w:rsidR="005E087D" w:rsidRPr="005E087D">
        <w:rPr>
          <w:rFonts w:ascii="Times New Roman" w:hAnsi="Times New Roman" w:cs="Times New Roman"/>
          <w:color w:val="000000"/>
          <w:sz w:val="28"/>
          <w:szCs w:val="28"/>
        </w:rPr>
        <w:t>98261,75632</w:t>
      </w:r>
      <w:r w:rsidR="005E087D" w:rsidRPr="00F956BC">
        <w:rPr>
          <w:rFonts w:ascii="Times New Roman" w:hAnsi="Times New Roman" w:cs="Times New Roman"/>
          <w:color w:val="000000"/>
          <w:sz w:val="28"/>
          <w:szCs w:val="28"/>
        </w:rPr>
        <w:t xml:space="preserve"> = 5740434,244</w:t>
      </w:r>
      <w:r w:rsidR="005E087D">
        <w:rPr>
          <w:rFonts w:ascii="Times New Roman" w:hAnsi="Times New Roman" w:cs="Times New Roman"/>
          <w:color w:val="000000"/>
          <w:sz w:val="28"/>
          <w:szCs w:val="28"/>
        </w:rPr>
        <w:t xml:space="preserve"> ;</w:t>
      </w:r>
    </w:p>
    <w:p w:rsidR="005E087D" w:rsidRDefault="005E087D" w:rsidP="00BA1B8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E087D" w:rsidRPr="00F956BC" w:rsidRDefault="00DA1ED0" w:rsidP="005E087D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Cambria Math"/>
                <w:i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  <w:lang w:val="en-US"/>
              </w:rPr>
              <m:t>Tx</m:t>
            </m:r>
          </m:e>
          <m:sub>
            <m:r>
              <w:rPr>
                <w:rFonts w:ascii="Cambria Math" w:hAnsi="Cambria Math" w:cs="Cambria Math"/>
                <w:sz w:val="28"/>
                <w:szCs w:val="28"/>
              </w:rPr>
              <m:t>+1</m:t>
            </m:r>
          </m:sub>
        </m:sSub>
      </m:oMath>
      <w:r w:rsidR="005E087D" w:rsidRPr="00F956BC">
        <w:rPr>
          <w:rFonts w:ascii="Times New Roman" w:hAnsi="Times New Roman" w:cs="Times New Roman"/>
          <w:sz w:val="28"/>
          <w:szCs w:val="28"/>
        </w:rPr>
        <w:t xml:space="preserve"> = </w:t>
      </w:r>
      <w:r w:rsidR="005E087D" w:rsidRPr="00F956BC">
        <w:rPr>
          <w:rFonts w:ascii="Times New Roman" w:hAnsi="Times New Roman" w:cs="Times New Roman"/>
          <w:color w:val="000000"/>
          <w:sz w:val="28"/>
          <w:szCs w:val="28"/>
        </w:rPr>
        <w:t xml:space="preserve">5740434,244 - </w:t>
      </w:r>
      <w:r w:rsidR="005E087D" w:rsidRPr="005E087D">
        <w:rPr>
          <w:rFonts w:ascii="Times New Roman" w:hAnsi="Times New Roman" w:cs="Times New Roman"/>
          <w:color w:val="000000"/>
          <w:sz w:val="28"/>
          <w:szCs w:val="28"/>
        </w:rPr>
        <w:t>98149,71045</w:t>
      </w:r>
      <w:r w:rsidR="005E087D" w:rsidRPr="00F956BC">
        <w:rPr>
          <w:rFonts w:ascii="Times New Roman" w:hAnsi="Times New Roman" w:cs="Times New Roman"/>
          <w:color w:val="000000"/>
          <w:sz w:val="28"/>
          <w:szCs w:val="28"/>
        </w:rPr>
        <w:t xml:space="preserve"> = 5642284,533 </w:t>
      </w:r>
      <w:r w:rsidR="005E087D" w:rsidRPr="005E087D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E087D" w:rsidRDefault="008A2C2B" w:rsidP="005E087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Заполним столбец ех с помощью формулы : </w:t>
      </w:r>
    </w:p>
    <w:p w:rsidR="008A2C2B" w:rsidRPr="008A2C2B" w:rsidRDefault="008A2C2B" w:rsidP="008A2C2B">
      <w:pPr>
        <w:jc w:val="center"/>
        <w:rPr>
          <w:rFonts w:ascii="Times New Roman" w:hAnsi="Times New Roman" w:cs="Times New Roman"/>
          <w:color w:val="000000"/>
          <w:sz w:val="36"/>
          <w:szCs w:val="28"/>
        </w:rPr>
      </w:pPr>
      <w:r w:rsidRPr="008A2C2B">
        <w:rPr>
          <w:rFonts w:ascii="Times New Roman" w:hAnsi="Times New Roman" w:cs="Times New Roman"/>
          <w:color w:val="000000"/>
          <w:sz w:val="36"/>
          <w:szCs w:val="28"/>
        </w:rPr>
        <w:t xml:space="preserve">ех = </w:t>
      </w:r>
      <m:oMath>
        <m:f>
          <m:fPr>
            <m:ctrlPr>
              <w:rPr>
                <w:rFonts w:ascii="Cambria Math" w:hAnsi="Cambria Math" w:cs="Times New Roman"/>
                <w:i/>
                <w:color w:val="000000"/>
                <w:sz w:val="36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36"/>
                <w:szCs w:val="28"/>
                <w:lang w:val="en-US"/>
              </w:rPr>
              <m:t>Tx</m:t>
            </m:r>
          </m:num>
          <m:den>
            <m:r>
              <w:rPr>
                <w:rFonts w:ascii="Cambria Math" w:hAnsi="Cambria Math" w:cs="Times New Roman"/>
                <w:color w:val="000000"/>
                <w:sz w:val="36"/>
                <w:szCs w:val="28"/>
              </w:rPr>
              <m:t>lx</m:t>
            </m:r>
          </m:den>
        </m:f>
      </m:oMath>
    </w:p>
    <w:tbl>
      <w:tblPr>
        <w:tblStyle w:val="ab"/>
        <w:tblW w:w="0" w:type="auto"/>
        <w:tblLayout w:type="fixed"/>
        <w:tblLook w:val="04A0"/>
      </w:tblPr>
      <w:tblGrid>
        <w:gridCol w:w="1242"/>
        <w:gridCol w:w="1447"/>
        <w:gridCol w:w="1477"/>
        <w:gridCol w:w="1045"/>
        <w:gridCol w:w="996"/>
        <w:gridCol w:w="1272"/>
        <w:gridCol w:w="1276"/>
        <w:gridCol w:w="1666"/>
      </w:tblGrid>
      <w:tr w:rsidR="008A2C2B" w:rsidTr="00A3354B">
        <w:tc>
          <w:tcPr>
            <w:tcW w:w="1242" w:type="dxa"/>
          </w:tcPr>
          <w:p w:rsidR="008A2C2B" w:rsidRPr="00E0368C" w:rsidRDefault="008A2C2B" w:rsidP="00A3354B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0368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Возраст</w:t>
            </w:r>
          </w:p>
        </w:tc>
        <w:tc>
          <w:tcPr>
            <w:tcW w:w="1447" w:type="dxa"/>
          </w:tcPr>
          <w:p w:rsidR="008A2C2B" w:rsidRPr="00E0368C" w:rsidRDefault="008A2C2B" w:rsidP="00A3354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E0368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lx</w:t>
            </w:r>
          </w:p>
        </w:tc>
        <w:tc>
          <w:tcPr>
            <w:tcW w:w="1477" w:type="dxa"/>
          </w:tcPr>
          <w:p w:rsidR="008A2C2B" w:rsidRPr="00E0368C" w:rsidRDefault="008A2C2B" w:rsidP="00A3354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E0368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dx</w:t>
            </w:r>
          </w:p>
        </w:tc>
        <w:tc>
          <w:tcPr>
            <w:tcW w:w="1045" w:type="dxa"/>
          </w:tcPr>
          <w:p w:rsidR="008A2C2B" w:rsidRPr="00E0368C" w:rsidRDefault="008A2C2B" w:rsidP="00A3354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E0368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qx</w:t>
            </w:r>
          </w:p>
        </w:tc>
        <w:tc>
          <w:tcPr>
            <w:tcW w:w="996" w:type="dxa"/>
          </w:tcPr>
          <w:p w:rsidR="008A2C2B" w:rsidRPr="00E0368C" w:rsidRDefault="008A2C2B" w:rsidP="00A3354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E0368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Px</w:t>
            </w:r>
          </w:p>
        </w:tc>
        <w:tc>
          <w:tcPr>
            <w:tcW w:w="1272" w:type="dxa"/>
          </w:tcPr>
          <w:p w:rsidR="008A2C2B" w:rsidRPr="00E0368C" w:rsidRDefault="008A2C2B" w:rsidP="00A3354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E0368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Lx</w:t>
            </w:r>
          </w:p>
        </w:tc>
        <w:tc>
          <w:tcPr>
            <w:tcW w:w="1276" w:type="dxa"/>
          </w:tcPr>
          <w:p w:rsidR="008A2C2B" w:rsidRPr="00E0368C" w:rsidRDefault="008A2C2B" w:rsidP="00A3354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E0368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Tx</w:t>
            </w:r>
          </w:p>
        </w:tc>
        <w:tc>
          <w:tcPr>
            <w:tcW w:w="1666" w:type="dxa"/>
          </w:tcPr>
          <w:p w:rsidR="008A2C2B" w:rsidRPr="00E0368C" w:rsidRDefault="008A2C2B" w:rsidP="00A3354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E0368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ex</w:t>
            </w:r>
          </w:p>
        </w:tc>
      </w:tr>
      <w:tr w:rsidR="008A2C2B" w:rsidTr="00A3354B">
        <w:tc>
          <w:tcPr>
            <w:tcW w:w="1242" w:type="dxa"/>
          </w:tcPr>
          <w:p w:rsidR="008A2C2B" w:rsidRPr="00E0368C" w:rsidRDefault="008A2C2B" w:rsidP="00A3354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0368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0</w:t>
            </w:r>
          </w:p>
        </w:tc>
        <w:tc>
          <w:tcPr>
            <w:tcW w:w="1447" w:type="dxa"/>
          </w:tcPr>
          <w:p w:rsidR="008A2C2B" w:rsidRPr="00E0368C" w:rsidRDefault="008A2C2B" w:rsidP="00A3354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8A2C2B">
              <w:rPr>
                <w:rFonts w:ascii="Times New Roman" w:hAnsi="Times New Roman" w:cs="Times New Roman"/>
                <w:color w:val="000000"/>
                <w:sz w:val="20"/>
                <w:szCs w:val="28"/>
                <w:lang w:val="en-US"/>
              </w:rPr>
              <w:t>100000</w:t>
            </w:r>
          </w:p>
        </w:tc>
        <w:tc>
          <w:tcPr>
            <w:tcW w:w="1477" w:type="dxa"/>
          </w:tcPr>
          <w:p w:rsidR="008A2C2B" w:rsidRPr="00E0368C" w:rsidRDefault="008A2C2B" w:rsidP="00A3354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2C2B">
              <w:rPr>
                <w:rFonts w:ascii="Times New Roman" w:hAnsi="Times New Roman" w:cs="Times New Roman"/>
                <w:color w:val="000000"/>
                <w:sz w:val="20"/>
                <w:szCs w:val="28"/>
              </w:rPr>
              <w:t>1664</w:t>
            </w:r>
          </w:p>
        </w:tc>
        <w:tc>
          <w:tcPr>
            <w:tcW w:w="1045" w:type="dxa"/>
          </w:tcPr>
          <w:p w:rsidR="008A2C2B" w:rsidRPr="00E0368C" w:rsidRDefault="008A2C2B" w:rsidP="00A3354B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8A2C2B">
              <w:rPr>
                <w:rFonts w:ascii="Times New Roman" w:hAnsi="Times New Roman" w:cs="Times New Roman"/>
                <w:color w:val="000000"/>
                <w:sz w:val="20"/>
                <w:szCs w:val="28"/>
              </w:rPr>
              <w:t>0,01664</w:t>
            </w:r>
          </w:p>
        </w:tc>
        <w:tc>
          <w:tcPr>
            <w:tcW w:w="996" w:type="dxa"/>
          </w:tcPr>
          <w:p w:rsidR="008A2C2B" w:rsidRPr="00E0368C" w:rsidRDefault="008A2C2B" w:rsidP="00A3354B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8A2C2B">
              <w:rPr>
                <w:rFonts w:ascii="Times New Roman" w:hAnsi="Times New Roman" w:cs="Times New Roman"/>
                <w:color w:val="000000"/>
                <w:sz w:val="20"/>
                <w:szCs w:val="28"/>
              </w:rPr>
              <w:t>0,98336</w:t>
            </w:r>
          </w:p>
        </w:tc>
        <w:tc>
          <w:tcPr>
            <w:tcW w:w="1272" w:type="dxa"/>
          </w:tcPr>
          <w:p w:rsidR="008A2C2B" w:rsidRPr="00D34643" w:rsidRDefault="008A2C2B" w:rsidP="00A335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en-US"/>
              </w:rPr>
            </w:pPr>
            <w:r w:rsidRPr="008A2C2B">
              <w:rPr>
                <w:rFonts w:ascii="Times New Roman" w:hAnsi="Times New Roman" w:cs="Times New Roman"/>
                <w:color w:val="000000"/>
                <w:sz w:val="20"/>
                <w:szCs w:val="28"/>
                <w:lang w:val="en-US"/>
              </w:rPr>
              <w:t>99168</w:t>
            </w:r>
          </w:p>
        </w:tc>
        <w:tc>
          <w:tcPr>
            <w:tcW w:w="1276" w:type="dxa"/>
          </w:tcPr>
          <w:p w:rsidR="008A2C2B" w:rsidRPr="00E0368C" w:rsidRDefault="008A2C2B" w:rsidP="00A3354B">
            <w:pPr>
              <w:rPr>
                <w:rFonts w:ascii="Times New Roman" w:hAnsi="Times New Roman" w:cs="Times New Roman"/>
                <w:color w:val="000000"/>
                <w:sz w:val="24"/>
                <w:szCs w:val="28"/>
                <w:lang w:val="en-US"/>
              </w:rPr>
            </w:pPr>
            <w:r w:rsidRPr="008A2C2B">
              <w:rPr>
                <w:rFonts w:ascii="Times New Roman" w:hAnsi="Times New Roman" w:cs="Times New Roman"/>
                <w:color w:val="000000"/>
                <w:sz w:val="20"/>
                <w:szCs w:val="28"/>
                <w:lang w:val="en-US"/>
              </w:rPr>
              <w:t>5937864</w:t>
            </w:r>
          </w:p>
        </w:tc>
        <w:tc>
          <w:tcPr>
            <w:tcW w:w="1666" w:type="dxa"/>
          </w:tcPr>
          <w:p w:rsidR="008A2C2B" w:rsidRPr="00E0368C" w:rsidRDefault="00960A49" w:rsidP="00960A4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0A49">
              <w:rPr>
                <w:rFonts w:ascii="Times New Roman" w:hAnsi="Times New Roman" w:cs="Times New Roman"/>
                <w:color w:val="000000"/>
                <w:sz w:val="20"/>
                <w:szCs w:val="28"/>
                <w:lang w:val="en-US"/>
              </w:rPr>
              <w:t>59.37864</w:t>
            </w:r>
          </w:p>
        </w:tc>
      </w:tr>
      <w:tr w:rsidR="008A2C2B" w:rsidTr="00A3354B">
        <w:tc>
          <w:tcPr>
            <w:tcW w:w="1242" w:type="dxa"/>
          </w:tcPr>
          <w:p w:rsidR="008A2C2B" w:rsidRPr="00E0368C" w:rsidRDefault="008A2C2B" w:rsidP="00A3354B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E0368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</w:t>
            </w:r>
          </w:p>
        </w:tc>
        <w:tc>
          <w:tcPr>
            <w:tcW w:w="1447" w:type="dxa"/>
          </w:tcPr>
          <w:p w:rsidR="008A2C2B" w:rsidRPr="00E0368C" w:rsidRDefault="008A2C2B" w:rsidP="00A3354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2C2B">
              <w:rPr>
                <w:rFonts w:ascii="Times New Roman" w:hAnsi="Times New Roman" w:cs="Times New Roman"/>
                <w:color w:val="000000"/>
                <w:sz w:val="20"/>
                <w:szCs w:val="28"/>
              </w:rPr>
              <w:t>98336</w:t>
            </w:r>
          </w:p>
        </w:tc>
        <w:tc>
          <w:tcPr>
            <w:tcW w:w="1477" w:type="dxa"/>
          </w:tcPr>
          <w:p w:rsidR="008A2C2B" w:rsidRPr="00E0368C" w:rsidRDefault="008A2C2B" w:rsidP="00A3354B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8A2C2B">
              <w:rPr>
                <w:rFonts w:ascii="Times New Roman" w:hAnsi="Times New Roman" w:cs="Times New Roman"/>
                <w:sz w:val="20"/>
                <w:szCs w:val="28"/>
              </w:rPr>
              <w:t>148,48736</w:t>
            </w:r>
          </w:p>
        </w:tc>
        <w:tc>
          <w:tcPr>
            <w:tcW w:w="1045" w:type="dxa"/>
          </w:tcPr>
          <w:p w:rsidR="008A2C2B" w:rsidRPr="00E0368C" w:rsidRDefault="008A2C2B" w:rsidP="00A335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C2B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0,00151</w:t>
            </w:r>
          </w:p>
        </w:tc>
        <w:tc>
          <w:tcPr>
            <w:tcW w:w="996" w:type="dxa"/>
          </w:tcPr>
          <w:p w:rsidR="008A2C2B" w:rsidRPr="00E0368C" w:rsidRDefault="008A2C2B" w:rsidP="00A3354B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8A2C2B">
              <w:rPr>
                <w:rFonts w:ascii="Times New Roman" w:hAnsi="Times New Roman" w:cs="Times New Roman"/>
                <w:color w:val="000000"/>
                <w:sz w:val="20"/>
                <w:szCs w:val="28"/>
              </w:rPr>
              <w:t>0,99849</w:t>
            </w:r>
          </w:p>
        </w:tc>
        <w:tc>
          <w:tcPr>
            <w:tcW w:w="1272" w:type="dxa"/>
          </w:tcPr>
          <w:p w:rsidR="008A2C2B" w:rsidRPr="00A75B20" w:rsidRDefault="008A2C2B" w:rsidP="00A3354B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8A2C2B">
              <w:rPr>
                <w:rFonts w:ascii="Times New Roman" w:hAnsi="Times New Roman" w:cs="Times New Roman"/>
                <w:color w:val="000000"/>
                <w:sz w:val="20"/>
                <w:szCs w:val="28"/>
              </w:rPr>
              <w:t>98261,75632</w:t>
            </w:r>
          </w:p>
        </w:tc>
        <w:tc>
          <w:tcPr>
            <w:tcW w:w="1276" w:type="dxa"/>
          </w:tcPr>
          <w:p w:rsidR="008A2C2B" w:rsidRPr="005E087D" w:rsidRDefault="008A2C2B" w:rsidP="00A3354B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8A2C2B"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>5838696</w:t>
            </w:r>
          </w:p>
        </w:tc>
        <w:tc>
          <w:tcPr>
            <w:tcW w:w="1666" w:type="dxa"/>
          </w:tcPr>
          <w:p w:rsidR="008A2C2B" w:rsidRPr="00E0368C" w:rsidRDefault="00960A49" w:rsidP="00960A4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0A49">
              <w:rPr>
                <w:rFonts w:ascii="Times New Roman" w:hAnsi="Times New Roman" w:cs="Times New Roman"/>
                <w:color w:val="000000"/>
                <w:sz w:val="20"/>
                <w:szCs w:val="28"/>
                <w:lang w:val="en-US"/>
              </w:rPr>
              <w:t>59.37495932</w:t>
            </w:r>
          </w:p>
        </w:tc>
      </w:tr>
      <w:tr w:rsidR="008A2C2B" w:rsidTr="00A3354B">
        <w:tc>
          <w:tcPr>
            <w:tcW w:w="1242" w:type="dxa"/>
          </w:tcPr>
          <w:p w:rsidR="008A2C2B" w:rsidRPr="00E0368C" w:rsidRDefault="008A2C2B" w:rsidP="00A3354B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E0368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1447" w:type="dxa"/>
          </w:tcPr>
          <w:p w:rsidR="008A2C2B" w:rsidRPr="00E0368C" w:rsidRDefault="008A2C2B" w:rsidP="00A3354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2C2B">
              <w:rPr>
                <w:rFonts w:ascii="Times New Roman" w:hAnsi="Times New Roman" w:cs="Times New Roman"/>
                <w:sz w:val="20"/>
                <w:szCs w:val="28"/>
              </w:rPr>
              <w:t>98187,51264</w:t>
            </w:r>
          </w:p>
        </w:tc>
        <w:tc>
          <w:tcPr>
            <w:tcW w:w="1477" w:type="dxa"/>
          </w:tcPr>
          <w:p w:rsidR="008A2C2B" w:rsidRPr="00E0368C" w:rsidRDefault="008A2C2B" w:rsidP="00A3354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2C2B"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>75</w:t>
            </w:r>
            <w:r w:rsidRPr="008A2C2B">
              <w:rPr>
                <w:rFonts w:ascii="Times New Roman" w:hAnsi="Times New Roman" w:cs="Times New Roman"/>
                <w:sz w:val="20"/>
                <w:szCs w:val="28"/>
              </w:rPr>
              <w:t>,60438473</w:t>
            </w:r>
          </w:p>
        </w:tc>
        <w:tc>
          <w:tcPr>
            <w:tcW w:w="1045" w:type="dxa"/>
          </w:tcPr>
          <w:p w:rsidR="008A2C2B" w:rsidRPr="00E0368C" w:rsidRDefault="008A2C2B" w:rsidP="00A3354B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8A2C2B">
              <w:rPr>
                <w:rFonts w:ascii="Times New Roman" w:hAnsi="Times New Roman" w:cs="Times New Roman"/>
                <w:color w:val="000000"/>
                <w:sz w:val="20"/>
                <w:szCs w:val="28"/>
              </w:rPr>
              <w:t>0,00077</w:t>
            </w:r>
          </w:p>
        </w:tc>
        <w:tc>
          <w:tcPr>
            <w:tcW w:w="996" w:type="dxa"/>
          </w:tcPr>
          <w:p w:rsidR="008A2C2B" w:rsidRPr="00E0368C" w:rsidRDefault="008A2C2B" w:rsidP="00A3354B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8A2C2B">
              <w:rPr>
                <w:rFonts w:ascii="Times New Roman" w:hAnsi="Times New Roman" w:cs="Times New Roman"/>
                <w:color w:val="000000"/>
                <w:sz w:val="20"/>
                <w:szCs w:val="28"/>
              </w:rPr>
              <w:t>0,99923</w:t>
            </w:r>
          </w:p>
        </w:tc>
        <w:tc>
          <w:tcPr>
            <w:tcW w:w="1272" w:type="dxa"/>
          </w:tcPr>
          <w:p w:rsidR="008A2C2B" w:rsidRPr="00A75B20" w:rsidRDefault="008A2C2B" w:rsidP="00A3354B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8A2C2B">
              <w:rPr>
                <w:rFonts w:ascii="Times New Roman" w:hAnsi="Times New Roman" w:cs="Times New Roman"/>
                <w:color w:val="000000"/>
                <w:sz w:val="20"/>
                <w:szCs w:val="28"/>
              </w:rPr>
              <w:t>98149,71045</w:t>
            </w:r>
          </w:p>
        </w:tc>
        <w:tc>
          <w:tcPr>
            <w:tcW w:w="1276" w:type="dxa"/>
          </w:tcPr>
          <w:p w:rsidR="008A2C2B" w:rsidRPr="00E0368C" w:rsidRDefault="008A2C2B" w:rsidP="00A3354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2C2B">
              <w:rPr>
                <w:rFonts w:ascii="Times New Roman" w:hAnsi="Times New Roman" w:cs="Times New Roman"/>
                <w:color w:val="000000"/>
                <w:sz w:val="20"/>
                <w:szCs w:val="28"/>
                <w:lang w:val="en-US"/>
              </w:rPr>
              <w:t>5740434,244</w:t>
            </w:r>
          </w:p>
        </w:tc>
        <w:tc>
          <w:tcPr>
            <w:tcW w:w="1666" w:type="dxa"/>
          </w:tcPr>
          <w:p w:rsidR="008A2C2B" w:rsidRPr="00E0368C" w:rsidRDefault="00960A49" w:rsidP="00960A4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0A49">
              <w:rPr>
                <w:rFonts w:ascii="Times New Roman" w:hAnsi="Times New Roman" w:cs="Times New Roman"/>
                <w:color w:val="000000"/>
                <w:sz w:val="20"/>
                <w:szCs w:val="28"/>
                <w:lang w:val="en-US"/>
              </w:rPr>
              <w:t>58.46399496</w:t>
            </w:r>
          </w:p>
        </w:tc>
      </w:tr>
      <w:tr w:rsidR="008A2C2B" w:rsidTr="00A3354B">
        <w:tc>
          <w:tcPr>
            <w:tcW w:w="1242" w:type="dxa"/>
          </w:tcPr>
          <w:p w:rsidR="008A2C2B" w:rsidRPr="00E0368C" w:rsidRDefault="008A2C2B" w:rsidP="00A3354B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E0368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3</w:t>
            </w:r>
          </w:p>
        </w:tc>
        <w:tc>
          <w:tcPr>
            <w:tcW w:w="1447" w:type="dxa"/>
          </w:tcPr>
          <w:p w:rsidR="008A2C2B" w:rsidRPr="00E0368C" w:rsidRDefault="008A2C2B" w:rsidP="00A3354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2C2B"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>98111</w:t>
            </w:r>
            <w:r w:rsidRPr="008A2C2B">
              <w:rPr>
                <w:rFonts w:ascii="Times New Roman" w:hAnsi="Times New Roman" w:cs="Times New Roman"/>
                <w:sz w:val="20"/>
                <w:szCs w:val="28"/>
              </w:rPr>
              <w:t>,90826</w:t>
            </w:r>
          </w:p>
        </w:tc>
        <w:tc>
          <w:tcPr>
            <w:tcW w:w="1477" w:type="dxa"/>
          </w:tcPr>
          <w:p w:rsidR="008A2C2B" w:rsidRPr="00E0368C" w:rsidRDefault="008A2C2B" w:rsidP="00A3354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2C2B">
              <w:rPr>
                <w:rFonts w:ascii="Times New Roman" w:hAnsi="Times New Roman" w:cs="Times New Roman"/>
                <w:sz w:val="20"/>
                <w:szCs w:val="28"/>
              </w:rPr>
              <w:t>65,73497853</w:t>
            </w:r>
          </w:p>
        </w:tc>
        <w:tc>
          <w:tcPr>
            <w:tcW w:w="1045" w:type="dxa"/>
          </w:tcPr>
          <w:p w:rsidR="008A2C2B" w:rsidRPr="00E0368C" w:rsidRDefault="008A2C2B" w:rsidP="00A3354B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8A2C2B">
              <w:rPr>
                <w:rFonts w:ascii="Times New Roman" w:hAnsi="Times New Roman" w:cs="Times New Roman"/>
                <w:color w:val="000000"/>
                <w:sz w:val="20"/>
                <w:szCs w:val="28"/>
              </w:rPr>
              <w:t>0,00067</w:t>
            </w:r>
          </w:p>
        </w:tc>
        <w:tc>
          <w:tcPr>
            <w:tcW w:w="996" w:type="dxa"/>
          </w:tcPr>
          <w:p w:rsidR="008A2C2B" w:rsidRPr="00E0368C" w:rsidRDefault="008A2C2B" w:rsidP="00A3354B">
            <w:pPr>
              <w:pStyle w:val="Pa0"/>
              <w:jc w:val="center"/>
              <w:rPr>
                <w:color w:val="000000"/>
                <w:szCs w:val="28"/>
                <w:lang w:val="en-US"/>
              </w:rPr>
            </w:pPr>
            <w:r w:rsidRPr="008A2C2B">
              <w:rPr>
                <w:color w:val="000000"/>
                <w:sz w:val="20"/>
                <w:szCs w:val="28"/>
              </w:rPr>
              <w:t>0,99933</w:t>
            </w:r>
          </w:p>
        </w:tc>
        <w:tc>
          <w:tcPr>
            <w:tcW w:w="1272" w:type="dxa"/>
          </w:tcPr>
          <w:p w:rsidR="008A2C2B" w:rsidRPr="00E0368C" w:rsidRDefault="008A2C2B" w:rsidP="00A3354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8A2C2B" w:rsidRPr="00E0368C" w:rsidRDefault="008A2C2B" w:rsidP="00A3354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2C2B">
              <w:rPr>
                <w:rFonts w:ascii="Times New Roman" w:hAnsi="Times New Roman" w:cs="Times New Roman"/>
                <w:color w:val="000000"/>
                <w:sz w:val="20"/>
                <w:szCs w:val="28"/>
                <w:lang w:val="en-US"/>
              </w:rPr>
              <w:t>5642284,533</w:t>
            </w:r>
          </w:p>
        </w:tc>
        <w:tc>
          <w:tcPr>
            <w:tcW w:w="1666" w:type="dxa"/>
          </w:tcPr>
          <w:p w:rsidR="008A2C2B" w:rsidRPr="00E0368C" w:rsidRDefault="00926B79" w:rsidP="00960A4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26B79">
              <w:rPr>
                <w:rFonts w:ascii="Times New Roman" w:hAnsi="Times New Roman" w:cs="Times New Roman"/>
                <w:color w:val="000000"/>
                <w:sz w:val="20"/>
                <w:szCs w:val="28"/>
                <w:lang w:val="en-US"/>
              </w:rPr>
              <w:t>57.50866162</w:t>
            </w:r>
          </w:p>
        </w:tc>
      </w:tr>
    </w:tbl>
    <w:p w:rsidR="008A2C2B" w:rsidRDefault="008A2C2B" w:rsidP="005E087D">
      <w:pPr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8A2C2B" w:rsidRPr="00960A49" w:rsidRDefault="00960A49" w:rsidP="008A2C2B">
      <w:pPr>
        <w:jc w:val="center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ex(0) =  </w:t>
      </w:r>
      <m:oMath>
        <m:f>
          <m:fPr>
            <m:ctrlPr>
              <w:rPr>
                <w:rFonts w:ascii="Cambria Math" w:hAnsi="Cambria Math" w:cs="Cambria Math"/>
                <w:i/>
                <w:color w:val="000000"/>
                <w:sz w:val="32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Cambria Math"/>
                <w:color w:val="000000"/>
                <w:sz w:val="32"/>
                <w:szCs w:val="28"/>
                <w:lang w:val="en-US"/>
              </w:rPr>
              <m:t>5937864</m:t>
            </m:r>
          </m:num>
          <m:den>
            <m:r>
              <w:rPr>
                <w:rFonts w:ascii="Cambria Math" w:hAnsi="Cambria Math" w:cs="Cambria Math"/>
                <w:color w:val="000000"/>
                <w:sz w:val="32"/>
                <w:szCs w:val="28"/>
                <w:lang w:val="en-US"/>
              </w:rPr>
              <m:t>100000</m:t>
            </m:r>
          </m:den>
        </m:f>
      </m:oMath>
      <w:r>
        <w:rPr>
          <w:rFonts w:ascii="Times New Roman" w:hAnsi="Times New Roman" w:cs="Times New Roman"/>
          <w:color w:val="000000"/>
          <w:sz w:val="32"/>
          <w:szCs w:val="28"/>
          <w:lang w:val="en-US"/>
        </w:rPr>
        <w:t xml:space="preserve"> = </w:t>
      </w:r>
      <w:r w:rsidRPr="00926B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59.37864 </w:t>
      </w:r>
      <w:r>
        <w:rPr>
          <w:rFonts w:ascii="Times New Roman" w:hAnsi="Times New Roman" w:cs="Times New Roman"/>
          <w:color w:val="000000"/>
          <w:sz w:val="32"/>
          <w:szCs w:val="28"/>
        </w:rPr>
        <w:t>;</w:t>
      </w:r>
      <w:r>
        <w:rPr>
          <w:rFonts w:ascii="Times New Roman" w:hAnsi="Times New Roman" w:cs="Times New Roman"/>
          <w:color w:val="000000"/>
          <w:sz w:val="32"/>
          <w:szCs w:val="28"/>
          <w:lang w:val="en-US"/>
        </w:rPr>
        <w:t xml:space="preserve"> </w:t>
      </w:r>
    </w:p>
    <w:p w:rsidR="00960A49" w:rsidRPr="00960A49" w:rsidRDefault="00960A49" w:rsidP="008A2C2B">
      <w:pPr>
        <w:jc w:val="center"/>
        <w:rPr>
          <w:rFonts w:ascii="Times New Roman" w:hAnsi="Times New Roman" w:cs="Times New Roman"/>
          <w:color w:val="000000"/>
          <w:sz w:val="32"/>
          <w:szCs w:val="28"/>
          <w:lang w:val="en-US"/>
        </w:rPr>
      </w:pPr>
      <w:r w:rsidRPr="00926B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ex(1)  </w:t>
      </w:r>
      <w:r>
        <w:rPr>
          <w:rFonts w:ascii="Times New Roman" w:hAnsi="Times New Roman" w:cs="Times New Roman"/>
          <w:color w:val="000000"/>
          <w:sz w:val="32"/>
          <w:szCs w:val="28"/>
          <w:lang w:val="en-US"/>
        </w:rPr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color w:val="000000"/>
                <w:sz w:val="32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32"/>
                <w:szCs w:val="28"/>
                <w:lang w:val="en-US"/>
              </w:rPr>
              <m:t>5838696</m:t>
            </m:r>
          </m:num>
          <m:den>
            <m:r>
              <w:rPr>
                <w:rFonts w:ascii="Cambria Math" w:hAnsi="Cambria Math" w:cs="Times New Roman"/>
                <w:color w:val="000000"/>
                <w:sz w:val="32"/>
                <w:szCs w:val="28"/>
                <w:lang w:val="en-US"/>
              </w:rPr>
              <m:t>98336</m:t>
            </m:r>
          </m:den>
        </m:f>
      </m:oMath>
      <w:r>
        <w:rPr>
          <w:rFonts w:ascii="Times New Roman" w:hAnsi="Times New Roman" w:cs="Times New Roman"/>
          <w:color w:val="000000"/>
          <w:sz w:val="32"/>
          <w:szCs w:val="28"/>
          <w:lang w:val="en-US"/>
        </w:rPr>
        <w:t xml:space="preserve"> = </w:t>
      </w:r>
      <w:r w:rsidRPr="00926B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59.37495932 </w:t>
      </w:r>
      <w:r>
        <w:rPr>
          <w:rFonts w:ascii="Times New Roman" w:hAnsi="Times New Roman" w:cs="Times New Roman"/>
          <w:color w:val="000000"/>
          <w:sz w:val="32"/>
          <w:szCs w:val="28"/>
        </w:rPr>
        <w:t xml:space="preserve">; </w:t>
      </w:r>
    </w:p>
    <w:p w:rsidR="00960A49" w:rsidRDefault="00960A49" w:rsidP="008A2C2B">
      <w:pPr>
        <w:jc w:val="center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926B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ex(2) </w:t>
      </w:r>
      <w:r>
        <w:rPr>
          <w:rFonts w:ascii="Times New Roman" w:hAnsi="Times New Roman" w:cs="Times New Roman"/>
          <w:color w:val="000000"/>
          <w:sz w:val="32"/>
          <w:szCs w:val="28"/>
          <w:lang w:val="en-US"/>
        </w:rPr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color w:val="000000"/>
                <w:sz w:val="32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32"/>
                <w:szCs w:val="28"/>
                <w:lang w:val="en-US"/>
              </w:rPr>
              <m:t>5740434.244</m:t>
            </m:r>
          </m:num>
          <m:den>
            <m:r>
              <w:rPr>
                <w:rFonts w:ascii="Cambria Math" w:hAnsi="Cambria Math" w:cs="Times New Roman"/>
                <w:color w:val="000000"/>
                <w:sz w:val="32"/>
                <w:szCs w:val="28"/>
                <w:lang w:val="en-US"/>
              </w:rPr>
              <m:t>98187.51264</m:t>
            </m:r>
          </m:den>
        </m:f>
      </m:oMath>
      <w:r>
        <w:rPr>
          <w:rFonts w:ascii="Times New Roman" w:hAnsi="Times New Roman" w:cs="Times New Roman"/>
          <w:color w:val="000000"/>
          <w:sz w:val="32"/>
          <w:szCs w:val="28"/>
          <w:lang w:val="en-US"/>
        </w:rPr>
        <w:t xml:space="preserve"> = </w:t>
      </w:r>
      <w:r w:rsidRPr="00926B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58.46399496 </w:t>
      </w:r>
      <w:r>
        <w:rPr>
          <w:rFonts w:ascii="Times New Roman" w:hAnsi="Times New Roman" w:cs="Times New Roman"/>
          <w:color w:val="000000"/>
          <w:sz w:val="32"/>
          <w:szCs w:val="28"/>
        </w:rPr>
        <w:t xml:space="preserve">; </w:t>
      </w:r>
    </w:p>
    <w:p w:rsidR="00960A49" w:rsidRDefault="00960A49" w:rsidP="008A2C2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ex(3)</w:t>
      </w:r>
      <w:r w:rsidR="00926B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5642284.533</m:t>
            </m: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98111.90826</m:t>
            </m:r>
          </m:den>
        </m:f>
      </m:oMath>
      <w:r w:rsidR="00926B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= 57.50866162 </w:t>
      </w:r>
      <w:r w:rsidR="00926B7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926B79" w:rsidRDefault="007D0522" w:rsidP="007D0522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Вывод:</w:t>
      </w:r>
    </w:p>
    <w:p w:rsidR="007D0522" w:rsidRPr="00926B79" w:rsidRDefault="007D0522" w:rsidP="007D0522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7D0522">
        <w:rPr>
          <w:rFonts w:ascii="Times New Roman" w:hAnsi="Times New Roman" w:cs="Times New Roman"/>
          <w:color w:val="000000"/>
          <w:sz w:val="28"/>
          <w:szCs w:val="28"/>
        </w:rPr>
        <w:t>Таким образом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D0522">
        <w:rPr>
          <w:rFonts w:ascii="Times New Roman" w:hAnsi="Times New Roman" w:cs="Times New Roman"/>
          <w:color w:val="000000"/>
          <w:sz w:val="28"/>
          <w:szCs w:val="28"/>
        </w:rPr>
        <w:t>, средняя численность лиц,  живущих в возрасте 4 лет, одного из регионов России в исследуемом году составляет 96974,5 человека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D0522"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D0522">
        <w:rPr>
          <w:rFonts w:ascii="Times New Roman" w:hAnsi="Times New Roman" w:cs="Times New Roman"/>
          <w:color w:val="000000"/>
          <w:sz w:val="28"/>
          <w:szCs w:val="28"/>
        </w:rPr>
        <w:t>лет.</w:t>
      </w:r>
    </w:p>
    <w:p w:rsidR="005E087D" w:rsidRDefault="005E087D" w:rsidP="00926B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56BC" w:rsidRDefault="00F956BC" w:rsidP="00926B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56BC" w:rsidRDefault="00F956BC" w:rsidP="00926B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56BC" w:rsidRDefault="00F956BC" w:rsidP="00926B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56BC" w:rsidRDefault="00F956BC" w:rsidP="00926B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56BC" w:rsidRDefault="00F956BC" w:rsidP="00926B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28EC" w:rsidRDefault="002028EC" w:rsidP="00F956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28EC" w:rsidRDefault="002028EC" w:rsidP="00F956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06EA" w:rsidRPr="00845012" w:rsidRDefault="005606EA" w:rsidP="00845012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5606EA" w:rsidRPr="00845012" w:rsidSect="00741720">
      <w:footerReference w:type="default" r:id="rId68"/>
      <w:pgSz w:w="11906" w:h="16838"/>
      <w:pgMar w:top="709" w:right="850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75D4" w:rsidRDefault="001B75D4" w:rsidP="009813B7">
      <w:pPr>
        <w:spacing w:after="0" w:line="240" w:lineRule="auto"/>
      </w:pPr>
      <w:r>
        <w:separator/>
      </w:r>
    </w:p>
  </w:endnote>
  <w:endnote w:type="continuationSeparator" w:id="1">
    <w:p w:rsidR="001B75D4" w:rsidRDefault="001B75D4" w:rsidP="009813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556983"/>
      <w:docPartObj>
        <w:docPartGallery w:val="Page Numbers (Bottom of Page)"/>
        <w:docPartUnique/>
      </w:docPartObj>
    </w:sdtPr>
    <w:sdtContent>
      <w:p w:rsidR="004F1BFC" w:rsidRDefault="00DA1ED0" w:rsidP="009813B7">
        <w:pPr>
          <w:pStyle w:val="a9"/>
          <w:jc w:val="right"/>
        </w:pPr>
        <w:fldSimple w:instr=" PAGE   \* MERGEFORMAT ">
          <w:r w:rsidR="00172EC1">
            <w:rPr>
              <w:noProof/>
            </w:rPr>
            <w:t>2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75D4" w:rsidRDefault="001B75D4" w:rsidP="009813B7">
      <w:pPr>
        <w:spacing w:after="0" w:line="240" w:lineRule="auto"/>
      </w:pPr>
      <w:r>
        <w:separator/>
      </w:r>
    </w:p>
  </w:footnote>
  <w:footnote w:type="continuationSeparator" w:id="1">
    <w:p w:rsidR="001B75D4" w:rsidRDefault="001B75D4" w:rsidP="009813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FC769B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208E11D0"/>
    <w:multiLevelType w:val="hybridMultilevel"/>
    <w:tmpl w:val="885A86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7761CC"/>
    <w:multiLevelType w:val="multilevel"/>
    <w:tmpl w:val="1128693C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6468436C"/>
    <w:multiLevelType w:val="hybridMultilevel"/>
    <w:tmpl w:val="EDFECC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23477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7C18090F"/>
    <w:multiLevelType w:val="hybridMultilevel"/>
    <w:tmpl w:val="CC72D366"/>
    <w:lvl w:ilvl="0" w:tplc="9AD8E40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4558ED"/>
    <w:multiLevelType w:val="hybridMultilevel"/>
    <w:tmpl w:val="F47E1160"/>
    <w:lvl w:ilvl="0" w:tplc="685CF606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50CF2"/>
    <w:rsid w:val="000111DD"/>
    <w:rsid w:val="0002175F"/>
    <w:rsid w:val="000228EC"/>
    <w:rsid w:val="000A70B7"/>
    <w:rsid w:val="000D227A"/>
    <w:rsid w:val="0010028B"/>
    <w:rsid w:val="0011121A"/>
    <w:rsid w:val="00115531"/>
    <w:rsid w:val="00172EC1"/>
    <w:rsid w:val="001B75D4"/>
    <w:rsid w:val="001C3AFE"/>
    <w:rsid w:val="002028EC"/>
    <w:rsid w:val="0027384E"/>
    <w:rsid w:val="00284881"/>
    <w:rsid w:val="002B0295"/>
    <w:rsid w:val="002F715D"/>
    <w:rsid w:val="00300084"/>
    <w:rsid w:val="00330A70"/>
    <w:rsid w:val="0034497D"/>
    <w:rsid w:val="00370EA0"/>
    <w:rsid w:val="00375E08"/>
    <w:rsid w:val="003C008E"/>
    <w:rsid w:val="00473D52"/>
    <w:rsid w:val="004F1BFC"/>
    <w:rsid w:val="0053174B"/>
    <w:rsid w:val="005445E8"/>
    <w:rsid w:val="005606EA"/>
    <w:rsid w:val="005A5A2E"/>
    <w:rsid w:val="005E087D"/>
    <w:rsid w:val="00631ED8"/>
    <w:rsid w:val="006C4920"/>
    <w:rsid w:val="006E3E34"/>
    <w:rsid w:val="00717099"/>
    <w:rsid w:val="00741720"/>
    <w:rsid w:val="00773A3A"/>
    <w:rsid w:val="00781E93"/>
    <w:rsid w:val="007929E9"/>
    <w:rsid w:val="007D0522"/>
    <w:rsid w:val="007E154C"/>
    <w:rsid w:val="00830359"/>
    <w:rsid w:val="00845012"/>
    <w:rsid w:val="008507CC"/>
    <w:rsid w:val="00877DA7"/>
    <w:rsid w:val="008A2C2B"/>
    <w:rsid w:val="008D219C"/>
    <w:rsid w:val="00926B79"/>
    <w:rsid w:val="00935F45"/>
    <w:rsid w:val="00950CF2"/>
    <w:rsid w:val="00960A49"/>
    <w:rsid w:val="009813B7"/>
    <w:rsid w:val="00981426"/>
    <w:rsid w:val="00987ACA"/>
    <w:rsid w:val="00A21727"/>
    <w:rsid w:val="00A25FD2"/>
    <w:rsid w:val="00A3354B"/>
    <w:rsid w:val="00A54638"/>
    <w:rsid w:val="00A75B20"/>
    <w:rsid w:val="00AC7F25"/>
    <w:rsid w:val="00BA1B8D"/>
    <w:rsid w:val="00C31977"/>
    <w:rsid w:val="00C8567E"/>
    <w:rsid w:val="00D34643"/>
    <w:rsid w:val="00D46854"/>
    <w:rsid w:val="00D54B45"/>
    <w:rsid w:val="00D744F9"/>
    <w:rsid w:val="00D8228E"/>
    <w:rsid w:val="00D9461A"/>
    <w:rsid w:val="00DA1ED0"/>
    <w:rsid w:val="00DE73BD"/>
    <w:rsid w:val="00E0368C"/>
    <w:rsid w:val="00EB47FD"/>
    <w:rsid w:val="00F956BC"/>
    <w:rsid w:val="00FE4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ACA"/>
  </w:style>
  <w:style w:type="paragraph" w:styleId="1">
    <w:name w:val="heading 1"/>
    <w:basedOn w:val="a"/>
    <w:next w:val="a"/>
    <w:link w:val="10"/>
    <w:qFormat/>
    <w:rsid w:val="000A70B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4">
    <w:name w:val="Pa4"/>
    <w:basedOn w:val="a"/>
    <w:next w:val="a"/>
    <w:uiPriority w:val="99"/>
    <w:rsid w:val="00950CF2"/>
    <w:pPr>
      <w:autoSpaceDE w:val="0"/>
      <w:autoSpaceDN w:val="0"/>
      <w:adjustRightInd w:val="0"/>
      <w:spacing w:after="0" w:line="221" w:lineRule="atLeast"/>
    </w:pPr>
    <w:rPr>
      <w:rFonts w:ascii="Times New Roman" w:hAnsi="Times New Roman" w:cs="Times New Roman"/>
      <w:sz w:val="24"/>
      <w:szCs w:val="24"/>
    </w:rPr>
  </w:style>
  <w:style w:type="character" w:customStyle="1" w:styleId="A7">
    <w:name w:val="A7"/>
    <w:uiPriority w:val="99"/>
    <w:rsid w:val="00950CF2"/>
    <w:rPr>
      <w:b/>
      <w:bCs/>
      <w:color w:val="000000"/>
      <w:sz w:val="18"/>
      <w:szCs w:val="18"/>
    </w:rPr>
  </w:style>
  <w:style w:type="character" w:customStyle="1" w:styleId="A10">
    <w:name w:val="A10"/>
    <w:uiPriority w:val="99"/>
    <w:rsid w:val="00950CF2"/>
    <w:rPr>
      <w:color w:val="000000"/>
      <w:sz w:val="12"/>
      <w:szCs w:val="12"/>
    </w:rPr>
  </w:style>
  <w:style w:type="paragraph" w:customStyle="1" w:styleId="Pa25">
    <w:name w:val="Pa25"/>
    <w:basedOn w:val="a"/>
    <w:next w:val="a"/>
    <w:uiPriority w:val="99"/>
    <w:rsid w:val="00950CF2"/>
    <w:pPr>
      <w:autoSpaceDE w:val="0"/>
      <w:autoSpaceDN w:val="0"/>
      <w:adjustRightInd w:val="0"/>
      <w:spacing w:after="0" w:line="221" w:lineRule="atLeast"/>
    </w:pPr>
    <w:rPr>
      <w:rFonts w:ascii="Times New Roman" w:hAnsi="Times New Roman" w:cs="Times New Roman"/>
      <w:sz w:val="24"/>
      <w:szCs w:val="24"/>
    </w:rPr>
  </w:style>
  <w:style w:type="paragraph" w:customStyle="1" w:styleId="Pa26">
    <w:name w:val="Pa26"/>
    <w:basedOn w:val="a"/>
    <w:next w:val="a"/>
    <w:uiPriority w:val="99"/>
    <w:rsid w:val="00950CF2"/>
    <w:pPr>
      <w:autoSpaceDE w:val="0"/>
      <w:autoSpaceDN w:val="0"/>
      <w:adjustRightInd w:val="0"/>
      <w:spacing w:after="0" w:line="221" w:lineRule="atLeast"/>
    </w:pPr>
    <w:rPr>
      <w:rFonts w:ascii="Times New Roman" w:hAnsi="Times New Roman" w:cs="Times New Roman"/>
      <w:sz w:val="24"/>
      <w:szCs w:val="24"/>
    </w:rPr>
  </w:style>
  <w:style w:type="character" w:customStyle="1" w:styleId="A8">
    <w:name w:val="A8"/>
    <w:uiPriority w:val="99"/>
    <w:rsid w:val="00950CF2"/>
    <w:rPr>
      <w:color w:val="000000"/>
      <w:sz w:val="12"/>
      <w:szCs w:val="12"/>
    </w:rPr>
  </w:style>
  <w:style w:type="paragraph" w:customStyle="1" w:styleId="Default">
    <w:name w:val="Default"/>
    <w:rsid w:val="0098142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9814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142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9813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813B7"/>
  </w:style>
  <w:style w:type="paragraph" w:styleId="a9">
    <w:name w:val="footer"/>
    <w:basedOn w:val="a"/>
    <w:link w:val="aa"/>
    <w:uiPriority w:val="99"/>
    <w:unhideWhenUsed/>
    <w:rsid w:val="009813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813B7"/>
  </w:style>
  <w:style w:type="paragraph" w:customStyle="1" w:styleId="Pa6">
    <w:name w:val="Pa6"/>
    <w:basedOn w:val="Default"/>
    <w:next w:val="Default"/>
    <w:uiPriority w:val="99"/>
    <w:rsid w:val="009813B7"/>
    <w:pPr>
      <w:spacing w:line="221" w:lineRule="atLeast"/>
    </w:pPr>
    <w:rPr>
      <w:color w:val="auto"/>
    </w:rPr>
  </w:style>
  <w:style w:type="paragraph" w:customStyle="1" w:styleId="Pa0">
    <w:name w:val="Pa0"/>
    <w:basedOn w:val="a"/>
    <w:next w:val="a"/>
    <w:uiPriority w:val="99"/>
    <w:rsid w:val="005A5A2E"/>
    <w:pPr>
      <w:autoSpaceDE w:val="0"/>
      <w:autoSpaceDN w:val="0"/>
      <w:adjustRightInd w:val="0"/>
      <w:spacing w:after="0" w:line="201" w:lineRule="atLeast"/>
    </w:pPr>
    <w:rPr>
      <w:rFonts w:ascii="Times New Roman" w:hAnsi="Times New Roman" w:cs="Times New Roman"/>
      <w:sz w:val="24"/>
      <w:szCs w:val="24"/>
    </w:rPr>
  </w:style>
  <w:style w:type="table" w:styleId="ab">
    <w:name w:val="Table Grid"/>
    <w:basedOn w:val="a1"/>
    <w:uiPriority w:val="59"/>
    <w:rsid w:val="00330A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A21727"/>
    <w:pPr>
      <w:ind w:left="720"/>
      <w:contextualSpacing/>
    </w:pPr>
  </w:style>
  <w:style w:type="character" w:styleId="ad">
    <w:name w:val="Placeholder Text"/>
    <w:basedOn w:val="a0"/>
    <w:uiPriority w:val="99"/>
    <w:semiHidden/>
    <w:rsid w:val="00A75B20"/>
    <w:rPr>
      <w:color w:val="808080"/>
    </w:rPr>
  </w:style>
  <w:style w:type="paragraph" w:customStyle="1" w:styleId="Pa20">
    <w:name w:val="Pa20"/>
    <w:basedOn w:val="Default"/>
    <w:next w:val="Default"/>
    <w:uiPriority w:val="99"/>
    <w:rsid w:val="00781E93"/>
    <w:pPr>
      <w:spacing w:line="201" w:lineRule="atLeast"/>
    </w:pPr>
    <w:rPr>
      <w:color w:val="auto"/>
    </w:rPr>
  </w:style>
  <w:style w:type="character" w:customStyle="1" w:styleId="10">
    <w:name w:val="Заголовок 1 Знак"/>
    <w:basedOn w:val="a0"/>
    <w:link w:val="1"/>
    <w:rsid w:val="000A70B7"/>
    <w:rPr>
      <w:rFonts w:ascii="Times New Roman" w:eastAsia="Times New Roman" w:hAnsi="Times New Roman" w:cs="Times New Roman"/>
      <w:b/>
      <w:color w:val="000000"/>
      <w:sz w:val="28"/>
      <w:szCs w:val="20"/>
    </w:rPr>
  </w:style>
  <w:style w:type="paragraph" w:styleId="ae">
    <w:name w:val="Body Text"/>
    <w:basedOn w:val="a"/>
    <w:link w:val="af"/>
    <w:rsid w:val="000A70B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">
    <w:name w:val="Основной текст Знак"/>
    <w:basedOn w:val="a0"/>
    <w:link w:val="ae"/>
    <w:rsid w:val="000A70B7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rsid w:val="000A70B7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character" w:customStyle="1" w:styleId="20">
    <w:name w:val="Основной текст 2 Знак"/>
    <w:basedOn w:val="a0"/>
    <w:link w:val="2"/>
    <w:rsid w:val="000A70B7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3">
    <w:name w:val="Body Text 3"/>
    <w:basedOn w:val="a"/>
    <w:link w:val="30"/>
    <w:rsid w:val="000A70B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3 Знак"/>
    <w:basedOn w:val="a0"/>
    <w:link w:val="3"/>
    <w:rsid w:val="000A70B7"/>
    <w:rPr>
      <w:rFonts w:ascii="Times New Roman" w:eastAsia="Times New Roman" w:hAnsi="Times New Roman" w:cs="Times New Roman"/>
      <w:sz w:val="28"/>
      <w:szCs w:val="20"/>
    </w:rPr>
  </w:style>
  <w:style w:type="character" w:styleId="af0">
    <w:name w:val="annotation reference"/>
    <w:basedOn w:val="a0"/>
    <w:uiPriority w:val="99"/>
    <w:semiHidden/>
    <w:unhideWhenUsed/>
    <w:rsid w:val="002F715D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2F715D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2F715D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F715D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2F715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6.bin"/><Relationship Id="rId21" Type="http://schemas.openxmlformats.org/officeDocument/2006/relationships/image" Target="media/image8.wmf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5" Type="http://schemas.openxmlformats.org/officeDocument/2006/relationships/image" Target="media/image25.wmf"/><Relationship Id="rId63" Type="http://schemas.openxmlformats.org/officeDocument/2006/relationships/oleObject" Target="embeddings/oleObject28.bin"/><Relationship Id="rId68" Type="http://schemas.openxmlformats.org/officeDocument/2006/relationships/footer" Target="footer1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oleObject" Target="embeddings/oleObject11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oleObject" Target="embeddings/oleObject9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9.bin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1.bin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image" Target="media/image26.wmf"/><Relationship Id="rId61" Type="http://schemas.openxmlformats.org/officeDocument/2006/relationships/oleObject" Target="embeddings/oleObject27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oleObject" Target="embeddings/oleObject12.bin"/><Relationship Id="rId44" Type="http://schemas.openxmlformats.org/officeDocument/2006/relationships/image" Target="media/image20.wmf"/><Relationship Id="rId52" Type="http://schemas.openxmlformats.org/officeDocument/2006/relationships/image" Target="media/image23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fontTable" Target="fontTable.xml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3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oleObject" Target="embeddings/oleObject13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image" Target="media/image27.wmf"/><Relationship Id="rId67" Type="http://schemas.openxmlformats.org/officeDocument/2006/relationships/image" Target="media/image30.wmf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7.bin"/><Relationship Id="rId54" Type="http://schemas.openxmlformats.org/officeDocument/2006/relationships/oleObject" Target="embeddings/oleObject24.bin"/><Relationship Id="rId62" Type="http://schemas.openxmlformats.org/officeDocument/2006/relationships/image" Target="media/image29.wmf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0F2E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1106</TotalTime>
  <Pages>1</Pages>
  <Words>2429</Words>
  <Characters>13848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16245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папа</dc:creator>
  <cp:keywords/>
  <dc:description/>
  <cp:lastModifiedBy>Admin</cp:lastModifiedBy>
  <cp:revision>15</cp:revision>
  <cp:lastPrinted>2012-10-18T17:20:00Z</cp:lastPrinted>
  <dcterms:created xsi:type="dcterms:W3CDTF">2012-10-07T12:02:00Z</dcterms:created>
  <dcterms:modified xsi:type="dcterms:W3CDTF">2012-12-06T19:31:00Z</dcterms:modified>
</cp:coreProperties>
</file>